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966" w:rsidRDefault="00B21358" w:rsidP="00912966">
      <w:pPr>
        <w:pStyle w:val="AralkYok"/>
      </w:pPr>
      <w:r>
        <w:rPr>
          <w:noProof/>
          <w:lang w:eastAsia="tr-TR"/>
        </w:rPr>
        <w:drawing>
          <wp:anchor distT="0" distB="0" distL="114300" distR="114300" simplePos="0" relativeHeight="251661312" behindDoc="0" locked="0" layoutInCell="1" allowOverlap="1" wp14:anchorId="37F6E0E8" wp14:editId="151EE8FE">
            <wp:simplePos x="0" y="0"/>
            <wp:positionH relativeFrom="column">
              <wp:posOffset>6402070</wp:posOffset>
            </wp:positionH>
            <wp:positionV relativeFrom="paragraph">
              <wp:posOffset>-145415</wp:posOffset>
            </wp:positionV>
            <wp:extent cx="483235" cy="532765"/>
            <wp:effectExtent l="19050" t="0" r="12065" b="21018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177" b="4966"/>
                    <a:stretch/>
                  </pic:blipFill>
                  <pic:spPr bwMode="auto">
                    <a:xfrm>
                      <a:off x="0" y="0"/>
                      <a:ext cx="483235" cy="532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63360" behindDoc="0" locked="0" layoutInCell="1" allowOverlap="1" wp14:anchorId="454EA043" wp14:editId="74670453">
                <wp:simplePos x="0" y="0"/>
                <wp:positionH relativeFrom="column">
                  <wp:posOffset>76200</wp:posOffset>
                </wp:positionH>
                <wp:positionV relativeFrom="paragraph">
                  <wp:posOffset>-103505</wp:posOffset>
                </wp:positionV>
                <wp:extent cx="994410" cy="340995"/>
                <wp:effectExtent l="0" t="0" r="0" b="0"/>
                <wp:wrapNone/>
                <wp:docPr id="4" name="Yuvarlatılmış Dikdörtgen 4"/>
                <wp:cNvGraphicFramePr/>
                <a:graphic xmlns:a="http://schemas.openxmlformats.org/drawingml/2006/main">
                  <a:graphicData uri="http://schemas.microsoft.com/office/word/2010/wordprocessingShape">
                    <wps:wsp>
                      <wps:cNvSpPr/>
                      <wps:spPr>
                        <a:xfrm>
                          <a:off x="0" y="0"/>
                          <a:ext cx="994410" cy="340995"/>
                        </a:xfrm>
                        <a:prstGeom prst="roundRect">
                          <a:avLst/>
                        </a:prstGeom>
                        <a:noFill/>
                        <a:ln w="25400" cap="flat" cmpd="sng" algn="ctr">
                          <a:noFill/>
                          <a:prstDash val="solid"/>
                        </a:ln>
                        <a:effectLst/>
                      </wps:spPr>
                      <wps:txbx>
                        <w:txbxContent>
                          <w:p w:rsidR="00912966" w:rsidRPr="00DE7E49" w:rsidRDefault="00B113B0" w:rsidP="00912966">
                            <w:pPr>
                              <w:jc w:val="center"/>
                              <w:rPr>
                                <w:b/>
                                <w:color w:val="FF0000"/>
                                <w:sz w:val="24"/>
                              </w:rPr>
                            </w:pPr>
                            <w:r>
                              <w:rPr>
                                <w:b/>
                                <w:color w:val="FF0000"/>
                                <w:sz w:val="24"/>
                              </w:rPr>
                              <w:t>5</w:t>
                            </w:r>
                            <w:r w:rsidR="00912966" w:rsidRPr="00DE7E49">
                              <w:rPr>
                                <w:b/>
                                <w:color w:val="FF0000"/>
                                <w:sz w:val="24"/>
                              </w:rPr>
                              <w:t>.SENARYO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Yuvarlatılmış Dikdörtgen 4" o:spid="_x0000_s1026" style="position:absolute;margin-left:6pt;margin-top:-8.15pt;width:78.3pt;height:26.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" filled="f" stroked="f" strokeweight="2pt">
                <v:textbox>
                  <w:txbxContent>
                    <w:p w:rsidR="00912966" w:rsidRPr="00DE7E49" w:rsidRDefault="00B113B0" w:rsidP="00912966">
                      <w:pPr>
                        <w:jc w:val="center"/>
                        <w:rPr>
                          <w:b/>
                          <w:color w:val="FF0000"/>
                          <w:sz w:val="24"/>
                        </w:rPr>
                      </w:pPr>
                      <w:r>
                        <w:rPr>
                          <w:b/>
                          <w:color w:val="FF0000"/>
                          <w:sz w:val="24"/>
                        </w:rPr>
                        <w:t>5</w:t>
                      </w:r>
                      <w:r w:rsidR="00912966" w:rsidRPr="00DE7E49">
                        <w:rPr>
                          <w:b/>
                          <w:color w:val="FF0000"/>
                          <w:sz w:val="24"/>
                        </w:rPr>
                        <w:t>.SENARYO</w:t>
                      </w:r>
                    </w:p>
                  </w:txbxContent>
                </v:textbox>
              </v:roundrect>
            </w:pict>
          </mc:Fallback>
        </mc:AlternateContent>
      </w:r>
      <w:r w:rsidRPr="00287026">
        <w:rPr>
          <w:noProof/>
          <w:kern w:val="2"/>
          <w:lang w:eastAsia="tr-TR"/>
          <w14:ligatures w14:val="standardContextual"/>
        </w:rPr>
        <mc:AlternateContent>
          <mc:Choice Requires="wps">
            <w:drawing>
              <wp:anchor distT="0" distB="0" distL="114300" distR="114300" simplePos="0" relativeHeight="251659264" behindDoc="0" locked="0" layoutInCell="1" allowOverlap="1" wp14:anchorId="2F1DEA20" wp14:editId="29AB9EC6">
                <wp:simplePos x="0" y="0"/>
                <wp:positionH relativeFrom="column">
                  <wp:posOffset>9525</wp:posOffset>
                </wp:positionH>
                <wp:positionV relativeFrom="paragraph">
                  <wp:posOffset>-177800</wp:posOffset>
                </wp:positionV>
                <wp:extent cx="6910070" cy="619760"/>
                <wp:effectExtent l="0" t="0" r="24130" b="27940"/>
                <wp:wrapNone/>
                <wp:docPr id="2" name="Yuvarlatılmış Dikdörtgen 2"/>
                <wp:cNvGraphicFramePr/>
                <a:graphic xmlns:a="http://schemas.openxmlformats.org/drawingml/2006/main">
                  <a:graphicData uri="http://schemas.microsoft.com/office/word/2010/wordprocessingShape">
                    <wps:wsp>
                      <wps:cNvSpPr/>
                      <wps:spPr>
                        <a:xfrm>
                          <a:off x="0" y="0"/>
                          <a:ext cx="6910070" cy="619760"/>
                        </a:xfrm>
                        <a:prstGeom prst="roundRect">
                          <a:avLst/>
                        </a:prstGeom>
                        <a:solidFill>
                          <a:sysClr val="window" lastClr="FFFFFF"/>
                        </a:solidFill>
                        <a:ln w="3175" cap="flat" cmpd="sng" algn="ctr">
                          <a:solidFill>
                            <a:sysClr val="windowText" lastClr="000000"/>
                          </a:solidFill>
                          <a:prstDash val="solid"/>
                        </a:ln>
                        <a:effectLst/>
                      </wps:spPr>
                      <wps:txbx>
                        <w:txbxContent>
                          <w:p w:rsidR="00912966" w:rsidRDefault="00912966" w:rsidP="00912966">
                            <w:pPr>
                              <w:pStyle w:val="AralkYok"/>
                              <w:jc w:val="center"/>
                              <w:rPr>
                                <w:b/>
                                <w:sz w:val="24"/>
                              </w:rPr>
                            </w:pPr>
                            <w:r w:rsidRPr="006B4177">
                              <w:rPr>
                                <w:b/>
                                <w:sz w:val="24"/>
                              </w:rPr>
                              <w:t>202</w:t>
                            </w:r>
                            <w:r>
                              <w:rPr>
                                <w:b/>
                                <w:sz w:val="24"/>
                              </w:rPr>
                              <w:t>6</w:t>
                            </w:r>
                            <w:r w:rsidRPr="006B4177">
                              <w:rPr>
                                <w:b/>
                                <w:sz w:val="24"/>
                              </w:rPr>
                              <w:t>-202</w:t>
                            </w:r>
                            <w:r>
                              <w:rPr>
                                <w:b/>
                                <w:sz w:val="24"/>
                              </w:rPr>
                              <w:t>7</w:t>
                            </w:r>
                            <w:r w:rsidRPr="006B4177">
                              <w:rPr>
                                <w:b/>
                                <w:sz w:val="24"/>
                              </w:rPr>
                              <w:t xml:space="preserve"> EĞİTİM ÖĞRETİM YILI </w:t>
                            </w:r>
                            <w:proofErr w:type="gramStart"/>
                            <w:r>
                              <w:rPr>
                                <w:b/>
                                <w:sz w:val="24"/>
                              </w:rPr>
                              <w:t>………………….</w:t>
                            </w:r>
                            <w:proofErr w:type="gramEnd"/>
                            <w:r w:rsidRPr="006B4177">
                              <w:rPr>
                                <w:b/>
                                <w:sz w:val="24"/>
                              </w:rPr>
                              <w:t xml:space="preserve"> ORTAOKULU TÜRKÇE DERSİ </w:t>
                            </w:r>
                          </w:p>
                          <w:p w:rsidR="00912966" w:rsidRPr="006B4177" w:rsidRDefault="00B405DE" w:rsidP="00912966">
                            <w:pPr>
                              <w:pStyle w:val="AralkYok"/>
                              <w:jc w:val="center"/>
                              <w:rPr>
                                <w:b/>
                                <w:sz w:val="24"/>
                              </w:rPr>
                            </w:pPr>
                            <w:r>
                              <w:rPr>
                                <w:b/>
                                <w:sz w:val="24"/>
                              </w:rPr>
                              <w:t>7</w:t>
                            </w:r>
                            <w:r w:rsidR="00912966" w:rsidRPr="006B4177">
                              <w:rPr>
                                <w:b/>
                                <w:sz w:val="24"/>
                              </w:rPr>
                              <w:t>. SINIF</w:t>
                            </w:r>
                            <w:r w:rsidR="00912966">
                              <w:rPr>
                                <w:b/>
                                <w:sz w:val="24"/>
                              </w:rPr>
                              <w:t xml:space="preserve"> 1</w:t>
                            </w:r>
                            <w:r w:rsidR="00912966" w:rsidRPr="006B4177">
                              <w:rPr>
                                <w:b/>
                                <w:sz w:val="24"/>
                              </w:rPr>
                              <w:t xml:space="preserve">. DÖNEM </w:t>
                            </w:r>
                            <w:r w:rsidR="00912966">
                              <w:rPr>
                                <w:b/>
                                <w:sz w:val="24"/>
                              </w:rPr>
                              <w:t>1</w:t>
                            </w:r>
                            <w:r w:rsidR="00912966" w:rsidRPr="006B4177">
                              <w:rPr>
                                <w:b/>
                                <w:sz w:val="24"/>
                              </w:rPr>
                              <w:t xml:space="preserve">. </w:t>
                            </w:r>
                            <w:proofErr w:type="gramStart"/>
                            <w:r w:rsidR="00912966" w:rsidRPr="006B4177">
                              <w:rPr>
                                <w:b/>
                                <w:sz w:val="24"/>
                              </w:rPr>
                              <w:t>YAZILI  ÖRNEĞİ</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2" o:spid="_x0000_s1027" style="position:absolute;margin-left:.75pt;margin-top:-14pt;width:544.1pt;height:4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" fillcolor="window" strokecolor="windowText" strokeweight=".25pt">
                <v:textbox>
                  <w:txbxContent>
                    <w:p w:rsidR="00912966" w:rsidRDefault="00912966" w:rsidP="00912966">
                      <w:pPr>
                        <w:pStyle w:val="AralkYok"/>
                        <w:jc w:val="center"/>
                        <w:rPr>
                          <w:b/>
                          <w:sz w:val="24"/>
                        </w:rPr>
                      </w:pPr>
                      <w:r w:rsidRPr="006B4177">
                        <w:rPr>
                          <w:b/>
                          <w:sz w:val="24"/>
                        </w:rPr>
                        <w:t>202</w:t>
                      </w:r>
                      <w:r>
                        <w:rPr>
                          <w:b/>
                          <w:sz w:val="24"/>
                        </w:rPr>
                        <w:t>6</w:t>
                      </w:r>
                      <w:r w:rsidRPr="006B4177">
                        <w:rPr>
                          <w:b/>
                          <w:sz w:val="24"/>
                        </w:rPr>
                        <w:t>-202</w:t>
                      </w:r>
                      <w:r>
                        <w:rPr>
                          <w:b/>
                          <w:sz w:val="24"/>
                        </w:rPr>
                        <w:t>7</w:t>
                      </w:r>
                      <w:r w:rsidRPr="006B4177">
                        <w:rPr>
                          <w:b/>
                          <w:sz w:val="24"/>
                        </w:rPr>
                        <w:t xml:space="preserve"> EĞİTİM ÖĞRETİM YILI </w:t>
                      </w:r>
                      <w:proofErr w:type="gramStart"/>
                      <w:r>
                        <w:rPr>
                          <w:b/>
                          <w:sz w:val="24"/>
                        </w:rPr>
                        <w:t>………………….</w:t>
                      </w:r>
                      <w:proofErr w:type="gramEnd"/>
                      <w:r w:rsidRPr="006B4177">
                        <w:rPr>
                          <w:b/>
                          <w:sz w:val="24"/>
                        </w:rPr>
                        <w:t xml:space="preserve"> ORTAOKULU TÜRKÇE DERSİ </w:t>
                      </w:r>
                    </w:p>
                    <w:p w:rsidR="00912966" w:rsidRPr="006B4177" w:rsidRDefault="00B405DE" w:rsidP="00912966">
                      <w:pPr>
                        <w:pStyle w:val="AralkYok"/>
                        <w:jc w:val="center"/>
                        <w:rPr>
                          <w:b/>
                          <w:sz w:val="24"/>
                        </w:rPr>
                      </w:pPr>
                      <w:r>
                        <w:rPr>
                          <w:b/>
                          <w:sz w:val="24"/>
                        </w:rPr>
                        <w:t>7</w:t>
                      </w:r>
                      <w:r w:rsidR="00912966" w:rsidRPr="006B4177">
                        <w:rPr>
                          <w:b/>
                          <w:sz w:val="24"/>
                        </w:rPr>
                        <w:t>. SINIF</w:t>
                      </w:r>
                      <w:r w:rsidR="00912966">
                        <w:rPr>
                          <w:b/>
                          <w:sz w:val="24"/>
                        </w:rPr>
                        <w:t xml:space="preserve"> 1</w:t>
                      </w:r>
                      <w:r w:rsidR="00912966" w:rsidRPr="006B4177">
                        <w:rPr>
                          <w:b/>
                          <w:sz w:val="24"/>
                        </w:rPr>
                        <w:t xml:space="preserve">. DÖNEM </w:t>
                      </w:r>
                      <w:r w:rsidR="00912966">
                        <w:rPr>
                          <w:b/>
                          <w:sz w:val="24"/>
                        </w:rPr>
                        <w:t>1</w:t>
                      </w:r>
                      <w:r w:rsidR="00912966" w:rsidRPr="006B4177">
                        <w:rPr>
                          <w:b/>
                          <w:sz w:val="24"/>
                        </w:rPr>
                        <w:t xml:space="preserve">. </w:t>
                      </w:r>
                      <w:proofErr w:type="gramStart"/>
                      <w:r w:rsidR="00912966" w:rsidRPr="006B4177">
                        <w:rPr>
                          <w:b/>
                          <w:sz w:val="24"/>
                        </w:rPr>
                        <w:t>YAZILI  ÖRNEĞİ</w:t>
                      </w:r>
                      <w:proofErr w:type="gramEnd"/>
                    </w:p>
                  </w:txbxContent>
                </v:textbox>
              </v:roundrect>
            </w:pict>
          </mc:Fallback>
        </mc:AlternateContent>
      </w:r>
    </w:p>
    <w:p w:rsidR="00912966" w:rsidRDefault="00912966" w:rsidP="00912966">
      <w:pPr>
        <w:pStyle w:val="AralkYok"/>
      </w:pPr>
    </w:p>
    <w:p w:rsidR="00912966" w:rsidRDefault="00912966" w:rsidP="00912966">
      <w:pPr>
        <w:pStyle w:val="AralkYok"/>
      </w:pPr>
    </w:p>
    <w:p w:rsidR="00912966" w:rsidRDefault="00B21358" w:rsidP="00912966">
      <w:pPr>
        <w:pStyle w:val="AralkYok"/>
      </w:pPr>
      <w:r>
        <w:rPr>
          <w:noProof/>
          <w:lang w:eastAsia="tr-TR"/>
        </w:rPr>
        <mc:AlternateContent>
          <mc:Choice Requires="wps">
            <w:drawing>
              <wp:anchor distT="0" distB="0" distL="114300" distR="114300" simplePos="0" relativeHeight="251665408" behindDoc="0" locked="0" layoutInCell="1" allowOverlap="1" wp14:anchorId="727FAF23" wp14:editId="276ECD59">
                <wp:simplePos x="0" y="0"/>
                <wp:positionH relativeFrom="column">
                  <wp:posOffset>8255</wp:posOffset>
                </wp:positionH>
                <wp:positionV relativeFrom="paragraph">
                  <wp:posOffset>25400</wp:posOffset>
                </wp:positionV>
                <wp:extent cx="6652260" cy="280670"/>
                <wp:effectExtent l="0" t="0" r="15240" b="24130"/>
                <wp:wrapNone/>
                <wp:docPr id="3" name="Dikdörtgen 3"/>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E212D4" w:rsidP="00912966">
                            <w:pPr>
                              <w:rPr>
                                <w:sz w:val="24"/>
                              </w:rPr>
                            </w:pPr>
                            <w:r w:rsidRPr="00E212D4">
                              <w:rPr>
                                <w:sz w:val="24"/>
                              </w:rPr>
                              <w:t>T.O.</w:t>
                            </w:r>
                            <w:proofErr w:type="gramStart"/>
                            <w:r w:rsidRPr="00E212D4">
                              <w:rPr>
                                <w:sz w:val="24"/>
                              </w:rPr>
                              <w:t>7.4</w:t>
                            </w:r>
                            <w:proofErr w:type="gramEnd"/>
                            <w:r w:rsidRPr="00E212D4">
                              <w:rPr>
                                <w:sz w:val="24"/>
                              </w:rPr>
                              <w:t>. Metinde geçen anlamını bilmediği söz varlığı unsurlarının anlamını tahmin edebilme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3" o:spid="_x0000_s1028" style="position:absolute;margin-left:.65pt;margin-top:2pt;width:523.8pt;height:22.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" fillcolor="#dbeef4" strokecolor="windowText">
                <v:textbox>
                  <w:txbxContent>
                    <w:p w:rsidR="00912966" w:rsidRPr="00DC17E1" w:rsidRDefault="00E212D4" w:rsidP="00912966">
                      <w:pPr>
                        <w:rPr>
                          <w:sz w:val="24"/>
                        </w:rPr>
                      </w:pPr>
                      <w:r w:rsidRPr="00E212D4">
                        <w:rPr>
                          <w:sz w:val="24"/>
                        </w:rPr>
                        <w:t>T.O.</w:t>
                      </w:r>
                      <w:proofErr w:type="gramStart"/>
                      <w:r w:rsidRPr="00E212D4">
                        <w:rPr>
                          <w:sz w:val="24"/>
                        </w:rPr>
                        <w:t>7.4</w:t>
                      </w:r>
                      <w:proofErr w:type="gramEnd"/>
                      <w:r w:rsidRPr="00E212D4">
                        <w:rPr>
                          <w:sz w:val="24"/>
                        </w:rPr>
                        <w:t>. Metinde geçen anlamını bilmediği söz varlığı unsurlarının anlamını tahmin edebilme</w:t>
                      </w:r>
                    </w:p>
                  </w:txbxContent>
                </v:textbox>
              </v:rect>
            </w:pict>
          </mc:Fallback>
        </mc:AlternateContent>
      </w:r>
    </w:p>
    <w:p w:rsidR="00912966" w:rsidRDefault="00912966" w:rsidP="00912966">
      <w:pPr>
        <w:pStyle w:val="AralkYok"/>
      </w:pPr>
    </w:p>
    <w:p w:rsidR="00912966" w:rsidRPr="00F439C3" w:rsidRDefault="00F439C3" w:rsidP="00F439C3">
      <w:pPr>
        <w:pStyle w:val="AralkYok"/>
        <w:jc w:val="both"/>
        <w:rPr>
          <w:sz w:val="24"/>
        </w:rPr>
      </w:pPr>
      <w:r w:rsidRPr="00F439C3">
        <w:rPr>
          <w:sz w:val="24"/>
        </w:rPr>
        <w:t>Anadolu’nun bağlarında sonbahar gelince tatlı bir telaş başlar. Köylüler, sabahın ilk ışıklarıyla birlikte bağlara girip olgunlaşmış üzümleri toplar. Toplanan ürünler geniş teknelerde ezilerek şıra hâline getirilir. Uzun süre dev kazanlarda kaynatılan bu şıra, kış aylarında tüketilecek pekmezlere dönüşür. Ne yazık ki gelişen teknolojiyle birlikte geleneksel yöntemlerle yapılan bu zahmetli üretim her geçen yıl biraz daha azalmaktadır.</w:t>
      </w:r>
    </w:p>
    <w:p w:rsidR="00F439C3" w:rsidRDefault="00F439C3" w:rsidP="00912966">
      <w:pPr>
        <w:pStyle w:val="AralkYok"/>
      </w:pPr>
    </w:p>
    <w:p w:rsidR="00F439C3" w:rsidRPr="00F439C3" w:rsidRDefault="00F439C3" w:rsidP="00F439C3">
      <w:pPr>
        <w:pStyle w:val="AralkYok"/>
        <w:jc w:val="both"/>
        <w:rPr>
          <w:b/>
          <w:sz w:val="24"/>
        </w:rPr>
      </w:pPr>
      <w:proofErr w:type="spellStart"/>
      <w:proofErr w:type="gramStart"/>
      <w:r w:rsidRPr="00F439C3">
        <w:rPr>
          <w:b/>
          <w:sz w:val="24"/>
        </w:rPr>
        <w:t>a</w:t>
      </w:r>
      <w:proofErr w:type="gramEnd"/>
      <w:r w:rsidRPr="00F439C3">
        <w:rPr>
          <w:b/>
          <w:sz w:val="24"/>
        </w:rPr>
        <w:t>.Bu</w:t>
      </w:r>
      <w:proofErr w:type="spellEnd"/>
      <w:r w:rsidRPr="00F439C3">
        <w:rPr>
          <w:b/>
          <w:sz w:val="24"/>
        </w:rPr>
        <w:t xml:space="preserve"> metinde yer alan bazı sözcüklerin anlamı aşağıdaki tabloda verilmiştir. Bu sözcükleri metinden bularak anlamların karşısındaki boşluğa yazınız. (12 p</w:t>
      </w:r>
      <w:r>
        <w:rPr>
          <w:b/>
          <w:sz w:val="24"/>
        </w:rPr>
        <w:t>uan</w:t>
      </w:r>
      <w:r w:rsidRPr="00F439C3">
        <w:rPr>
          <w:b/>
          <w:sz w:val="24"/>
        </w:rPr>
        <w:t>)</w:t>
      </w:r>
    </w:p>
    <w:tbl>
      <w:tblPr>
        <w:tblStyle w:val="TabloKlavuzu"/>
        <w:tblW w:w="0" w:type="auto"/>
        <w:tblLook w:val="04A0" w:firstRow="1" w:lastRow="0" w:firstColumn="1" w:lastColumn="0" w:noHBand="0" w:noVBand="1"/>
      </w:tblPr>
      <w:tblGrid>
        <w:gridCol w:w="1951"/>
        <w:gridCol w:w="8821"/>
      </w:tblGrid>
      <w:tr w:rsidR="00F439C3" w:rsidTr="00F439C3">
        <w:tc>
          <w:tcPr>
            <w:tcW w:w="1951" w:type="dxa"/>
          </w:tcPr>
          <w:p w:rsidR="00F439C3" w:rsidRPr="00F439C3" w:rsidRDefault="00F439C3" w:rsidP="00912966">
            <w:pPr>
              <w:pStyle w:val="AralkYok"/>
              <w:rPr>
                <w:sz w:val="24"/>
              </w:rPr>
            </w:pPr>
            <w:r w:rsidRPr="00F439C3">
              <w:rPr>
                <w:sz w:val="24"/>
              </w:rPr>
              <w:t>Sözcük</w:t>
            </w:r>
          </w:p>
        </w:tc>
        <w:tc>
          <w:tcPr>
            <w:tcW w:w="8821" w:type="dxa"/>
          </w:tcPr>
          <w:p w:rsidR="00F439C3" w:rsidRPr="00F439C3" w:rsidRDefault="00F439C3" w:rsidP="00912966">
            <w:pPr>
              <w:pStyle w:val="AralkYok"/>
              <w:rPr>
                <w:sz w:val="24"/>
              </w:rPr>
            </w:pPr>
            <w:r w:rsidRPr="00F439C3">
              <w:rPr>
                <w:sz w:val="24"/>
              </w:rPr>
              <w:t>Sözcük Anlamı</w:t>
            </w:r>
          </w:p>
        </w:tc>
      </w:tr>
      <w:tr w:rsidR="00F439C3" w:rsidTr="00F439C3">
        <w:tc>
          <w:tcPr>
            <w:tcW w:w="1951" w:type="dxa"/>
          </w:tcPr>
          <w:p w:rsidR="00F439C3" w:rsidRPr="00F439C3" w:rsidRDefault="00F439C3" w:rsidP="00912966">
            <w:pPr>
              <w:pStyle w:val="AralkYok"/>
              <w:rPr>
                <w:sz w:val="24"/>
              </w:rPr>
            </w:pPr>
          </w:p>
        </w:tc>
        <w:tc>
          <w:tcPr>
            <w:tcW w:w="8821" w:type="dxa"/>
          </w:tcPr>
          <w:p w:rsidR="00F439C3" w:rsidRPr="00F439C3" w:rsidRDefault="00F439C3" w:rsidP="00912966">
            <w:pPr>
              <w:pStyle w:val="AralkYok"/>
              <w:rPr>
                <w:sz w:val="24"/>
              </w:rPr>
            </w:pPr>
            <w:r w:rsidRPr="00F439C3">
              <w:rPr>
                <w:sz w:val="24"/>
              </w:rPr>
              <w:t>Henüz mayalanmamış üzüm suyu.</w:t>
            </w:r>
          </w:p>
        </w:tc>
      </w:tr>
      <w:tr w:rsidR="00F439C3" w:rsidTr="00F439C3">
        <w:tc>
          <w:tcPr>
            <w:tcW w:w="1951" w:type="dxa"/>
          </w:tcPr>
          <w:p w:rsidR="00F439C3" w:rsidRPr="00F439C3" w:rsidRDefault="00F439C3" w:rsidP="00912966">
            <w:pPr>
              <w:pStyle w:val="AralkYok"/>
              <w:rPr>
                <w:sz w:val="24"/>
              </w:rPr>
            </w:pPr>
          </w:p>
        </w:tc>
        <w:tc>
          <w:tcPr>
            <w:tcW w:w="8821" w:type="dxa"/>
          </w:tcPr>
          <w:p w:rsidR="00F439C3" w:rsidRPr="00F439C3" w:rsidRDefault="00F439C3" w:rsidP="00912966">
            <w:pPr>
              <w:pStyle w:val="AralkYok"/>
              <w:rPr>
                <w:sz w:val="24"/>
              </w:rPr>
            </w:pPr>
            <w:proofErr w:type="gramStart"/>
            <w:r w:rsidRPr="00F439C3">
              <w:rPr>
                <w:sz w:val="24"/>
              </w:rPr>
              <w:t>Herhangi bir sebeple acelecilik.</w:t>
            </w:r>
            <w:proofErr w:type="gramEnd"/>
          </w:p>
        </w:tc>
      </w:tr>
      <w:tr w:rsidR="00F439C3" w:rsidTr="00F439C3">
        <w:tc>
          <w:tcPr>
            <w:tcW w:w="1951" w:type="dxa"/>
          </w:tcPr>
          <w:p w:rsidR="00F439C3" w:rsidRPr="00F439C3" w:rsidRDefault="00F439C3" w:rsidP="00912966">
            <w:pPr>
              <w:pStyle w:val="AralkYok"/>
              <w:rPr>
                <w:sz w:val="24"/>
              </w:rPr>
            </w:pPr>
          </w:p>
        </w:tc>
        <w:tc>
          <w:tcPr>
            <w:tcW w:w="8821" w:type="dxa"/>
          </w:tcPr>
          <w:p w:rsidR="00F439C3" w:rsidRPr="00F439C3" w:rsidRDefault="00F439C3" w:rsidP="00912966">
            <w:pPr>
              <w:pStyle w:val="AralkYok"/>
              <w:rPr>
                <w:sz w:val="24"/>
              </w:rPr>
            </w:pPr>
            <w:r w:rsidRPr="00F439C3">
              <w:rPr>
                <w:sz w:val="24"/>
              </w:rPr>
              <w:t>Çok miktarda yemek pişirmeye veya bir şey kaynatmaya yarayan büyük, derin kap.</w:t>
            </w:r>
          </w:p>
        </w:tc>
      </w:tr>
    </w:tbl>
    <w:p w:rsidR="00F439C3" w:rsidRDefault="00F439C3" w:rsidP="00912966">
      <w:pPr>
        <w:pStyle w:val="AralkYok"/>
      </w:pPr>
    </w:p>
    <w:p w:rsidR="00F439C3" w:rsidRPr="00F439C3" w:rsidRDefault="00F439C3" w:rsidP="00912966">
      <w:pPr>
        <w:pStyle w:val="AralkYok"/>
        <w:rPr>
          <w:b/>
          <w:sz w:val="24"/>
        </w:rPr>
      </w:pPr>
      <w:proofErr w:type="spellStart"/>
      <w:proofErr w:type="gramStart"/>
      <w:r w:rsidRPr="00F439C3">
        <w:rPr>
          <w:b/>
          <w:sz w:val="24"/>
        </w:rPr>
        <w:t>b</w:t>
      </w:r>
      <w:proofErr w:type="gramEnd"/>
      <w:r w:rsidRPr="00F439C3">
        <w:rPr>
          <w:b/>
          <w:sz w:val="24"/>
        </w:rPr>
        <w:t>.Metinden</w:t>
      </w:r>
      <w:proofErr w:type="spellEnd"/>
      <w:r w:rsidRPr="00F439C3">
        <w:rPr>
          <w:b/>
          <w:sz w:val="24"/>
        </w:rPr>
        <w:t xml:space="preserve"> alınan aşağıdaki kelimelerin zıt anlamlılarını karşılarına yazınız.</w:t>
      </w:r>
      <w:r w:rsidR="00663AD7" w:rsidRPr="00663AD7">
        <w:t xml:space="preserve"> </w:t>
      </w:r>
      <w:r w:rsidR="00663AD7" w:rsidRPr="00663AD7">
        <w:rPr>
          <w:b/>
          <w:sz w:val="24"/>
        </w:rPr>
        <w:t>(1</w:t>
      </w:r>
      <w:r w:rsidR="00663AD7">
        <w:rPr>
          <w:b/>
          <w:sz w:val="24"/>
        </w:rPr>
        <w:t>0</w:t>
      </w:r>
      <w:r w:rsidR="00663AD7" w:rsidRPr="00663AD7">
        <w:rPr>
          <w:b/>
          <w:sz w:val="24"/>
        </w:rPr>
        <w:t xml:space="preserve"> puan)</w:t>
      </w:r>
    </w:p>
    <w:p w:rsidR="00F439C3" w:rsidRDefault="00F439C3" w:rsidP="00912966">
      <w:pPr>
        <w:pStyle w:val="AralkYok"/>
      </w:pPr>
    </w:p>
    <w:p w:rsidR="00F439C3" w:rsidRPr="00663AD7" w:rsidRDefault="00663AD7" w:rsidP="00912966">
      <w:pPr>
        <w:pStyle w:val="AralkYok"/>
        <w:rPr>
          <w:sz w:val="24"/>
        </w:rPr>
      </w:pPr>
      <w:proofErr w:type="gramStart"/>
      <w:r w:rsidRPr="00663AD7">
        <w:rPr>
          <w:sz w:val="24"/>
        </w:rPr>
        <w:t>sabah</w:t>
      </w:r>
      <w:proofErr w:type="gramEnd"/>
      <w:r w:rsidRPr="00663AD7">
        <w:rPr>
          <w:sz w:val="24"/>
        </w:rPr>
        <w:t>:</w:t>
      </w:r>
      <w:r w:rsidRPr="00663AD7">
        <w:rPr>
          <w:sz w:val="24"/>
        </w:rPr>
        <w:tab/>
      </w:r>
      <w:r w:rsidRPr="00663AD7">
        <w:rPr>
          <w:sz w:val="24"/>
        </w:rPr>
        <w:tab/>
      </w:r>
      <w:r w:rsidRPr="00663AD7">
        <w:rPr>
          <w:sz w:val="24"/>
        </w:rPr>
        <w:tab/>
        <w:t>olgun:</w:t>
      </w:r>
      <w:r w:rsidRPr="00663AD7">
        <w:rPr>
          <w:sz w:val="24"/>
        </w:rPr>
        <w:tab/>
      </w:r>
      <w:r w:rsidRPr="00663AD7">
        <w:rPr>
          <w:sz w:val="24"/>
        </w:rPr>
        <w:tab/>
      </w:r>
      <w:r w:rsidRPr="00663AD7">
        <w:rPr>
          <w:sz w:val="24"/>
        </w:rPr>
        <w:tab/>
        <w:t>geniş:</w:t>
      </w:r>
      <w:r w:rsidRPr="00663AD7">
        <w:rPr>
          <w:sz w:val="24"/>
        </w:rPr>
        <w:tab/>
      </w:r>
      <w:r w:rsidRPr="00663AD7">
        <w:rPr>
          <w:sz w:val="24"/>
        </w:rPr>
        <w:tab/>
      </w:r>
      <w:r w:rsidRPr="00663AD7">
        <w:rPr>
          <w:sz w:val="24"/>
        </w:rPr>
        <w:tab/>
        <w:t xml:space="preserve">uzun: </w:t>
      </w:r>
      <w:r w:rsidRPr="00663AD7">
        <w:rPr>
          <w:sz w:val="24"/>
        </w:rPr>
        <w:tab/>
      </w:r>
      <w:r w:rsidRPr="00663AD7">
        <w:rPr>
          <w:sz w:val="24"/>
        </w:rPr>
        <w:tab/>
      </w:r>
      <w:r w:rsidRPr="00663AD7">
        <w:rPr>
          <w:sz w:val="24"/>
        </w:rPr>
        <w:tab/>
        <w:t>üretim:</w:t>
      </w:r>
    </w:p>
    <w:p w:rsidR="00F439C3" w:rsidRDefault="00B21358" w:rsidP="00912966">
      <w:pPr>
        <w:pStyle w:val="AralkYok"/>
      </w:pPr>
      <w:r>
        <w:rPr>
          <w:noProof/>
          <w:lang w:eastAsia="tr-TR"/>
        </w:rPr>
        <mc:AlternateContent>
          <mc:Choice Requires="wps">
            <w:drawing>
              <wp:anchor distT="0" distB="0" distL="114300" distR="114300" simplePos="0" relativeHeight="251667456" behindDoc="0" locked="0" layoutInCell="1" allowOverlap="1" wp14:anchorId="22C6E3D4" wp14:editId="431F0A51">
                <wp:simplePos x="0" y="0"/>
                <wp:positionH relativeFrom="column">
                  <wp:posOffset>8255</wp:posOffset>
                </wp:positionH>
                <wp:positionV relativeFrom="paragraph">
                  <wp:posOffset>80645</wp:posOffset>
                </wp:positionV>
                <wp:extent cx="6652260" cy="280670"/>
                <wp:effectExtent l="0" t="0" r="15240" b="24130"/>
                <wp:wrapNone/>
                <wp:docPr id="5" name="Dikdörtgen 5"/>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E212D4" w:rsidP="00912966">
                            <w:pPr>
                              <w:rPr>
                                <w:sz w:val="24"/>
                              </w:rPr>
                            </w:pPr>
                            <w:r w:rsidRPr="00E212D4">
                              <w:rPr>
                                <w:sz w:val="24"/>
                              </w:rPr>
                              <w:t>T.O.</w:t>
                            </w:r>
                            <w:proofErr w:type="gramStart"/>
                            <w:r w:rsidRPr="00E212D4">
                              <w:rPr>
                                <w:sz w:val="24"/>
                              </w:rPr>
                              <w:t>7.5</w:t>
                            </w:r>
                            <w:proofErr w:type="gramEnd"/>
                            <w:r w:rsidRPr="00E212D4">
                              <w:rPr>
                                <w:sz w:val="24"/>
                              </w:rPr>
                              <w:t xml:space="preserve">. Metnin </w:t>
                            </w:r>
                            <w:proofErr w:type="spellStart"/>
                            <w:r w:rsidRPr="00E212D4">
                              <w:rPr>
                                <w:sz w:val="24"/>
                              </w:rPr>
                              <w:t>yüzey</w:t>
                            </w:r>
                            <w:proofErr w:type="spellEnd"/>
                            <w:r w:rsidRPr="00E212D4">
                              <w:rPr>
                                <w:sz w:val="24"/>
                              </w:rPr>
                              <w:t xml:space="preserve"> anlamını belirleyebilme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5" o:spid="_x0000_s1029" style="position:absolute;margin-left:.65pt;margin-top:6.35pt;width:523.8pt;height:22.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" fillcolor="#dbeef4" strokecolor="windowText">
                <v:textbox>
                  <w:txbxContent>
                    <w:p w:rsidR="00912966" w:rsidRPr="00DC17E1" w:rsidRDefault="00E212D4" w:rsidP="00912966">
                      <w:pPr>
                        <w:rPr>
                          <w:sz w:val="24"/>
                        </w:rPr>
                      </w:pPr>
                      <w:r w:rsidRPr="00E212D4">
                        <w:rPr>
                          <w:sz w:val="24"/>
                        </w:rPr>
                        <w:t>T.O.</w:t>
                      </w:r>
                      <w:proofErr w:type="gramStart"/>
                      <w:r w:rsidRPr="00E212D4">
                        <w:rPr>
                          <w:sz w:val="24"/>
                        </w:rPr>
                        <w:t>7.5</w:t>
                      </w:r>
                      <w:proofErr w:type="gramEnd"/>
                      <w:r w:rsidRPr="00E212D4">
                        <w:rPr>
                          <w:sz w:val="24"/>
                        </w:rPr>
                        <w:t xml:space="preserve">. Metnin </w:t>
                      </w:r>
                      <w:proofErr w:type="spellStart"/>
                      <w:r w:rsidRPr="00E212D4">
                        <w:rPr>
                          <w:sz w:val="24"/>
                        </w:rPr>
                        <w:t>yüzey</w:t>
                      </w:r>
                      <w:proofErr w:type="spellEnd"/>
                      <w:r w:rsidRPr="00E212D4">
                        <w:rPr>
                          <w:sz w:val="24"/>
                        </w:rPr>
                        <w:t xml:space="preserve"> anlamını belirleyebilme</w:t>
                      </w:r>
                    </w:p>
                  </w:txbxContent>
                </v:textbox>
              </v:rect>
            </w:pict>
          </mc:Fallback>
        </mc:AlternateContent>
      </w:r>
    </w:p>
    <w:p w:rsidR="00F439C3" w:rsidRDefault="00F439C3" w:rsidP="00912966">
      <w:pPr>
        <w:pStyle w:val="AralkYok"/>
      </w:pPr>
    </w:p>
    <w:p w:rsidR="00F439C3" w:rsidRPr="00B21358" w:rsidRDefault="00B21358" w:rsidP="00B21358">
      <w:pPr>
        <w:pStyle w:val="AralkYok"/>
        <w:jc w:val="both"/>
        <w:rPr>
          <w:sz w:val="24"/>
        </w:rPr>
      </w:pPr>
      <w:r w:rsidRPr="00B21358">
        <w:rPr>
          <w:sz w:val="24"/>
        </w:rPr>
        <w:t xml:space="preserve">Kütahya’daki çini atölyesine girdiğimizde bizi rengârenk tabaklar ve vazolar karşıladı. Usta, çamurdan şekil verdiği vazonun üzerine ince bir fırçayla geleneksel lale motifleri çiziyordu. Atölyedeki küçük çırak ise ustasına yardım etmek için boya çanaklarını özenle sıralıyordu. Pencereden giren ince bir rüzgâr fırçaların kurumasını engellemek için içeride tatlı bir serinlik oluşturuyordu. İki saatlik titiz bir çalışmanın ardından fırından çıkarılan çiniler soğumaya bırakıldığında </w:t>
      </w:r>
      <w:proofErr w:type="spellStart"/>
      <w:r w:rsidRPr="00B21358">
        <w:rPr>
          <w:sz w:val="24"/>
        </w:rPr>
        <w:t>Kasımiye</w:t>
      </w:r>
      <w:proofErr w:type="spellEnd"/>
      <w:r w:rsidRPr="00B21358">
        <w:rPr>
          <w:sz w:val="24"/>
        </w:rPr>
        <w:t xml:space="preserve"> motifli tabak bütün parlaklığıyla ışıldıyordu.</w:t>
      </w:r>
    </w:p>
    <w:p w:rsidR="00F439C3" w:rsidRPr="00B21358" w:rsidRDefault="00F439C3" w:rsidP="00B21358">
      <w:pPr>
        <w:pStyle w:val="AralkYok"/>
        <w:jc w:val="both"/>
        <w:rPr>
          <w:sz w:val="24"/>
        </w:rPr>
      </w:pPr>
    </w:p>
    <w:p w:rsidR="00F439C3" w:rsidRPr="00B21358" w:rsidRDefault="00B21358" w:rsidP="00912966">
      <w:pPr>
        <w:pStyle w:val="AralkYok"/>
        <w:rPr>
          <w:b/>
          <w:sz w:val="24"/>
        </w:rPr>
      </w:pPr>
      <w:r w:rsidRPr="00B21358">
        <w:rPr>
          <w:b/>
          <w:sz w:val="24"/>
        </w:rPr>
        <w:t>2.Aşağıdaki soruları metne göre cevaplayınız.</w:t>
      </w:r>
    </w:p>
    <w:p w:rsidR="00B21358" w:rsidRDefault="00B21358" w:rsidP="00912966">
      <w:pPr>
        <w:pStyle w:val="AralkYok"/>
      </w:pPr>
    </w:p>
    <w:p w:rsidR="00B21358" w:rsidRPr="00B21358" w:rsidRDefault="00B21358" w:rsidP="00912966">
      <w:pPr>
        <w:pStyle w:val="AralkYok"/>
        <w:rPr>
          <w:b/>
          <w:sz w:val="24"/>
        </w:rPr>
      </w:pPr>
      <w:r w:rsidRPr="00B21358">
        <w:rPr>
          <w:b/>
          <w:bCs/>
          <w:sz w:val="24"/>
        </w:rPr>
        <w:t>a)</w:t>
      </w:r>
      <w:r w:rsidRPr="00B21358">
        <w:rPr>
          <w:sz w:val="24"/>
        </w:rPr>
        <w:t xml:space="preserve"> Çini atölyesine girildiğinde insanları ne karşılıyordu?</w:t>
      </w:r>
      <w:r>
        <w:rPr>
          <w:sz w:val="24"/>
        </w:rPr>
        <w:t xml:space="preserve"> </w:t>
      </w:r>
      <w:r w:rsidRPr="00B21358">
        <w:rPr>
          <w:b/>
          <w:sz w:val="24"/>
        </w:rPr>
        <w:t>( 5 puan)</w:t>
      </w:r>
    </w:p>
    <w:p w:rsidR="00B21358" w:rsidRPr="00B21358" w:rsidRDefault="00B21358" w:rsidP="00912966">
      <w:pPr>
        <w:pStyle w:val="AralkYok"/>
        <w:rPr>
          <w:sz w:val="24"/>
        </w:rPr>
      </w:pPr>
    </w:p>
    <w:p w:rsidR="00B21358" w:rsidRPr="00B21358" w:rsidRDefault="00B21358" w:rsidP="00912966">
      <w:pPr>
        <w:pStyle w:val="AralkYok"/>
        <w:rPr>
          <w:sz w:val="24"/>
        </w:rPr>
      </w:pPr>
    </w:p>
    <w:p w:rsidR="00B21358" w:rsidRPr="00B21358" w:rsidRDefault="00B21358" w:rsidP="00B21358">
      <w:pPr>
        <w:pStyle w:val="AralkYok"/>
        <w:rPr>
          <w:b/>
          <w:sz w:val="24"/>
        </w:rPr>
      </w:pPr>
      <w:r w:rsidRPr="00B21358">
        <w:rPr>
          <w:b/>
          <w:bCs/>
          <w:sz w:val="24"/>
        </w:rPr>
        <w:t>b)</w:t>
      </w:r>
      <w:r w:rsidRPr="00B21358">
        <w:rPr>
          <w:sz w:val="24"/>
        </w:rPr>
        <w:t xml:space="preserve"> Atölyedeki küçük çırak ustasına yardım etmek için ne yapıyordu?</w:t>
      </w:r>
      <w:r w:rsidRPr="00B21358">
        <w:rPr>
          <w:b/>
          <w:sz w:val="24"/>
        </w:rPr>
        <w:t xml:space="preserve"> ( 5 puan)</w:t>
      </w:r>
    </w:p>
    <w:p w:rsidR="00B21358" w:rsidRPr="00B21358" w:rsidRDefault="00B21358" w:rsidP="00912966">
      <w:pPr>
        <w:pStyle w:val="AralkYok"/>
        <w:rPr>
          <w:sz w:val="24"/>
        </w:rPr>
      </w:pPr>
    </w:p>
    <w:p w:rsidR="00B21358" w:rsidRPr="00B21358" w:rsidRDefault="00B21358" w:rsidP="00912966">
      <w:pPr>
        <w:pStyle w:val="AralkYok"/>
        <w:rPr>
          <w:sz w:val="24"/>
        </w:rPr>
      </w:pPr>
    </w:p>
    <w:p w:rsidR="00B21358" w:rsidRPr="00B21358" w:rsidRDefault="00B21358" w:rsidP="00B21358">
      <w:pPr>
        <w:pStyle w:val="AralkYok"/>
        <w:rPr>
          <w:b/>
          <w:sz w:val="24"/>
        </w:rPr>
      </w:pPr>
      <w:r w:rsidRPr="00B21358">
        <w:rPr>
          <w:b/>
          <w:bCs/>
          <w:sz w:val="24"/>
        </w:rPr>
        <w:t>c)</w:t>
      </w:r>
      <w:r w:rsidRPr="00B21358">
        <w:rPr>
          <w:sz w:val="24"/>
        </w:rPr>
        <w:t xml:space="preserve"> İki saatlik titiz çalışmanın ardından fırından çıkarılan tabak nasıl görünüyordu?</w:t>
      </w:r>
      <w:r w:rsidRPr="00B21358">
        <w:rPr>
          <w:b/>
          <w:sz w:val="24"/>
        </w:rPr>
        <w:t xml:space="preserve"> ( 5 puan)</w:t>
      </w:r>
    </w:p>
    <w:p w:rsidR="00B21358" w:rsidRDefault="00B21358" w:rsidP="00912966">
      <w:pPr>
        <w:pStyle w:val="AralkYok"/>
        <w:rPr>
          <w:sz w:val="24"/>
        </w:rPr>
      </w:pPr>
    </w:p>
    <w:p w:rsidR="00B21358" w:rsidRDefault="00B21358" w:rsidP="00912966">
      <w:pPr>
        <w:pStyle w:val="AralkYok"/>
        <w:rPr>
          <w:sz w:val="24"/>
        </w:rPr>
      </w:pPr>
    </w:p>
    <w:p w:rsidR="00B21358" w:rsidRDefault="00B21358" w:rsidP="00912966">
      <w:pPr>
        <w:pStyle w:val="AralkYok"/>
        <w:rPr>
          <w:sz w:val="24"/>
        </w:rPr>
      </w:pPr>
      <w:r>
        <w:rPr>
          <w:noProof/>
          <w:lang w:eastAsia="tr-TR"/>
        </w:rPr>
        <mc:AlternateContent>
          <mc:Choice Requires="wps">
            <w:drawing>
              <wp:anchor distT="0" distB="0" distL="114300" distR="114300" simplePos="0" relativeHeight="251677696" behindDoc="0" locked="0" layoutInCell="1" allowOverlap="1" wp14:anchorId="747C328B" wp14:editId="5BAC0092">
                <wp:simplePos x="0" y="0"/>
                <wp:positionH relativeFrom="column">
                  <wp:posOffset>-48895</wp:posOffset>
                </wp:positionH>
                <wp:positionV relativeFrom="paragraph">
                  <wp:posOffset>33020</wp:posOffset>
                </wp:positionV>
                <wp:extent cx="6652260" cy="280670"/>
                <wp:effectExtent l="0" t="0" r="15240" b="24130"/>
                <wp:wrapNone/>
                <wp:docPr id="8" name="Dikdörtgen 8"/>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B21358" w:rsidRPr="00DC17E1" w:rsidRDefault="00B21358" w:rsidP="00B21358">
                            <w:pPr>
                              <w:rPr>
                                <w:sz w:val="24"/>
                              </w:rPr>
                            </w:pPr>
                            <w:r w:rsidRPr="00E212D4">
                              <w:rPr>
                                <w:sz w:val="24"/>
                              </w:rPr>
                              <w:t>T.O.</w:t>
                            </w:r>
                            <w:proofErr w:type="gramStart"/>
                            <w:r w:rsidRPr="00E212D4">
                              <w:rPr>
                                <w:sz w:val="24"/>
                              </w:rPr>
                              <w:t>7.5</w:t>
                            </w:r>
                            <w:proofErr w:type="gramEnd"/>
                            <w:r w:rsidRPr="00E212D4">
                              <w:rPr>
                                <w:sz w:val="24"/>
                              </w:rPr>
                              <w:t xml:space="preserve">. Metnin </w:t>
                            </w:r>
                            <w:proofErr w:type="spellStart"/>
                            <w:r w:rsidRPr="00E212D4">
                              <w:rPr>
                                <w:sz w:val="24"/>
                              </w:rPr>
                              <w:t>yüzey</w:t>
                            </w:r>
                            <w:proofErr w:type="spellEnd"/>
                            <w:r w:rsidRPr="00E212D4">
                              <w:rPr>
                                <w:sz w:val="24"/>
                              </w:rPr>
                              <w:t xml:space="preserve"> anlamını belirleyebilme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8" o:spid="_x0000_s1030" style="position:absolute;margin-left:-3.85pt;margin-top:2.6pt;width:523.8pt;height:22.1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" fillcolor="#dbeef4" strokecolor="windowText">
                <v:textbox>
                  <w:txbxContent>
                    <w:p w:rsidR="00B21358" w:rsidRPr="00DC17E1" w:rsidRDefault="00B21358" w:rsidP="00B21358">
                      <w:pPr>
                        <w:rPr>
                          <w:sz w:val="24"/>
                        </w:rPr>
                      </w:pPr>
                      <w:r w:rsidRPr="00E212D4">
                        <w:rPr>
                          <w:sz w:val="24"/>
                        </w:rPr>
                        <w:t>T.O.</w:t>
                      </w:r>
                      <w:proofErr w:type="gramStart"/>
                      <w:r w:rsidRPr="00E212D4">
                        <w:rPr>
                          <w:sz w:val="24"/>
                        </w:rPr>
                        <w:t>7.5</w:t>
                      </w:r>
                      <w:proofErr w:type="gramEnd"/>
                      <w:r w:rsidRPr="00E212D4">
                        <w:rPr>
                          <w:sz w:val="24"/>
                        </w:rPr>
                        <w:t xml:space="preserve">. Metnin </w:t>
                      </w:r>
                      <w:proofErr w:type="spellStart"/>
                      <w:r w:rsidRPr="00E212D4">
                        <w:rPr>
                          <w:sz w:val="24"/>
                        </w:rPr>
                        <w:t>yüzey</w:t>
                      </w:r>
                      <w:proofErr w:type="spellEnd"/>
                      <w:r w:rsidRPr="00E212D4">
                        <w:rPr>
                          <w:sz w:val="24"/>
                        </w:rPr>
                        <w:t xml:space="preserve"> anlamını belirleyebilme</w:t>
                      </w:r>
                    </w:p>
                  </w:txbxContent>
                </v:textbox>
              </v:rect>
            </w:pict>
          </mc:Fallback>
        </mc:AlternateContent>
      </w:r>
    </w:p>
    <w:p w:rsidR="00B21358" w:rsidRDefault="00B21358" w:rsidP="00912966">
      <w:pPr>
        <w:pStyle w:val="AralkYok"/>
        <w:rPr>
          <w:sz w:val="24"/>
        </w:rPr>
      </w:pPr>
    </w:p>
    <w:p w:rsidR="00B21358" w:rsidRPr="00B21358" w:rsidRDefault="00B21358" w:rsidP="00B21358">
      <w:pPr>
        <w:pStyle w:val="AralkYok"/>
        <w:jc w:val="both"/>
        <w:rPr>
          <w:sz w:val="24"/>
        </w:rPr>
      </w:pPr>
      <w:r w:rsidRPr="00B21358">
        <w:rPr>
          <w:sz w:val="24"/>
        </w:rPr>
        <w:t>Ferman; bilgi ve düşünceleri düzenli bir şekilde haritalandırarak öğrenmeyi kolaylaştıran "zihin haritası" yönteminin temel dayanağıdır. Bu tekniğe göre karmaşık konuları akılda tutmanın yolu, bilgileri renkli ve görsel bir düzene oturtmaktır. Örneğin yeni bir dil öğrenen biri, kelimeleri gruplandırarak hafızasına daha rahat kaydedebilir. Zihin haritası tekniği; ana fikri sayfanın merkezine yerleştirip oklar çıkarmayı, kavramları farklı renkler ve küçük sembollerle gruplandırmayı, öğrenilen bilgileri belirli aralıklarla bu harita üzerinden tekrar etmeyi önerir. Bu yöntemle birey, zamandan tasarruf ederek kalıcı öğrenme sağlar.</w:t>
      </w:r>
    </w:p>
    <w:p w:rsidR="00B21358" w:rsidRDefault="00B21358" w:rsidP="00912966">
      <w:pPr>
        <w:pStyle w:val="AralkYok"/>
        <w:rPr>
          <w:b/>
          <w:sz w:val="24"/>
        </w:rPr>
      </w:pPr>
    </w:p>
    <w:p w:rsidR="00B21358" w:rsidRPr="00B21358" w:rsidRDefault="00B21358" w:rsidP="00912966">
      <w:pPr>
        <w:pStyle w:val="AralkYok"/>
        <w:rPr>
          <w:b/>
          <w:sz w:val="28"/>
        </w:rPr>
      </w:pPr>
      <w:r w:rsidRPr="00B21358">
        <w:rPr>
          <w:b/>
          <w:sz w:val="24"/>
        </w:rPr>
        <w:t>3.Bu metne göre zihin haritası tekniğinin üç önerisini yazınız.</w:t>
      </w:r>
      <w:r>
        <w:rPr>
          <w:b/>
          <w:sz w:val="24"/>
        </w:rPr>
        <w:t xml:space="preserve"> ( 15 puan)</w:t>
      </w:r>
    </w:p>
    <w:p w:rsidR="00B21358" w:rsidRDefault="00B21358" w:rsidP="00912966">
      <w:pPr>
        <w:pStyle w:val="AralkYok"/>
        <w:rPr>
          <w:sz w:val="24"/>
        </w:rPr>
      </w:pPr>
    </w:p>
    <w:p w:rsidR="00B21358" w:rsidRDefault="00B21358" w:rsidP="00912966">
      <w:pPr>
        <w:pStyle w:val="AralkYok"/>
        <w:rPr>
          <w:sz w:val="24"/>
        </w:rPr>
      </w:pPr>
      <w:r>
        <w:rPr>
          <w:sz w:val="24"/>
        </w:rPr>
        <w:t>1.</w:t>
      </w:r>
    </w:p>
    <w:p w:rsidR="00B21358" w:rsidRDefault="00B21358" w:rsidP="00912966">
      <w:pPr>
        <w:pStyle w:val="AralkYok"/>
        <w:rPr>
          <w:sz w:val="24"/>
        </w:rPr>
      </w:pPr>
      <w:r>
        <w:rPr>
          <w:sz w:val="24"/>
        </w:rPr>
        <w:t>2.</w:t>
      </w:r>
      <w:r w:rsidR="00A85598" w:rsidRPr="00A85598">
        <w:rPr>
          <w:noProof/>
          <w:sz w:val="24"/>
          <w:lang w:eastAsia="tr-TR"/>
        </w:rPr>
        <w:t xml:space="preserve"> </w:t>
      </w:r>
    </w:p>
    <w:p w:rsidR="00B21358" w:rsidRDefault="00A85598" w:rsidP="00912966">
      <w:pPr>
        <w:pStyle w:val="AralkYok"/>
        <w:rPr>
          <w:sz w:val="24"/>
        </w:rPr>
      </w:pPr>
      <w:r w:rsidRPr="00C748DD">
        <w:rPr>
          <w:noProof/>
          <w:sz w:val="24"/>
          <w:lang w:eastAsia="tr-TR"/>
        </w:rPr>
        <w:drawing>
          <wp:anchor distT="0" distB="0" distL="114300" distR="114300" simplePos="0" relativeHeight="251679744" behindDoc="0" locked="0" layoutInCell="1" allowOverlap="1" wp14:anchorId="2617156C" wp14:editId="5E9D8E80">
            <wp:simplePos x="0" y="0"/>
            <wp:positionH relativeFrom="column">
              <wp:posOffset>41910</wp:posOffset>
            </wp:positionH>
            <wp:positionV relativeFrom="paragraph">
              <wp:posOffset>233658</wp:posOffset>
            </wp:positionV>
            <wp:extent cx="6660515" cy="226695"/>
            <wp:effectExtent l="0" t="0" r="6985" b="1905"/>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r w:rsidR="00B21358">
        <w:rPr>
          <w:sz w:val="24"/>
        </w:rPr>
        <w:t>3.</w:t>
      </w:r>
    </w:p>
    <w:p w:rsidR="00B21358" w:rsidRDefault="00312272" w:rsidP="00912966">
      <w:pPr>
        <w:pStyle w:val="AralkYok"/>
        <w:rPr>
          <w:sz w:val="24"/>
        </w:rPr>
      </w:pPr>
      <w:r>
        <w:rPr>
          <w:noProof/>
          <w:lang w:eastAsia="tr-TR"/>
        </w:rPr>
        <w:lastRenderedPageBreak/>
        <mc:AlternateContent>
          <mc:Choice Requires="wps">
            <w:drawing>
              <wp:anchor distT="0" distB="0" distL="114300" distR="114300" simplePos="0" relativeHeight="251669504" behindDoc="0" locked="0" layoutInCell="1" allowOverlap="1" wp14:anchorId="1F3228EF" wp14:editId="62592AB8">
                <wp:simplePos x="0" y="0"/>
                <wp:positionH relativeFrom="column">
                  <wp:posOffset>-48895</wp:posOffset>
                </wp:positionH>
                <wp:positionV relativeFrom="paragraph">
                  <wp:posOffset>-50165</wp:posOffset>
                </wp:positionV>
                <wp:extent cx="6652260" cy="280670"/>
                <wp:effectExtent l="0" t="0" r="15240" b="24130"/>
                <wp:wrapNone/>
                <wp:docPr id="6" name="Dikdörtgen 6"/>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B113B0" w:rsidRDefault="00B113B0" w:rsidP="00912966">
                            <w:pPr>
                              <w:rPr>
                                <w:sz w:val="24"/>
                              </w:rPr>
                            </w:pPr>
                            <w:r w:rsidRPr="00B113B0">
                              <w:rPr>
                                <w:sz w:val="24"/>
                              </w:rPr>
                              <w:t xml:space="preserve">T.O.7.21. Metinden hareketle söz varlığını geliştirmeye yönelik </w:t>
                            </w:r>
                            <w:proofErr w:type="spellStart"/>
                            <w:r w:rsidRPr="00B113B0">
                              <w:rPr>
                                <w:sz w:val="24"/>
                              </w:rPr>
                              <w:t>çözümleme</w:t>
                            </w:r>
                            <w:proofErr w:type="spellEnd"/>
                            <w:r w:rsidRPr="00B113B0">
                              <w:rPr>
                                <w:sz w:val="24"/>
                              </w:rPr>
                              <w:t xml:space="preserve"> yapabilme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6" o:spid="_x0000_s1031" style="position:absolute;margin-left:-3.85pt;margin-top:-3.95pt;width:523.8pt;height:22.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" fillcolor="#dbeef4" strokecolor="windowText">
                <v:textbox>
                  <w:txbxContent>
                    <w:p w:rsidR="00912966" w:rsidRPr="00B113B0" w:rsidRDefault="00B113B0" w:rsidP="00912966">
                      <w:pPr>
                        <w:rPr>
                          <w:sz w:val="24"/>
                        </w:rPr>
                      </w:pPr>
                      <w:r w:rsidRPr="00B113B0">
                        <w:rPr>
                          <w:sz w:val="24"/>
                        </w:rPr>
                        <w:t xml:space="preserve">T.O.7.21. Metinden hareketle söz varlığını geliştirmeye yönelik </w:t>
                      </w:r>
                      <w:proofErr w:type="spellStart"/>
                      <w:r w:rsidRPr="00B113B0">
                        <w:rPr>
                          <w:sz w:val="24"/>
                        </w:rPr>
                        <w:t>çözümleme</w:t>
                      </w:r>
                      <w:proofErr w:type="spellEnd"/>
                      <w:r w:rsidRPr="00B113B0">
                        <w:rPr>
                          <w:sz w:val="24"/>
                        </w:rPr>
                        <w:t xml:space="preserve"> yapabilme             </w:t>
                      </w:r>
                    </w:p>
                  </w:txbxContent>
                </v:textbox>
              </v:rect>
            </w:pict>
          </mc:Fallback>
        </mc:AlternateContent>
      </w:r>
    </w:p>
    <w:p w:rsidR="00B21358" w:rsidRPr="00B21358" w:rsidRDefault="00B21358" w:rsidP="00912966">
      <w:pPr>
        <w:pStyle w:val="AralkYok"/>
        <w:rPr>
          <w:sz w:val="24"/>
        </w:rPr>
      </w:pPr>
    </w:p>
    <w:p w:rsidR="00F439C3" w:rsidRPr="002C1E0B" w:rsidRDefault="002C1E0B" w:rsidP="002C1E0B">
      <w:pPr>
        <w:pStyle w:val="AralkYok"/>
        <w:jc w:val="both"/>
        <w:rPr>
          <w:sz w:val="24"/>
        </w:rPr>
      </w:pPr>
      <w:r w:rsidRPr="002C1E0B">
        <w:rPr>
          <w:sz w:val="24"/>
        </w:rPr>
        <w:t>İnsan, çabaladıkça kendini aşan ve ürettikçe değer kazanan bir varlıktır. Hayatta sürekli başarıyı hedefleyen kişiler, çalışmayı sadece zorunlu görevlerle sınırlandırmazlar; bu yüzden de karşılaştıkları her engeli bir tecrübe basamağı olarak görürler. Sistemli çalışan, pes etmeden gayret gösteren ve yeteneklerini geliştiren insanların hedeflerine ulaşma şansı artar; çünkü disiplinli bir çalışma alışkanlığı kazanmışlardır. Yeteneklerini işlemekten vazgeçen kimseler ise zamanla yerinde sayarlar; zira "Akan su yosun tutmaz.", durağan kalan ise paslanır. Günümüzün hızla ilerleyen ve rekabet dolu dünyasında planlı çalışmaya karşı durmak, rüzgâra karşı ıslık çalmaya benzer. Kendini geliştirmeyen, emeğini ortaya koymayan bireyler hem eğitimde hem de sosyal yaşamda geride kalırlar; zira tembellik insanı köreltir. Çalışma azmini ve alın terini hayatının merkezine koyan insanlar ise geleceğe güvenle bakarlar; böylece hem kendi hayatlarını inşa ederler hem de toplumun kalkınmasına büyük katkı sağlarlar.</w:t>
      </w:r>
    </w:p>
    <w:p w:rsidR="00F439C3" w:rsidRDefault="00F439C3" w:rsidP="00912966">
      <w:pPr>
        <w:pStyle w:val="AralkYok"/>
      </w:pPr>
    </w:p>
    <w:p w:rsidR="00F439C3" w:rsidRDefault="002C1E0B" w:rsidP="002C1E0B">
      <w:pPr>
        <w:pStyle w:val="AralkYok"/>
        <w:jc w:val="both"/>
        <w:rPr>
          <w:b/>
          <w:sz w:val="24"/>
        </w:rPr>
      </w:pPr>
      <w:r w:rsidRPr="002C1E0B">
        <w:rPr>
          <w:b/>
          <w:sz w:val="24"/>
        </w:rPr>
        <w:t>4. Metinde yer alan "Akan su yosun tutmaz." atasözünün metne kattığı anlamı ve "rüzgâra karşı ıslık çalmak" deyiminin/benzetmesinin neyi ifade ettiğini açıklayınız.</w:t>
      </w:r>
      <w:r>
        <w:rPr>
          <w:b/>
          <w:sz w:val="24"/>
        </w:rPr>
        <w:t xml:space="preserve"> ( 20 puan)</w:t>
      </w:r>
    </w:p>
    <w:p w:rsidR="002C1E0B" w:rsidRDefault="002C1E0B" w:rsidP="002C1E0B">
      <w:pPr>
        <w:pStyle w:val="AralkYok"/>
        <w:jc w:val="both"/>
        <w:rPr>
          <w:b/>
          <w:sz w:val="24"/>
        </w:rPr>
      </w:pPr>
    </w:p>
    <w:p w:rsidR="002C1E0B" w:rsidRDefault="002C1E0B" w:rsidP="002C1E0B">
      <w:pPr>
        <w:pStyle w:val="AralkYok"/>
        <w:jc w:val="both"/>
        <w:rPr>
          <w:b/>
          <w:sz w:val="24"/>
        </w:rPr>
      </w:pPr>
    </w:p>
    <w:p w:rsidR="002C1E0B" w:rsidRDefault="002C1E0B" w:rsidP="002C1E0B">
      <w:pPr>
        <w:pStyle w:val="AralkYok"/>
        <w:jc w:val="both"/>
        <w:rPr>
          <w:b/>
          <w:sz w:val="24"/>
        </w:rPr>
      </w:pPr>
    </w:p>
    <w:p w:rsidR="002C1E0B" w:rsidRPr="002C1E0B" w:rsidRDefault="002C1E0B" w:rsidP="002C1E0B">
      <w:pPr>
        <w:pStyle w:val="AralkYok"/>
        <w:jc w:val="both"/>
        <w:rPr>
          <w:b/>
          <w:sz w:val="24"/>
        </w:rPr>
      </w:pPr>
    </w:p>
    <w:p w:rsidR="00F439C3" w:rsidRDefault="00F439C3" w:rsidP="00912966">
      <w:pPr>
        <w:pStyle w:val="AralkYok"/>
      </w:pPr>
    </w:p>
    <w:p w:rsidR="00912966" w:rsidRDefault="00F439C3" w:rsidP="00912966">
      <w:pPr>
        <w:pStyle w:val="AralkYok"/>
      </w:pPr>
      <w:r>
        <w:rPr>
          <w:noProof/>
          <w:lang w:eastAsia="tr-TR"/>
        </w:rPr>
        <mc:AlternateContent>
          <mc:Choice Requires="wps">
            <w:drawing>
              <wp:anchor distT="0" distB="0" distL="114300" distR="114300" simplePos="0" relativeHeight="251671552" behindDoc="0" locked="0" layoutInCell="1" allowOverlap="1" wp14:anchorId="6DC5B68A" wp14:editId="54F8C6DD">
                <wp:simplePos x="0" y="0"/>
                <wp:positionH relativeFrom="column">
                  <wp:posOffset>-48895</wp:posOffset>
                </wp:positionH>
                <wp:positionV relativeFrom="paragraph">
                  <wp:posOffset>158750</wp:posOffset>
                </wp:positionV>
                <wp:extent cx="6652260" cy="280670"/>
                <wp:effectExtent l="0" t="0" r="15240" b="24130"/>
                <wp:wrapNone/>
                <wp:docPr id="7" name="Dikdörtgen 7"/>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B113B0" w:rsidP="00912966">
                            <w:pPr>
                              <w:rPr>
                                <w:sz w:val="24"/>
                              </w:rPr>
                            </w:pPr>
                            <w:r w:rsidRPr="00B113B0">
                              <w:rPr>
                                <w:sz w:val="24"/>
                              </w:rPr>
                              <w:t>T.Y.</w:t>
                            </w:r>
                            <w:proofErr w:type="gramStart"/>
                            <w:r w:rsidRPr="00B113B0">
                              <w:rPr>
                                <w:sz w:val="24"/>
                              </w:rPr>
                              <w:t>7.3</w:t>
                            </w:r>
                            <w:proofErr w:type="gramEnd"/>
                            <w:r w:rsidRPr="00B113B0">
                              <w:rPr>
                                <w:sz w:val="24"/>
                              </w:rPr>
                              <w:t>. Yazısında içerik ve yapıya yönelik seçimlerini yönetebilme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7" o:spid="_x0000_s1032" style="position:absolute;margin-left:-3.85pt;margin-top:12.5pt;width:523.8pt;height:22.1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" fillcolor="#dbeef4" strokecolor="windowText">
                <v:textbox>
                  <w:txbxContent>
                    <w:p w:rsidR="00912966" w:rsidRPr="00DC17E1" w:rsidRDefault="00B113B0" w:rsidP="00912966">
                      <w:pPr>
                        <w:rPr>
                          <w:sz w:val="24"/>
                        </w:rPr>
                      </w:pPr>
                      <w:r w:rsidRPr="00B113B0">
                        <w:rPr>
                          <w:sz w:val="24"/>
                        </w:rPr>
                        <w:t>T.Y.</w:t>
                      </w:r>
                      <w:proofErr w:type="gramStart"/>
                      <w:r w:rsidRPr="00B113B0">
                        <w:rPr>
                          <w:sz w:val="24"/>
                        </w:rPr>
                        <w:t>7.3</w:t>
                      </w:r>
                      <w:proofErr w:type="gramEnd"/>
                      <w:r w:rsidRPr="00B113B0">
                        <w:rPr>
                          <w:sz w:val="24"/>
                        </w:rPr>
                        <w:t>. Yazısında içerik ve yapıya yönelik seçimlerini yönetebilme</w:t>
                      </w:r>
                    </w:p>
                  </w:txbxContent>
                </v:textbox>
              </v:rect>
            </w:pict>
          </mc:Fallback>
        </mc:AlternateContent>
      </w:r>
    </w:p>
    <w:p w:rsidR="00912966" w:rsidRDefault="00912966" w:rsidP="00912966">
      <w:pPr>
        <w:pStyle w:val="AralkYok"/>
      </w:pPr>
    </w:p>
    <w:p w:rsidR="00912966" w:rsidRDefault="00912966" w:rsidP="00912966">
      <w:pPr>
        <w:pStyle w:val="AralkYok"/>
      </w:pPr>
    </w:p>
    <w:p w:rsidR="00912966" w:rsidRPr="002C1E0B" w:rsidRDefault="002C1E0B" w:rsidP="002C1E0B">
      <w:pPr>
        <w:pStyle w:val="AralkYok"/>
        <w:jc w:val="both"/>
        <w:rPr>
          <w:b/>
          <w:sz w:val="24"/>
        </w:rPr>
      </w:pPr>
      <w:r w:rsidRPr="002C1E0B">
        <w:rPr>
          <w:b/>
          <w:sz w:val="24"/>
        </w:rPr>
        <w:t>5."Kitap okuma alışkanlığının ve kütüphanelerin bireyin düşünce dünyasına katkısı" konusunu ele alan; içerisinde "bu yüzden, -</w:t>
      </w:r>
      <w:proofErr w:type="spellStart"/>
      <w:r w:rsidRPr="002C1E0B">
        <w:rPr>
          <w:b/>
          <w:sz w:val="24"/>
        </w:rPr>
        <w:t>dığı</w:t>
      </w:r>
      <w:proofErr w:type="spellEnd"/>
      <w:r w:rsidRPr="002C1E0B">
        <w:rPr>
          <w:b/>
          <w:sz w:val="24"/>
        </w:rPr>
        <w:t xml:space="preserve"> için, </w:t>
      </w:r>
      <w:proofErr w:type="gramStart"/>
      <w:r w:rsidRPr="002C1E0B">
        <w:rPr>
          <w:b/>
          <w:sz w:val="24"/>
        </w:rPr>
        <w:t>çünkü,</w:t>
      </w:r>
      <w:proofErr w:type="gramEnd"/>
      <w:r w:rsidRPr="002C1E0B">
        <w:rPr>
          <w:b/>
          <w:sz w:val="24"/>
        </w:rPr>
        <w:t xml:space="preserve"> bundan dolayı, nitekim" gibi sebep-sonuç bildiren ifadelerden en az üçünü barındıran, sebep-sonuç metin yapısına uygun, giriş-gelişme-sonuç bölümlerinden oluşan kısa bir metin yazınız. Metninize anlamlı bir başlık belirleyiniz.</w:t>
      </w:r>
      <w:r>
        <w:rPr>
          <w:b/>
          <w:sz w:val="24"/>
        </w:rPr>
        <w:t xml:space="preserve"> ( 20 puan)</w:t>
      </w:r>
    </w:p>
    <w:p w:rsidR="002C1E0B" w:rsidRPr="002C1E0B" w:rsidRDefault="002C1E0B" w:rsidP="002C1E0B">
      <w:pPr>
        <w:pStyle w:val="AralkYok"/>
        <w:jc w:val="both"/>
        <w:rPr>
          <w:b/>
          <w:sz w:val="24"/>
        </w:rPr>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2C1E0B" w:rsidRDefault="002C1E0B" w:rsidP="00912966">
      <w:pPr>
        <w:pStyle w:val="AralkYok"/>
      </w:pPr>
    </w:p>
    <w:p w:rsidR="00912966" w:rsidRDefault="00F439C3" w:rsidP="00912966">
      <w:pPr>
        <w:pStyle w:val="AralkYok"/>
      </w:pPr>
      <w:r>
        <w:rPr>
          <w:noProof/>
          <w:lang w:eastAsia="tr-TR"/>
        </w:rPr>
        <mc:AlternateContent>
          <mc:Choice Requires="wps">
            <w:drawing>
              <wp:anchor distT="0" distB="0" distL="114300" distR="114300" simplePos="0" relativeHeight="251675648" behindDoc="0" locked="0" layoutInCell="1" allowOverlap="1" wp14:anchorId="53F3DB9C" wp14:editId="4D3CCD42">
                <wp:simplePos x="0" y="0"/>
                <wp:positionH relativeFrom="column">
                  <wp:posOffset>8255</wp:posOffset>
                </wp:positionH>
                <wp:positionV relativeFrom="paragraph">
                  <wp:posOffset>118110</wp:posOffset>
                </wp:positionV>
                <wp:extent cx="6652260" cy="280670"/>
                <wp:effectExtent l="0" t="0" r="15240" b="24130"/>
                <wp:wrapNone/>
                <wp:docPr id="14" name="Dikdörtgen 14"/>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0D0682" w:rsidRPr="00DC17E1" w:rsidRDefault="00E212D4" w:rsidP="000D0682">
                            <w:pPr>
                              <w:rPr>
                                <w:sz w:val="24"/>
                              </w:rPr>
                            </w:pPr>
                            <w:r w:rsidRPr="00E212D4">
                              <w:rPr>
                                <w:sz w:val="24"/>
                              </w:rPr>
                              <w:t>T.Y.7.21. Yazım kuralları ve noktalama işaretlerini uygulayabilme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14" o:spid="_x0000_s1033" style="position:absolute;margin-left:.65pt;margin-top:9.3pt;width:523.8pt;height:22.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" fillcolor="#dbeef4" strokecolor="windowText">
                <v:textbox>
                  <w:txbxContent>
                    <w:p w:rsidR="000D0682" w:rsidRPr="00DC17E1" w:rsidRDefault="00E212D4" w:rsidP="000D0682">
                      <w:pPr>
                        <w:rPr>
                          <w:sz w:val="24"/>
                        </w:rPr>
                      </w:pPr>
                      <w:r w:rsidRPr="00E212D4">
                        <w:rPr>
                          <w:sz w:val="24"/>
                        </w:rPr>
                        <w:t>T.Y.7.21. Yazım kuralları ve noktalama işaretlerini uygulayabilme</w:t>
                      </w:r>
                    </w:p>
                  </w:txbxContent>
                </v:textbox>
              </v:rect>
            </w:pict>
          </mc:Fallback>
        </mc:AlternateContent>
      </w:r>
    </w:p>
    <w:p w:rsidR="00912966" w:rsidRDefault="00912966" w:rsidP="00912966">
      <w:pPr>
        <w:pStyle w:val="AralkYok"/>
      </w:pPr>
    </w:p>
    <w:p w:rsidR="00642962" w:rsidRDefault="00642962" w:rsidP="00912966">
      <w:pPr>
        <w:pStyle w:val="AralkYok"/>
      </w:pPr>
    </w:p>
    <w:p w:rsidR="00F6542E" w:rsidRPr="00F6542E" w:rsidRDefault="00F6542E" w:rsidP="00F6542E">
      <w:pPr>
        <w:pStyle w:val="AralkYok"/>
        <w:rPr>
          <w:b/>
          <w:sz w:val="24"/>
        </w:rPr>
      </w:pPr>
      <w:r w:rsidRPr="00F6542E">
        <w:rPr>
          <w:b/>
          <w:sz w:val="24"/>
        </w:rPr>
        <w:t>6.Aşağıdaki cümlelerde noktalı virgül (;) konması gereken yere noktalı virgül koyunuz. (</w:t>
      </w:r>
      <w:r w:rsidR="0094203B">
        <w:rPr>
          <w:b/>
          <w:sz w:val="24"/>
        </w:rPr>
        <w:t>8</w:t>
      </w:r>
      <w:r w:rsidRPr="00F6542E">
        <w:rPr>
          <w:b/>
          <w:sz w:val="24"/>
        </w:rPr>
        <w:t xml:space="preserve"> p</w:t>
      </w:r>
      <w:r>
        <w:rPr>
          <w:b/>
          <w:sz w:val="24"/>
        </w:rPr>
        <w:t>uan</w:t>
      </w:r>
      <w:r w:rsidRPr="00F6542E">
        <w:rPr>
          <w:b/>
          <w:sz w:val="24"/>
        </w:rPr>
        <w:t>)</w:t>
      </w:r>
    </w:p>
    <w:p w:rsidR="00F6542E" w:rsidRDefault="00F6542E" w:rsidP="00F6542E">
      <w:pPr>
        <w:pStyle w:val="AralkYok"/>
      </w:pPr>
    </w:p>
    <w:p w:rsidR="00F6542E" w:rsidRPr="00F6542E" w:rsidRDefault="00F6542E" w:rsidP="00F6542E">
      <w:pPr>
        <w:pStyle w:val="AralkYok"/>
        <w:spacing w:line="276" w:lineRule="auto"/>
        <w:rPr>
          <w:sz w:val="24"/>
        </w:rPr>
      </w:pPr>
      <w:r w:rsidRPr="00F6542E">
        <w:rPr>
          <w:sz w:val="24"/>
        </w:rPr>
        <w:t>1. Eren defterini, kalemini masaya koydu öğretmen sınav kâğıtlarını, çizelgeleri sıraya dizdi.</w:t>
      </w:r>
    </w:p>
    <w:p w:rsidR="00F6542E" w:rsidRPr="00F6542E" w:rsidRDefault="00F6542E" w:rsidP="00F6542E">
      <w:pPr>
        <w:pStyle w:val="AralkYok"/>
        <w:spacing w:line="276" w:lineRule="auto"/>
        <w:rPr>
          <w:sz w:val="24"/>
        </w:rPr>
      </w:pPr>
      <w:r w:rsidRPr="00F6542E">
        <w:rPr>
          <w:sz w:val="24"/>
        </w:rPr>
        <w:t>2. İlk ay sahneye çıkıp arkadaşlarını selamladı, tek dize söyledi ikinci ay rolünü, repliklerini takılmadan tamamladı.</w:t>
      </w:r>
      <w:r w:rsidR="00A85598" w:rsidRPr="00A85598">
        <w:rPr>
          <w:noProof/>
          <w:sz w:val="24"/>
          <w:lang w:eastAsia="tr-TR"/>
        </w:rPr>
        <w:t xml:space="preserve"> </w:t>
      </w:r>
    </w:p>
    <w:p w:rsidR="00F439C3" w:rsidRPr="00F6542E" w:rsidRDefault="00F6542E" w:rsidP="00F6542E">
      <w:pPr>
        <w:pStyle w:val="AralkYok"/>
        <w:spacing w:line="276" w:lineRule="auto"/>
        <w:rPr>
          <w:sz w:val="24"/>
        </w:rPr>
      </w:pPr>
      <w:r w:rsidRPr="00F6542E">
        <w:rPr>
          <w:sz w:val="24"/>
        </w:rPr>
        <w:t>3. Tiyatro kulübünün yeni üyeleri kostüm, makyaj, dekor ve ışıkla sahnede toplandı.</w:t>
      </w:r>
    </w:p>
    <w:p w:rsidR="00F439C3" w:rsidRDefault="00A85598" w:rsidP="00912966">
      <w:pPr>
        <w:pStyle w:val="AralkYok"/>
      </w:pPr>
      <w:r w:rsidRPr="00C748DD">
        <w:rPr>
          <w:noProof/>
          <w:sz w:val="24"/>
          <w:lang w:eastAsia="tr-TR"/>
        </w:rPr>
        <w:drawing>
          <wp:anchor distT="0" distB="0" distL="114300" distR="114300" simplePos="0" relativeHeight="251681792" behindDoc="0" locked="0" layoutInCell="1" allowOverlap="1" wp14:anchorId="5B24356B" wp14:editId="17222F07">
            <wp:simplePos x="0" y="0"/>
            <wp:positionH relativeFrom="column">
              <wp:posOffset>6350</wp:posOffset>
            </wp:positionH>
            <wp:positionV relativeFrom="paragraph">
              <wp:posOffset>149860</wp:posOffset>
            </wp:positionV>
            <wp:extent cx="6660515" cy="226695"/>
            <wp:effectExtent l="0" t="0" r="6985" b="1905"/>
            <wp:wrapNone/>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p w:rsidR="00F439C3" w:rsidRDefault="00F439C3" w:rsidP="00912966">
      <w:pPr>
        <w:pStyle w:val="AralkYok"/>
      </w:pPr>
    </w:p>
    <w:p w:rsidR="0094203B" w:rsidRDefault="0094203B" w:rsidP="0094203B">
      <w:pPr>
        <w:pStyle w:val="AralkYok"/>
        <w:jc w:val="center"/>
        <w:rPr>
          <w:b/>
          <w:sz w:val="24"/>
        </w:rPr>
      </w:pPr>
      <w:r w:rsidRPr="00BC1B7D">
        <w:rPr>
          <w:b/>
          <w:sz w:val="24"/>
        </w:rPr>
        <w:t>CEVAP ANAHTARI</w:t>
      </w:r>
    </w:p>
    <w:tbl>
      <w:tblPr>
        <w:tblStyle w:val="TabloKlavuzu"/>
        <w:tblW w:w="0" w:type="auto"/>
        <w:tblLook w:val="04A0" w:firstRow="1" w:lastRow="0" w:firstColumn="1" w:lastColumn="0" w:noHBand="0" w:noVBand="1"/>
      </w:tblPr>
      <w:tblGrid>
        <w:gridCol w:w="9747"/>
        <w:gridCol w:w="1025"/>
      </w:tblGrid>
      <w:tr w:rsidR="0094203B" w:rsidTr="00C203B4">
        <w:tc>
          <w:tcPr>
            <w:tcW w:w="9747" w:type="dxa"/>
          </w:tcPr>
          <w:p w:rsidR="0094203B" w:rsidRDefault="0094203B" w:rsidP="00C203B4">
            <w:pPr>
              <w:pStyle w:val="AralkYok"/>
              <w:jc w:val="center"/>
              <w:rPr>
                <w:b/>
                <w:sz w:val="24"/>
              </w:rPr>
            </w:pPr>
            <w:r w:rsidRPr="00904942">
              <w:rPr>
                <w:b/>
                <w:sz w:val="24"/>
              </w:rPr>
              <w:t>Öğrenme Çıktısı</w:t>
            </w:r>
          </w:p>
        </w:tc>
        <w:tc>
          <w:tcPr>
            <w:tcW w:w="1025" w:type="dxa"/>
          </w:tcPr>
          <w:p w:rsidR="0094203B" w:rsidRDefault="0094203B" w:rsidP="00C203B4">
            <w:pPr>
              <w:pStyle w:val="AralkYok"/>
              <w:rPr>
                <w:b/>
                <w:sz w:val="24"/>
              </w:rPr>
            </w:pPr>
            <w:r w:rsidRPr="00904942">
              <w:rPr>
                <w:b/>
                <w:sz w:val="24"/>
              </w:rPr>
              <w:t>Soru No</w:t>
            </w:r>
          </w:p>
        </w:tc>
      </w:tr>
      <w:tr w:rsidR="0094203B" w:rsidTr="00C203B4">
        <w:tc>
          <w:tcPr>
            <w:tcW w:w="9747" w:type="dxa"/>
          </w:tcPr>
          <w:p w:rsidR="0094203B" w:rsidRPr="00436CCF" w:rsidRDefault="0094203B" w:rsidP="00C203B4">
            <w:pPr>
              <w:pStyle w:val="AralkYok"/>
              <w:rPr>
                <w:sz w:val="24"/>
              </w:rPr>
            </w:pPr>
            <w:r w:rsidRPr="0094203B">
              <w:rPr>
                <w:sz w:val="24"/>
              </w:rPr>
              <w:t>T.O.</w:t>
            </w:r>
            <w:proofErr w:type="gramStart"/>
            <w:r w:rsidRPr="0094203B">
              <w:rPr>
                <w:sz w:val="24"/>
              </w:rPr>
              <w:t>7.4</w:t>
            </w:r>
            <w:proofErr w:type="gramEnd"/>
            <w:r w:rsidRPr="0094203B">
              <w:rPr>
                <w:sz w:val="24"/>
              </w:rPr>
              <w:t>. Metinde geçen anlamını bilmediği söz varlığı unsurlarının anlamını tahmin edebilme</w:t>
            </w:r>
          </w:p>
        </w:tc>
        <w:tc>
          <w:tcPr>
            <w:tcW w:w="1025" w:type="dxa"/>
          </w:tcPr>
          <w:p w:rsidR="0094203B" w:rsidRDefault="0094203B" w:rsidP="00C203B4">
            <w:pPr>
              <w:pStyle w:val="AralkYok"/>
              <w:jc w:val="center"/>
              <w:rPr>
                <w:b/>
                <w:sz w:val="24"/>
              </w:rPr>
            </w:pPr>
            <w:r>
              <w:rPr>
                <w:b/>
                <w:sz w:val="24"/>
              </w:rPr>
              <w:t>1</w:t>
            </w:r>
          </w:p>
        </w:tc>
      </w:tr>
      <w:tr w:rsidR="0094203B" w:rsidTr="00C203B4">
        <w:tc>
          <w:tcPr>
            <w:tcW w:w="9747" w:type="dxa"/>
          </w:tcPr>
          <w:p w:rsidR="0094203B" w:rsidRPr="00436CCF" w:rsidRDefault="0094203B" w:rsidP="00C203B4">
            <w:pPr>
              <w:rPr>
                <w:sz w:val="24"/>
              </w:rPr>
            </w:pPr>
            <w:r w:rsidRPr="0094203B">
              <w:rPr>
                <w:sz w:val="24"/>
              </w:rPr>
              <w:t>T.O.</w:t>
            </w:r>
            <w:proofErr w:type="gramStart"/>
            <w:r w:rsidRPr="0094203B">
              <w:rPr>
                <w:sz w:val="24"/>
              </w:rPr>
              <w:t>7.5</w:t>
            </w:r>
            <w:proofErr w:type="gramEnd"/>
            <w:r w:rsidRPr="0094203B">
              <w:rPr>
                <w:sz w:val="24"/>
              </w:rPr>
              <w:t xml:space="preserve">. Metnin </w:t>
            </w:r>
            <w:proofErr w:type="spellStart"/>
            <w:r w:rsidRPr="0094203B">
              <w:rPr>
                <w:sz w:val="24"/>
              </w:rPr>
              <w:t>yüzey</w:t>
            </w:r>
            <w:proofErr w:type="spellEnd"/>
            <w:r w:rsidRPr="0094203B">
              <w:rPr>
                <w:sz w:val="24"/>
              </w:rPr>
              <w:t xml:space="preserve"> anlamını belirleyebilme</w:t>
            </w:r>
          </w:p>
        </w:tc>
        <w:tc>
          <w:tcPr>
            <w:tcW w:w="1025" w:type="dxa"/>
          </w:tcPr>
          <w:p w:rsidR="0094203B" w:rsidRDefault="0094203B" w:rsidP="00C203B4">
            <w:pPr>
              <w:pStyle w:val="AralkYok"/>
              <w:jc w:val="center"/>
              <w:rPr>
                <w:b/>
                <w:sz w:val="24"/>
              </w:rPr>
            </w:pPr>
            <w:r>
              <w:rPr>
                <w:b/>
                <w:sz w:val="24"/>
              </w:rPr>
              <w:t>2</w:t>
            </w:r>
          </w:p>
        </w:tc>
      </w:tr>
      <w:tr w:rsidR="0094203B" w:rsidTr="00C203B4">
        <w:tc>
          <w:tcPr>
            <w:tcW w:w="9747" w:type="dxa"/>
          </w:tcPr>
          <w:p w:rsidR="0094203B" w:rsidRPr="00436CCF" w:rsidRDefault="0094203B" w:rsidP="00C203B4">
            <w:pPr>
              <w:rPr>
                <w:sz w:val="24"/>
              </w:rPr>
            </w:pPr>
            <w:r w:rsidRPr="0094203B">
              <w:rPr>
                <w:sz w:val="24"/>
              </w:rPr>
              <w:t>T.O.</w:t>
            </w:r>
            <w:proofErr w:type="gramStart"/>
            <w:r w:rsidRPr="0094203B">
              <w:rPr>
                <w:sz w:val="24"/>
              </w:rPr>
              <w:t>7.5</w:t>
            </w:r>
            <w:proofErr w:type="gramEnd"/>
            <w:r w:rsidRPr="0094203B">
              <w:rPr>
                <w:sz w:val="24"/>
              </w:rPr>
              <w:t xml:space="preserve">. Metnin </w:t>
            </w:r>
            <w:proofErr w:type="spellStart"/>
            <w:r w:rsidRPr="0094203B">
              <w:rPr>
                <w:sz w:val="24"/>
              </w:rPr>
              <w:t>yüzey</w:t>
            </w:r>
            <w:proofErr w:type="spellEnd"/>
            <w:r w:rsidRPr="0094203B">
              <w:rPr>
                <w:sz w:val="24"/>
              </w:rPr>
              <w:t xml:space="preserve"> anlamını belirleyebilme</w:t>
            </w:r>
          </w:p>
        </w:tc>
        <w:tc>
          <w:tcPr>
            <w:tcW w:w="1025" w:type="dxa"/>
          </w:tcPr>
          <w:p w:rsidR="0094203B" w:rsidRDefault="0094203B" w:rsidP="00C203B4">
            <w:pPr>
              <w:pStyle w:val="AralkYok"/>
              <w:jc w:val="center"/>
              <w:rPr>
                <w:b/>
                <w:sz w:val="24"/>
              </w:rPr>
            </w:pPr>
            <w:r>
              <w:rPr>
                <w:b/>
                <w:sz w:val="24"/>
              </w:rPr>
              <w:t>3</w:t>
            </w:r>
          </w:p>
        </w:tc>
      </w:tr>
      <w:tr w:rsidR="0094203B" w:rsidTr="00C203B4">
        <w:tc>
          <w:tcPr>
            <w:tcW w:w="9747" w:type="dxa"/>
          </w:tcPr>
          <w:p w:rsidR="0094203B" w:rsidRPr="00436CCF" w:rsidRDefault="0094203B" w:rsidP="00C203B4">
            <w:pPr>
              <w:rPr>
                <w:sz w:val="24"/>
              </w:rPr>
            </w:pPr>
            <w:r w:rsidRPr="0094203B">
              <w:rPr>
                <w:sz w:val="24"/>
              </w:rPr>
              <w:t xml:space="preserve">T.O.7.21. Metinden hareketle söz varlığını geliştirmeye yönelik </w:t>
            </w:r>
            <w:proofErr w:type="spellStart"/>
            <w:r w:rsidRPr="0094203B">
              <w:rPr>
                <w:sz w:val="24"/>
              </w:rPr>
              <w:t>çözümleme</w:t>
            </w:r>
            <w:proofErr w:type="spellEnd"/>
            <w:r w:rsidRPr="0094203B">
              <w:rPr>
                <w:sz w:val="24"/>
              </w:rPr>
              <w:t xml:space="preserve"> yapabilme             </w:t>
            </w:r>
          </w:p>
        </w:tc>
        <w:tc>
          <w:tcPr>
            <w:tcW w:w="1025" w:type="dxa"/>
          </w:tcPr>
          <w:p w:rsidR="0094203B" w:rsidRDefault="0094203B" w:rsidP="00C203B4">
            <w:pPr>
              <w:pStyle w:val="AralkYok"/>
              <w:jc w:val="center"/>
              <w:rPr>
                <w:b/>
                <w:sz w:val="24"/>
              </w:rPr>
            </w:pPr>
            <w:r>
              <w:rPr>
                <w:b/>
                <w:sz w:val="24"/>
              </w:rPr>
              <w:t>4</w:t>
            </w:r>
          </w:p>
        </w:tc>
      </w:tr>
      <w:tr w:rsidR="0094203B" w:rsidTr="00C203B4">
        <w:tc>
          <w:tcPr>
            <w:tcW w:w="9747" w:type="dxa"/>
          </w:tcPr>
          <w:p w:rsidR="0094203B" w:rsidRPr="00436CCF" w:rsidRDefault="0094203B" w:rsidP="00C203B4">
            <w:pPr>
              <w:rPr>
                <w:sz w:val="24"/>
              </w:rPr>
            </w:pPr>
            <w:r w:rsidRPr="0094203B">
              <w:rPr>
                <w:sz w:val="24"/>
              </w:rPr>
              <w:t>T.Y.</w:t>
            </w:r>
            <w:proofErr w:type="gramStart"/>
            <w:r w:rsidRPr="0094203B">
              <w:rPr>
                <w:sz w:val="24"/>
              </w:rPr>
              <w:t>7.3</w:t>
            </w:r>
            <w:proofErr w:type="gramEnd"/>
            <w:r w:rsidRPr="0094203B">
              <w:rPr>
                <w:sz w:val="24"/>
              </w:rPr>
              <w:t>. Yazısında içerik ve yapıya yönelik seçimlerini yönetebilme</w:t>
            </w:r>
          </w:p>
        </w:tc>
        <w:tc>
          <w:tcPr>
            <w:tcW w:w="1025" w:type="dxa"/>
          </w:tcPr>
          <w:p w:rsidR="0094203B" w:rsidRDefault="0094203B" w:rsidP="00C203B4">
            <w:pPr>
              <w:pStyle w:val="AralkYok"/>
              <w:jc w:val="center"/>
              <w:rPr>
                <w:b/>
                <w:sz w:val="24"/>
              </w:rPr>
            </w:pPr>
            <w:r>
              <w:rPr>
                <w:b/>
                <w:sz w:val="24"/>
              </w:rPr>
              <w:t>5</w:t>
            </w:r>
          </w:p>
        </w:tc>
      </w:tr>
      <w:tr w:rsidR="0094203B" w:rsidTr="00C203B4">
        <w:tc>
          <w:tcPr>
            <w:tcW w:w="9747" w:type="dxa"/>
          </w:tcPr>
          <w:p w:rsidR="0094203B" w:rsidRPr="00436CCF" w:rsidRDefault="0094203B" w:rsidP="00C203B4">
            <w:pPr>
              <w:rPr>
                <w:sz w:val="24"/>
              </w:rPr>
            </w:pPr>
            <w:r w:rsidRPr="0094203B">
              <w:rPr>
                <w:sz w:val="24"/>
              </w:rPr>
              <w:t>T.Y.7.21. Yazım kuralları ve noktalama işaretlerini uygulayabilme</w:t>
            </w:r>
          </w:p>
        </w:tc>
        <w:tc>
          <w:tcPr>
            <w:tcW w:w="1025" w:type="dxa"/>
          </w:tcPr>
          <w:p w:rsidR="0094203B" w:rsidRDefault="0094203B" w:rsidP="00C203B4">
            <w:pPr>
              <w:pStyle w:val="AralkYok"/>
              <w:jc w:val="center"/>
              <w:rPr>
                <w:b/>
                <w:sz w:val="24"/>
              </w:rPr>
            </w:pPr>
            <w:r>
              <w:rPr>
                <w:b/>
                <w:sz w:val="24"/>
              </w:rPr>
              <w:t>6</w:t>
            </w:r>
          </w:p>
        </w:tc>
      </w:tr>
      <w:tr w:rsidR="0094203B" w:rsidTr="00C203B4">
        <w:tc>
          <w:tcPr>
            <w:tcW w:w="9747" w:type="dxa"/>
          </w:tcPr>
          <w:p w:rsidR="0094203B" w:rsidRPr="00D23193" w:rsidRDefault="0094203B" w:rsidP="00C203B4">
            <w:pPr>
              <w:rPr>
                <w:sz w:val="24"/>
              </w:rPr>
            </w:pPr>
          </w:p>
        </w:tc>
        <w:tc>
          <w:tcPr>
            <w:tcW w:w="1025" w:type="dxa"/>
          </w:tcPr>
          <w:p w:rsidR="0094203B" w:rsidRDefault="0094203B" w:rsidP="00C203B4">
            <w:pPr>
              <w:pStyle w:val="AralkYok"/>
              <w:jc w:val="center"/>
              <w:rPr>
                <w:b/>
                <w:sz w:val="24"/>
              </w:rPr>
            </w:pPr>
          </w:p>
        </w:tc>
      </w:tr>
    </w:tbl>
    <w:p w:rsidR="0094203B" w:rsidRDefault="0094203B" w:rsidP="0094203B">
      <w:pPr>
        <w:pStyle w:val="AralkYok"/>
        <w:jc w:val="center"/>
        <w:rPr>
          <w:b/>
          <w:color w:val="FF0000"/>
          <w:sz w:val="24"/>
        </w:rPr>
      </w:pPr>
      <w:r w:rsidRPr="00904942">
        <w:rPr>
          <w:b/>
          <w:color w:val="FF0000"/>
          <w:sz w:val="24"/>
        </w:rPr>
        <w:t>PUANLAMA TABLOSU</w:t>
      </w:r>
    </w:p>
    <w:tbl>
      <w:tblPr>
        <w:tblStyle w:val="TabloKlavuzu"/>
        <w:tblW w:w="9400" w:type="dxa"/>
        <w:tblLook w:val="04A0" w:firstRow="1" w:lastRow="0" w:firstColumn="1" w:lastColumn="0" w:noHBand="0" w:noVBand="1"/>
      </w:tblPr>
      <w:tblGrid>
        <w:gridCol w:w="1376"/>
        <w:gridCol w:w="1357"/>
        <w:gridCol w:w="1357"/>
        <w:gridCol w:w="1357"/>
        <w:gridCol w:w="1339"/>
        <w:gridCol w:w="1317"/>
        <w:gridCol w:w="1297"/>
      </w:tblGrid>
      <w:tr w:rsidR="0094203B" w:rsidTr="0094203B">
        <w:tc>
          <w:tcPr>
            <w:tcW w:w="1376" w:type="dxa"/>
          </w:tcPr>
          <w:p w:rsidR="0094203B" w:rsidRPr="00B20EC8" w:rsidRDefault="0094203B" w:rsidP="00C203B4">
            <w:pPr>
              <w:pStyle w:val="AralkYok"/>
              <w:jc w:val="center"/>
              <w:rPr>
                <w:b/>
                <w:sz w:val="24"/>
              </w:rPr>
            </w:pPr>
            <w:r w:rsidRPr="00B20EC8">
              <w:rPr>
                <w:b/>
                <w:sz w:val="24"/>
              </w:rPr>
              <w:t>1</w:t>
            </w:r>
          </w:p>
        </w:tc>
        <w:tc>
          <w:tcPr>
            <w:tcW w:w="1357" w:type="dxa"/>
          </w:tcPr>
          <w:p w:rsidR="0094203B" w:rsidRPr="00B20EC8" w:rsidRDefault="0094203B" w:rsidP="00C203B4">
            <w:pPr>
              <w:pStyle w:val="AralkYok"/>
              <w:jc w:val="center"/>
              <w:rPr>
                <w:b/>
                <w:sz w:val="24"/>
              </w:rPr>
            </w:pPr>
            <w:r w:rsidRPr="00B20EC8">
              <w:rPr>
                <w:b/>
                <w:sz w:val="24"/>
              </w:rPr>
              <w:t>2</w:t>
            </w:r>
          </w:p>
        </w:tc>
        <w:tc>
          <w:tcPr>
            <w:tcW w:w="1357" w:type="dxa"/>
          </w:tcPr>
          <w:p w:rsidR="0094203B" w:rsidRPr="00B20EC8" w:rsidRDefault="0094203B" w:rsidP="00C203B4">
            <w:pPr>
              <w:pStyle w:val="AralkYok"/>
              <w:jc w:val="center"/>
              <w:rPr>
                <w:b/>
                <w:sz w:val="24"/>
              </w:rPr>
            </w:pPr>
            <w:r w:rsidRPr="00B20EC8">
              <w:rPr>
                <w:b/>
                <w:sz w:val="24"/>
              </w:rPr>
              <w:t>3</w:t>
            </w:r>
          </w:p>
        </w:tc>
        <w:tc>
          <w:tcPr>
            <w:tcW w:w="1357" w:type="dxa"/>
          </w:tcPr>
          <w:p w:rsidR="0094203B" w:rsidRPr="00B20EC8" w:rsidRDefault="0094203B" w:rsidP="00C203B4">
            <w:pPr>
              <w:pStyle w:val="AralkYok"/>
              <w:jc w:val="center"/>
              <w:rPr>
                <w:b/>
                <w:sz w:val="24"/>
              </w:rPr>
            </w:pPr>
            <w:r w:rsidRPr="00B20EC8">
              <w:rPr>
                <w:b/>
                <w:sz w:val="24"/>
              </w:rPr>
              <w:t>4</w:t>
            </w:r>
          </w:p>
        </w:tc>
        <w:tc>
          <w:tcPr>
            <w:tcW w:w="1339" w:type="dxa"/>
          </w:tcPr>
          <w:p w:rsidR="0094203B" w:rsidRPr="00436CCF" w:rsidRDefault="0094203B" w:rsidP="00C203B4">
            <w:pPr>
              <w:pStyle w:val="AralkYok"/>
              <w:jc w:val="center"/>
              <w:rPr>
                <w:b/>
                <w:sz w:val="24"/>
              </w:rPr>
            </w:pPr>
            <w:r>
              <w:rPr>
                <w:b/>
                <w:sz w:val="24"/>
              </w:rPr>
              <w:t>5</w:t>
            </w:r>
          </w:p>
        </w:tc>
        <w:tc>
          <w:tcPr>
            <w:tcW w:w="1317" w:type="dxa"/>
          </w:tcPr>
          <w:p w:rsidR="0094203B" w:rsidRPr="00436CCF" w:rsidRDefault="0094203B" w:rsidP="00C203B4">
            <w:pPr>
              <w:pStyle w:val="AralkYok"/>
              <w:jc w:val="center"/>
              <w:rPr>
                <w:b/>
                <w:sz w:val="24"/>
              </w:rPr>
            </w:pPr>
            <w:r>
              <w:rPr>
                <w:b/>
                <w:sz w:val="24"/>
              </w:rPr>
              <w:t>6</w:t>
            </w:r>
          </w:p>
        </w:tc>
        <w:tc>
          <w:tcPr>
            <w:tcW w:w="1297" w:type="dxa"/>
          </w:tcPr>
          <w:p w:rsidR="0094203B" w:rsidRPr="00436CCF" w:rsidRDefault="0094203B" w:rsidP="00C203B4">
            <w:pPr>
              <w:pStyle w:val="AralkYok"/>
              <w:jc w:val="center"/>
              <w:rPr>
                <w:b/>
                <w:sz w:val="24"/>
              </w:rPr>
            </w:pPr>
            <w:r w:rsidRPr="00436CCF">
              <w:rPr>
                <w:b/>
                <w:sz w:val="24"/>
              </w:rPr>
              <w:t>TOPLAM</w:t>
            </w:r>
          </w:p>
        </w:tc>
      </w:tr>
      <w:tr w:rsidR="0094203B" w:rsidTr="0094203B">
        <w:tc>
          <w:tcPr>
            <w:tcW w:w="1376" w:type="dxa"/>
          </w:tcPr>
          <w:p w:rsidR="0094203B" w:rsidRPr="00B20EC8" w:rsidRDefault="0094203B" w:rsidP="00C203B4">
            <w:pPr>
              <w:pStyle w:val="AralkYok"/>
              <w:jc w:val="center"/>
              <w:rPr>
                <w:b/>
                <w:sz w:val="24"/>
              </w:rPr>
            </w:pPr>
            <w:r>
              <w:rPr>
                <w:b/>
                <w:sz w:val="24"/>
              </w:rPr>
              <w:t>22</w:t>
            </w:r>
          </w:p>
        </w:tc>
        <w:tc>
          <w:tcPr>
            <w:tcW w:w="1357" w:type="dxa"/>
          </w:tcPr>
          <w:p w:rsidR="0094203B" w:rsidRPr="00B20EC8" w:rsidRDefault="0094203B" w:rsidP="00C203B4">
            <w:pPr>
              <w:pStyle w:val="AralkYok"/>
              <w:jc w:val="center"/>
              <w:rPr>
                <w:b/>
                <w:sz w:val="24"/>
              </w:rPr>
            </w:pPr>
            <w:r w:rsidRPr="00B20EC8">
              <w:rPr>
                <w:b/>
                <w:sz w:val="24"/>
              </w:rPr>
              <w:t>1</w:t>
            </w:r>
            <w:r>
              <w:rPr>
                <w:b/>
                <w:sz w:val="24"/>
              </w:rPr>
              <w:t>5</w:t>
            </w:r>
          </w:p>
        </w:tc>
        <w:tc>
          <w:tcPr>
            <w:tcW w:w="1357" w:type="dxa"/>
          </w:tcPr>
          <w:p w:rsidR="0094203B" w:rsidRPr="00B20EC8" w:rsidRDefault="0094203B" w:rsidP="00C203B4">
            <w:pPr>
              <w:pStyle w:val="AralkYok"/>
              <w:jc w:val="center"/>
              <w:rPr>
                <w:b/>
                <w:sz w:val="24"/>
              </w:rPr>
            </w:pPr>
            <w:r w:rsidRPr="00B20EC8">
              <w:rPr>
                <w:b/>
                <w:sz w:val="24"/>
              </w:rPr>
              <w:t>1</w:t>
            </w:r>
            <w:r>
              <w:rPr>
                <w:b/>
                <w:sz w:val="24"/>
              </w:rPr>
              <w:t>5</w:t>
            </w:r>
          </w:p>
        </w:tc>
        <w:tc>
          <w:tcPr>
            <w:tcW w:w="1357" w:type="dxa"/>
          </w:tcPr>
          <w:p w:rsidR="0094203B" w:rsidRPr="00B20EC8" w:rsidRDefault="0094203B" w:rsidP="00C203B4">
            <w:pPr>
              <w:pStyle w:val="AralkYok"/>
              <w:jc w:val="center"/>
              <w:rPr>
                <w:b/>
                <w:sz w:val="24"/>
              </w:rPr>
            </w:pPr>
            <w:r>
              <w:rPr>
                <w:b/>
                <w:sz w:val="24"/>
              </w:rPr>
              <w:t>20</w:t>
            </w:r>
          </w:p>
        </w:tc>
        <w:tc>
          <w:tcPr>
            <w:tcW w:w="1339" w:type="dxa"/>
          </w:tcPr>
          <w:p w:rsidR="0094203B" w:rsidRPr="00436CCF" w:rsidRDefault="0094203B" w:rsidP="00C203B4">
            <w:pPr>
              <w:pStyle w:val="AralkYok"/>
              <w:jc w:val="center"/>
              <w:rPr>
                <w:b/>
                <w:sz w:val="24"/>
              </w:rPr>
            </w:pPr>
            <w:r>
              <w:rPr>
                <w:b/>
                <w:sz w:val="24"/>
              </w:rPr>
              <w:t>20</w:t>
            </w:r>
          </w:p>
        </w:tc>
        <w:tc>
          <w:tcPr>
            <w:tcW w:w="1317" w:type="dxa"/>
          </w:tcPr>
          <w:p w:rsidR="0094203B" w:rsidRPr="00436CCF" w:rsidRDefault="0094203B" w:rsidP="00C203B4">
            <w:pPr>
              <w:pStyle w:val="AralkYok"/>
              <w:jc w:val="center"/>
              <w:rPr>
                <w:b/>
                <w:sz w:val="24"/>
              </w:rPr>
            </w:pPr>
            <w:r>
              <w:rPr>
                <w:b/>
                <w:sz w:val="24"/>
              </w:rPr>
              <w:t>8</w:t>
            </w:r>
          </w:p>
        </w:tc>
        <w:tc>
          <w:tcPr>
            <w:tcW w:w="1297" w:type="dxa"/>
          </w:tcPr>
          <w:p w:rsidR="0094203B" w:rsidRPr="00436CCF" w:rsidRDefault="0094203B" w:rsidP="00C203B4">
            <w:pPr>
              <w:pStyle w:val="AralkYok"/>
              <w:jc w:val="center"/>
              <w:rPr>
                <w:b/>
                <w:sz w:val="24"/>
              </w:rPr>
            </w:pPr>
            <w:r w:rsidRPr="00436CCF">
              <w:rPr>
                <w:b/>
                <w:sz w:val="24"/>
              </w:rPr>
              <w:t>100</w:t>
            </w:r>
          </w:p>
        </w:tc>
      </w:tr>
    </w:tbl>
    <w:p w:rsidR="0094203B" w:rsidRPr="0094203B" w:rsidRDefault="0094203B" w:rsidP="0094203B">
      <w:pPr>
        <w:pStyle w:val="AralkYok"/>
        <w:jc w:val="both"/>
        <w:rPr>
          <w:b/>
          <w:color w:val="FF0000"/>
          <w:sz w:val="24"/>
          <w:szCs w:val="24"/>
          <w:lang w:eastAsia="tr-TR"/>
        </w:rPr>
      </w:pPr>
      <w:r w:rsidRPr="0094203B">
        <w:rPr>
          <w:b/>
          <w:color w:val="FF0000"/>
          <w:sz w:val="24"/>
          <w:szCs w:val="24"/>
          <w:lang w:eastAsia="tr-TR"/>
        </w:rPr>
        <w:t>1. Soru (22 Puan)</w:t>
      </w:r>
    </w:p>
    <w:p w:rsidR="0094203B" w:rsidRPr="0094203B" w:rsidRDefault="0094203B" w:rsidP="0094203B">
      <w:pPr>
        <w:pStyle w:val="AralkYok"/>
        <w:jc w:val="both"/>
        <w:rPr>
          <w:color w:val="FF0000"/>
          <w:sz w:val="24"/>
          <w:szCs w:val="24"/>
          <w:lang w:eastAsia="tr-TR"/>
        </w:rPr>
      </w:pPr>
      <w:r w:rsidRPr="0094203B">
        <w:rPr>
          <w:color w:val="FF0000"/>
          <w:sz w:val="24"/>
          <w:szCs w:val="24"/>
          <w:lang w:eastAsia="tr-TR"/>
        </w:rPr>
        <w:t>a) Kelime Tahmin Etme (12 Puan)</w:t>
      </w:r>
    </w:p>
    <w:p w:rsidR="0094203B" w:rsidRPr="0094203B" w:rsidRDefault="0094203B" w:rsidP="0094203B">
      <w:pPr>
        <w:pStyle w:val="AralkYok"/>
        <w:jc w:val="both"/>
        <w:rPr>
          <w:sz w:val="24"/>
          <w:szCs w:val="24"/>
          <w:lang w:eastAsia="tr-TR"/>
        </w:rPr>
      </w:pPr>
      <w:r w:rsidRPr="0094203B">
        <w:rPr>
          <w:sz w:val="24"/>
          <w:szCs w:val="24"/>
          <w:lang w:eastAsia="tr-TR"/>
        </w:rPr>
        <w:t>Metinde geçen kelimelerin anlamlarının doğru bularak tabloya yazılması durumunda her doğru eşleştirme için 4 puan verilir.</w:t>
      </w:r>
    </w:p>
    <w:p w:rsidR="0094203B" w:rsidRPr="0094203B" w:rsidRDefault="0094203B" w:rsidP="0094203B">
      <w:pPr>
        <w:pStyle w:val="AralkYok"/>
        <w:jc w:val="both"/>
        <w:rPr>
          <w:sz w:val="24"/>
          <w:szCs w:val="24"/>
          <w:lang w:eastAsia="tr-TR"/>
        </w:rPr>
      </w:pPr>
      <w:r w:rsidRPr="0094203B">
        <w:rPr>
          <w:sz w:val="24"/>
          <w:szCs w:val="24"/>
          <w:lang w:eastAsia="tr-TR"/>
        </w:rPr>
        <w:t>Şıra (4 Puan): Henüz mayalanmamış üzüm suyu.</w:t>
      </w:r>
    </w:p>
    <w:p w:rsidR="0094203B" w:rsidRPr="0094203B" w:rsidRDefault="0094203B" w:rsidP="0094203B">
      <w:pPr>
        <w:pStyle w:val="AralkYok"/>
        <w:jc w:val="both"/>
        <w:rPr>
          <w:sz w:val="24"/>
          <w:szCs w:val="24"/>
          <w:lang w:eastAsia="tr-TR"/>
        </w:rPr>
      </w:pPr>
      <w:r w:rsidRPr="0094203B">
        <w:rPr>
          <w:sz w:val="24"/>
          <w:szCs w:val="24"/>
          <w:lang w:eastAsia="tr-TR"/>
        </w:rPr>
        <w:t>Telaş (4 Puan): Herhangi bir sebeple acelecilik.</w:t>
      </w:r>
    </w:p>
    <w:p w:rsidR="0094203B" w:rsidRPr="0094203B" w:rsidRDefault="0094203B" w:rsidP="0094203B">
      <w:pPr>
        <w:pStyle w:val="AralkYok"/>
        <w:jc w:val="both"/>
        <w:rPr>
          <w:sz w:val="24"/>
          <w:szCs w:val="24"/>
          <w:lang w:eastAsia="tr-TR"/>
        </w:rPr>
      </w:pPr>
      <w:r w:rsidRPr="0094203B">
        <w:rPr>
          <w:sz w:val="24"/>
          <w:szCs w:val="24"/>
          <w:lang w:eastAsia="tr-TR"/>
        </w:rPr>
        <w:t>Kazan (4 Puan): Çok miktarda yemek pişirmeye veya bir şey kaynatmaya yarayan büyük, derin kap.</w:t>
      </w:r>
    </w:p>
    <w:p w:rsidR="0094203B" w:rsidRDefault="0094203B" w:rsidP="0094203B">
      <w:pPr>
        <w:pStyle w:val="AralkYok"/>
        <w:jc w:val="both"/>
        <w:rPr>
          <w:sz w:val="24"/>
          <w:szCs w:val="24"/>
          <w:lang w:eastAsia="tr-TR"/>
        </w:rPr>
      </w:pPr>
    </w:p>
    <w:p w:rsidR="0094203B" w:rsidRDefault="0094203B" w:rsidP="0094203B">
      <w:pPr>
        <w:pStyle w:val="AralkYok"/>
        <w:jc w:val="both"/>
        <w:rPr>
          <w:sz w:val="24"/>
          <w:szCs w:val="24"/>
          <w:lang w:eastAsia="tr-TR"/>
        </w:rPr>
      </w:pPr>
      <w:r w:rsidRPr="0094203B">
        <w:rPr>
          <w:color w:val="FF0000"/>
          <w:sz w:val="24"/>
          <w:szCs w:val="24"/>
          <w:lang w:eastAsia="tr-TR"/>
        </w:rPr>
        <w:t xml:space="preserve">Kısmi Puan / Sıfır Puan: </w:t>
      </w:r>
      <w:r w:rsidRPr="0094203B">
        <w:rPr>
          <w:sz w:val="24"/>
          <w:szCs w:val="24"/>
          <w:lang w:eastAsia="tr-TR"/>
        </w:rPr>
        <w:t>Yanlış yazılan veya boş bırakılan her kelime için 4 puan düşülür.</w:t>
      </w:r>
    </w:p>
    <w:p w:rsidR="0094203B" w:rsidRPr="0094203B" w:rsidRDefault="0094203B" w:rsidP="0094203B">
      <w:pPr>
        <w:pStyle w:val="AralkYok"/>
        <w:jc w:val="both"/>
        <w:rPr>
          <w:sz w:val="24"/>
          <w:szCs w:val="24"/>
          <w:lang w:eastAsia="tr-TR"/>
        </w:rPr>
      </w:pPr>
    </w:p>
    <w:p w:rsidR="0094203B" w:rsidRPr="0094203B" w:rsidRDefault="0094203B" w:rsidP="0094203B">
      <w:pPr>
        <w:pStyle w:val="AralkYok"/>
        <w:jc w:val="both"/>
        <w:rPr>
          <w:color w:val="FF0000"/>
          <w:sz w:val="24"/>
          <w:szCs w:val="24"/>
          <w:lang w:eastAsia="tr-TR"/>
        </w:rPr>
      </w:pPr>
      <w:r w:rsidRPr="0094203B">
        <w:rPr>
          <w:color w:val="FF0000"/>
          <w:sz w:val="24"/>
          <w:szCs w:val="24"/>
          <w:lang w:eastAsia="tr-TR"/>
        </w:rPr>
        <w:t>b) Zıt Anlamlılar (10 Puan)</w:t>
      </w:r>
    </w:p>
    <w:p w:rsidR="0094203B" w:rsidRPr="0094203B" w:rsidRDefault="0094203B" w:rsidP="0094203B">
      <w:pPr>
        <w:pStyle w:val="AralkYok"/>
        <w:jc w:val="both"/>
        <w:rPr>
          <w:sz w:val="24"/>
          <w:szCs w:val="24"/>
          <w:lang w:eastAsia="tr-TR"/>
        </w:rPr>
      </w:pPr>
      <w:r w:rsidRPr="0094203B">
        <w:rPr>
          <w:sz w:val="24"/>
          <w:szCs w:val="24"/>
          <w:lang w:eastAsia="tr-TR"/>
        </w:rPr>
        <w:t>Metinden alınan kelimelerin zıt anlamlılarının karşılarına yazılması durumunda her bir doğru sözcük için 2 puan verilir.</w:t>
      </w:r>
    </w:p>
    <w:p w:rsidR="0094203B" w:rsidRPr="0094203B" w:rsidRDefault="0094203B" w:rsidP="0094203B">
      <w:pPr>
        <w:pStyle w:val="AralkYok"/>
        <w:jc w:val="both"/>
        <w:rPr>
          <w:sz w:val="24"/>
          <w:szCs w:val="24"/>
          <w:lang w:eastAsia="tr-TR"/>
        </w:rPr>
      </w:pPr>
      <w:proofErr w:type="gramStart"/>
      <w:r w:rsidRPr="0094203B">
        <w:rPr>
          <w:sz w:val="24"/>
          <w:szCs w:val="24"/>
          <w:lang w:eastAsia="tr-TR"/>
        </w:rPr>
        <w:t>sabah</w:t>
      </w:r>
      <w:proofErr w:type="gramEnd"/>
      <w:r w:rsidRPr="0094203B">
        <w:rPr>
          <w:sz w:val="24"/>
          <w:szCs w:val="24"/>
          <w:lang w:eastAsia="tr-TR"/>
        </w:rPr>
        <w:t xml:space="preserve"> (2 Puan): akşam</w:t>
      </w:r>
      <w:r>
        <w:rPr>
          <w:sz w:val="24"/>
          <w:szCs w:val="24"/>
          <w:lang w:eastAsia="tr-TR"/>
        </w:rPr>
        <w:tab/>
      </w:r>
      <w:r w:rsidRPr="0094203B">
        <w:rPr>
          <w:sz w:val="24"/>
          <w:szCs w:val="24"/>
          <w:lang w:eastAsia="tr-TR"/>
        </w:rPr>
        <w:t>olgun (2 Puan): ham</w:t>
      </w:r>
      <w:r>
        <w:rPr>
          <w:sz w:val="24"/>
          <w:szCs w:val="24"/>
          <w:lang w:eastAsia="tr-TR"/>
        </w:rPr>
        <w:tab/>
      </w:r>
      <w:r>
        <w:rPr>
          <w:sz w:val="24"/>
          <w:szCs w:val="24"/>
          <w:lang w:eastAsia="tr-TR"/>
        </w:rPr>
        <w:tab/>
      </w:r>
      <w:r w:rsidRPr="0094203B">
        <w:rPr>
          <w:sz w:val="24"/>
          <w:szCs w:val="24"/>
          <w:lang w:eastAsia="tr-TR"/>
        </w:rPr>
        <w:t>geniş (2 Puan): dar</w:t>
      </w:r>
    </w:p>
    <w:p w:rsidR="0094203B" w:rsidRDefault="0094203B" w:rsidP="0094203B">
      <w:pPr>
        <w:pStyle w:val="AralkYok"/>
        <w:jc w:val="both"/>
        <w:rPr>
          <w:sz w:val="24"/>
          <w:szCs w:val="24"/>
          <w:lang w:eastAsia="tr-TR"/>
        </w:rPr>
      </w:pPr>
      <w:proofErr w:type="gramStart"/>
      <w:r w:rsidRPr="0094203B">
        <w:rPr>
          <w:sz w:val="24"/>
          <w:szCs w:val="24"/>
          <w:lang w:eastAsia="tr-TR"/>
        </w:rPr>
        <w:t>uzun</w:t>
      </w:r>
      <w:proofErr w:type="gramEnd"/>
      <w:r w:rsidRPr="0094203B">
        <w:rPr>
          <w:sz w:val="24"/>
          <w:szCs w:val="24"/>
          <w:lang w:eastAsia="tr-TR"/>
        </w:rPr>
        <w:t xml:space="preserve"> (2 Puan): kısa</w:t>
      </w:r>
      <w:r>
        <w:rPr>
          <w:sz w:val="24"/>
          <w:szCs w:val="24"/>
          <w:lang w:eastAsia="tr-TR"/>
        </w:rPr>
        <w:tab/>
      </w:r>
      <w:r>
        <w:rPr>
          <w:sz w:val="24"/>
          <w:szCs w:val="24"/>
          <w:lang w:eastAsia="tr-TR"/>
        </w:rPr>
        <w:tab/>
      </w:r>
      <w:r w:rsidRPr="0094203B">
        <w:rPr>
          <w:sz w:val="24"/>
          <w:szCs w:val="24"/>
          <w:lang w:eastAsia="tr-TR"/>
        </w:rPr>
        <w:t>üretim (2 Puan): tüketim</w:t>
      </w:r>
    </w:p>
    <w:p w:rsidR="0094203B" w:rsidRPr="0094203B" w:rsidRDefault="0094203B" w:rsidP="0094203B">
      <w:pPr>
        <w:pStyle w:val="AralkYok"/>
        <w:jc w:val="both"/>
        <w:rPr>
          <w:sz w:val="24"/>
          <w:szCs w:val="24"/>
          <w:lang w:eastAsia="tr-TR"/>
        </w:rPr>
      </w:pPr>
    </w:p>
    <w:p w:rsidR="0094203B" w:rsidRDefault="0094203B" w:rsidP="0094203B">
      <w:pPr>
        <w:pStyle w:val="AralkYok"/>
        <w:jc w:val="both"/>
        <w:rPr>
          <w:sz w:val="24"/>
          <w:szCs w:val="24"/>
          <w:lang w:eastAsia="tr-TR"/>
        </w:rPr>
      </w:pPr>
      <w:r w:rsidRPr="0094203B">
        <w:rPr>
          <w:color w:val="FF0000"/>
          <w:sz w:val="24"/>
          <w:szCs w:val="24"/>
          <w:lang w:eastAsia="tr-TR"/>
        </w:rPr>
        <w:t>Kısmi Puan / Sıfır Puan</w:t>
      </w:r>
      <w:r w:rsidRPr="0094203B">
        <w:rPr>
          <w:sz w:val="24"/>
          <w:szCs w:val="24"/>
          <w:lang w:eastAsia="tr-TR"/>
        </w:rPr>
        <w:t>: Eş anlamlısı yazılan veya yanlış eşleştirilen kelimeler için 2 puan düşülür.</w:t>
      </w:r>
    </w:p>
    <w:p w:rsidR="0094203B" w:rsidRPr="0094203B" w:rsidRDefault="0094203B" w:rsidP="0094203B">
      <w:pPr>
        <w:pStyle w:val="AralkYok"/>
        <w:jc w:val="both"/>
        <w:rPr>
          <w:sz w:val="24"/>
          <w:szCs w:val="24"/>
          <w:lang w:eastAsia="tr-TR"/>
        </w:rPr>
      </w:pPr>
    </w:p>
    <w:p w:rsidR="0094203B" w:rsidRPr="0094203B" w:rsidRDefault="0094203B" w:rsidP="0094203B">
      <w:pPr>
        <w:pStyle w:val="AralkYok"/>
        <w:jc w:val="both"/>
        <w:rPr>
          <w:b/>
          <w:color w:val="FF0000"/>
          <w:sz w:val="24"/>
          <w:szCs w:val="24"/>
          <w:lang w:eastAsia="tr-TR"/>
        </w:rPr>
      </w:pPr>
      <w:r w:rsidRPr="0094203B">
        <w:rPr>
          <w:b/>
          <w:color w:val="FF0000"/>
          <w:sz w:val="24"/>
          <w:szCs w:val="24"/>
          <w:lang w:eastAsia="tr-TR"/>
        </w:rPr>
        <w:t>2. Soru (15 Puan)</w:t>
      </w:r>
    </w:p>
    <w:p w:rsidR="0094203B" w:rsidRDefault="0094203B" w:rsidP="0094203B">
      <w:pPr>
        <w:pStyle w:val="AralkYok"/>
        <w:jc w:val="both"/>
        <w:rPr>
          <w:sz w:val="24"/>
          <w:szCs w:val="24"/>
          <w:lang w:eastAsia="tr-TR"/>
        </w:rPr>
      </w:pPr>
      <w:r w:rsidRPr="0094203B">
        <w:rPr>
          <w:sz w:val="24"/>
          <w:szCs w:val="24"/>
          <w:lang w:eastAsia="tr-TR"/>
        </w:rPr>
        <w:t>Metne dayalı olarak sorulan 3 adet açık uçlu sorunun doğru cevaplanması durumunda her bir şık için 5 puan verilir.</w:t>
      </w:r>
    </w:p>
    <w:p w:rsidR="0094203B" w:rsidRPr="0094203B" w:rsidRDefault="0094203B" w:rsidP="0094203B">
      <w:pPr>
        <w:pStyle w:val="AralkYok"/>
        <w:jc w:val="both"/>
        <w:rPr>
          <w:sz w:val="24"/>
          <w:szCs w:val="24"/>
          <w:lang w:eastAsia="tr-TR"/>
        </w:rPr>
      </w:pPr>
    </w:p>
    <w:p w:rsidR="0094203B" w:rsidRPr="0094203B" w:rsidRDefault="0094203B" w:rsidP="0094203B">
      <w:pPr>
        <w:pStyle w:val="AralkYok"/>
        <w:jc w:val="both"/>
        <w:rPr>
          <w:sz w:val="24"/>
          <w:szCs w:val="24"/>
          <w:lang w:eastAsia="tr-TR"/>
        </w:rPr>
      </w:pPr>
      <w:r w:rsidRPr="0094203B">
        <w:rPr>
          <w:sz w:val="24"/>
          <w:szCs w:val="24"/>
          <w:lang w:eastAsia="tr-TR"/>
        </w:rPr>
        <w:t>a) (5 Puan): Çini atölyesine girildiğinde insanları ne karşılıyordu?</w:t>
      </w:r>
    </w:p>
    <w:p w:rsidR="0094203B" w:rsidRPr="0094203B" w:rsidRDefault="0094203B" w:rsidP="0094203B">
      <w:pPr>
        <w:pStyle w:val="AralkYok"/>
        <w:jc w:val="both"/>
        <w:rPr>
          <w:sz w:val="24"/>
          <w:szCs w:val="24"/>
          <w:lang w:eastAsia="tr-TR"/>
        </w:rPr>
      </w:pPr>
      <w:r w:rsidRPr="0094203B">
        <w:rPr>
          <w:i/>
          <w:iCs/>
          <w:sz w:val="24"/>
          <w:szCs w:val="24"/>
          <w:lang w:eastAsia="tr-TR"/>
        </w:rPr>
        <w:t>Örnek Cevap:</w:t>
      </w:r>
      <w:r w:rsidRPr="0094203B">
        <w:rPr>
          <w:sz w:val="24"/>
          <w:szCs w:val="24"/>
          <w:lang w:eastAsia="tr-TR"/>
        </w:rPr>
        <w:t xml:space="preserve"> İnsanları rengârenk tabaklar ve vazolar karşılıyordu.</w:t>
      </w:r>
    </w:p>
    <w:p w:rsidR="0094203B" w:rsidRPr="0094203B" w:rsidRDefault="0094203B" w:rsidP="0094203B">
      <w:pPr>
        <w:pStyle w:val="AralkYok"/>
        <w:jc w:val="both"/>
        <w:rPr>
          <w:sz w:val="24"/>
          <w:szCs w:val="24"/>
          <w:lang w:eastAsia="tr-TR"/>
        </w:rPr>
      </w:pPr>
      <w:r w:rsidRPr="0094203B">
        <w:rPr>
          <w:sz w:val="24"/>
          <w:szCs w:val="24"/>
          <w:lang w:eastAsia="tr-TR"/>
        </w:rPr>
        <w:t>b) (5 Puan): Atölyedeki küçük çırak ustasına yardım etmek için ne yapıyordu?</w:t>
      </w:r>
    </w:p>
    <w:p w:rsidR="0094203B" w:rsidRPr="0094203B" w:rsidRDefault="0094203B" w:rsidP="0094203B">
      <w:pPr>
        <w:pStyle w:val="AralkYok"/>
        <w:jc w:val="both"/>
        <w:rPr>
          <w:sz w:val="24"/>
          <w:szCs w:val="24"/>
          <w:lang w:eastAsia="tr-TR"/>
        </w:rPr>
      </w:pPr>
      <w:r w:rsidRPr="0094203B">
        <w:rPr>
          <w:i/>
          <w:iCs/>
          <w:sz w:val="24"/>
          <w:szCs w:val="24"/>
          <w:lang w:eastAsia="tr-TR"/>
        </w:rPr>
        <w:t>Örnek Cevap:</w:t>
      </w:r>
      <w:r w:rsidRPr="0094203B">
        <w:rPr>
          <w:sz w:val="24"/>
          <w:szCs w:val="24"/>
          <w:lang w:eastAsia="tr-TR"/>
        </w:rPr>
        <w:t xml:space="preserve"> Boya çanaklarını özenle sıralıyordu.</w:t>
      </w:r>
    </w:p>
    <w:p w:rsidR="0094203B" w:rsidRPr="0094203B" w:rsidRDefault="0094203B" w:rsidP="0094203B">
      <w:pPr>
        <w:pStyle w:val="AralkYok"/>
        <w:jc w:val="both"/>
        <w:rPr>
          <w:sz w:val="24"/>
          <w:szCs w:val="24"/>
          <w:lang w:eastAsia="tr-TR"/>
        </w:rPr>
      </w:pPr>
      <w:r w:rsidRPr="0094203B">
        <w:rPr>
          <w:sz w:val="24"/>
          <w:szCs w:val="24"/>
          <w:lang w:eastAsia="tr-TR"/>
        </w:rPr>
        <w:t>c) (5 Puan): İki saatlik titiz çalışmanın ardından fırından çıkarılan tabak nasıl görünüyordu?</w:t>
      </w:r>
    </w:p>
    <w:p w:rsidR="0094203B" w:rsidRDefault="0094203B" w:rsidP="0094203B">
      <w:pPr>
        <w:pStyle w:val="AralkYok"/>
        <w:jc w:val="both"/>
        <w:rPr>
          <w:sz w:val="24"/>
          <w:szCs w:val="24"/>
          <w:lang w:eastAsia="tr-TR"/>
        </w:rPr>
      </w:pPr>
      <w:r w:rsidRPr="0094203B">
        <w:rPr>
          <w:i/>
          <w:iCs/>
          <w:sz w:val="24"/>
          <w:szCs w:val="24"/>
          <w:lang w:eastAsia="tr-TR"/>
        </w:rPr>
        <w:t>Örnek Cevap:</w:t>
      </w:r>
      <w:r w:rsidRPr="0094203B">
        <w:rPr>
          <w:sz w:val="24"/>
          <w:szCs w:val="24"/>
          <w:lang w:eastAsia="tr-TR"/>
        </w:rPr>
        <w:t xml:space="preserve"> </w:t>
      </w:r>
      <w:proofErr w:type="spellStart"/>
      <w:r w:rsidRPr="0094203B">
        <w:rPr>
          <w:sz w:val="24"/>
          <w:szCs w:val="24"/>
          <w:lang w:eastAsia="tr-TR"/>
        </w:rPr>
        <w:t>Kasımiye</w:t>
      </w:r>
      <w:proofErr w:type="spellEnd"/>
      <w:r w:rsidRPr="0094203B">
        <w:rPr>
          <w:sz w:val="24"/>
          <w:szCs w:val="24"/>
          <w:lang w:eastAsia="tr-TR"/>
        </w:rPr>
        <w:t xml:space="preserve"> motifli tabak bütün parlaklığıyla ışıldıyordu.</w:t>
      </w:r>
    </w:p>
    <w:p w:rsidR="0094203B" w:rsidRPr="0094203B" w:rsidRDefault="0094203B" w:rsidP="0094203B">
      <w:pPr>
        <w:pStyle w:val="AralkYok"/>
        <w:jc w:val="both"/>
        <w:rPr>
          <w:sz w:val="24"/>
          <w:szCs w:val="24"/>
          <w:lang w:eastAsia="tr-TR"/>
        </w:rPr>
      </w:pPr>
    </w:p>
    <w:p w:rsidR="0094203B" w:rsidRDefault="0094203B" w:rsidP="0094203B">
      <w:pPr>
        <w:pStyle w:val="AralkYok"/>
        <w:jc w:val="both"/>
        <w:rPr>
          <w:sz w:val="24"/>
          <w:szCs w:val="24"/>
          <w:lang w:eastAsia="tr-TR"/>
        </w:rPr>
      </w:pPr>
      <w:r w:rsidRPr="0094203B">
        <w:rPr>
          <w:color w:val="FF0000"/>
          <w:sz w:val="24"/>
          <w:szCs w:val="24"/>
          <w:lang w:eastAsia="tr-TR"/>
        </w:rPr>
        <w:t>Kısmi Puan / Sıfır Puan</w:t>
      </w:r>
      <w:r w:rsidRPr="0094203B">
        <w:rPr>
          <w:sz w:val="24"/>
          <w:szCs w:val="24"/>
          <w:lang w:eastAsia="tr-TR"/>
        </w:rPr>
        <w:t>: Cevap metne uygun ancak eksik cümle yapısıyla ifade edilmişse şık başına 2 puan kesilir.</w:t>
      </w:r>
    </w:p>
    <w:p w:rsidR="0094203B" w:rsidRPr="0094203B" w:rsidRDefault="0094203B" w:rsidP="0094203B">
      <w:pPr>
        <w:pStyle w:val="AralkYok"/>
        <w:jc w:val="both"/>
        <w:rPr>
          <w:sz w:val="24"/>
          <w:szCs w:val="24"/>
          <w:lang w:eastAsia="tr-TR"/>
        </w:rPr>
      </w:pPr>
    </w:p>
    <w:p w:rsidR="0094203B" w:rsidRPr="0094203B" w:rsidRDefault="0094203B" w:rsidP="0094203B">
      <w:pPr>
        <w:pStyle w:val="AralkYok"/>
        <w:jc w:val="both"/>
        <w:rPr>
          <w:b/>
          <w:sz w:val="24"/>
          <w:szCs w:val="24"/>
          <w:lang w:eastAsia="tr-TR"/>
        </w:rPr>
      </w:pPr>
      <w:r w:rsidRPr="0094203B">
        <w:rPr>
          <w:b/>
          <w:sz w:val="24"/>
          <w:szCs w:val="24"/>
          <w:lang w:eastAsia="tr-TR"/>
        </w:rPr>
        <w:t>3. Soru (15 Puan)</w:t>
      </w:r>
      <w:r w:rsidR="00A85598" w:rsidRPr="00A85598">
        <w:rPr>
          <w:noProof/>
          <w:sz w:val="24"/>
          <w:lang w:eastAsia="tr-TR"/>
        </w:rPr>
        <w:t xml:space="preserve"> </w:t>
      </w:r>
    </w:p>
    <w:p w:rsidR="0094203B" w:rsidRPr="0094203B" w:rsidRDefault="0094203B" w:rsidP="0094203B">
      <w:pPr>
        <w:pStyle w:val="AralkYok"/>
        <w:jc w:val="both"/>
        <w:rPr>
          <w:sz w:val="24"/>
          <w:szCs w:val="24"/>
          <w:lang w:eastAsia="tr-TR"/>
        </w:rPr>
      </w:pPr>
      <w:r w:rsidRPr="0094203B">
        <w:rPr>
          <w:sz w:val="24"/>
          <w:szCs w:val="24"/>
          <w:lang w:eastAsia="tr-TR"/>
        </w:rPr>
        <w:t>Metne göre Zihin Haritası tekniğinin üç temel önerisinin eksiksiz yazılması durumunda her madde için 5 puan verilir.</w:t>
      </w:r>
    </w:p>
    <w:p w:rsidR="0094203B" w:rsidRPr="0094203B" w:rsidRDefault="0094203B" w:rsidP="0094203B">
      <w:pPr>
        <w:pStyle w:val="AralkYok"/>
        <w:jc w:val="both"/>
        <w:rPr>
          <w:sz w:val="24"/>
          <w:szCs w:val="24"/>
          <w:lang w:eastAsia="tr-TR"/>
        </w:rPr>
      </w:pPr>
      <w:r>
        <w:rPr>
          <w:i/>
          <w:iCs/>
          <w:sz w:val="24"/>
          <w:szCs w:val="24"/>
          <w:lang w:eastAsia="tr-TR"/>
        </w:rPr>
        <w:t>1.</w:t>
      </w:r>
      <w:r w:rsidRPr="0094203B">
        <w:rPr>
          <w:i/>
          <w:iCs/>
          <w:sz w:val="24"/>
          <w:szCs w:val="24"/>
          <w:lang w:eastAsia="tr-TR"/>
        </w:rPr>
        <w:t>(5 Puan)</w:t>
      </w:r>
      <w:r w:rsidRPr="0094203B">
        <w:rPr>
          <w:sz w:val="24"/>
          <w:szCs w:val="24"/>
          <w:lang w:eastAsia="tr-TR"/>
        </w:rPr>
        <w:t xml:space="preserve"> Ana fikri/konuyu sayfanın merkezine yerleştirip oklarla alt başlıklara ayırmak.</w:t>
      </w:r>
    </w:p>
    <w:p w:rsidR="0094203B" w:rsidRPr="0094203B" w:rsidRDefault="0094203B" w:rsidP="0094203B">
      <w:pPr>
        <w:pStyle w:val="AralkYok"/>
        <w:jc w:val="both"/>
        <w:rPr>
          <w:sz w:val="24"/>
          <w:szCs w:val="24"/>
          <w:lang w:eastAsia="tr-TR"/>
        </w:rPr>
      </w:pPr>
      <w:r>
        <w:rPr>
          <w:i/>
          <w:iCs/>
          <w:sz w:val="24"/>
          <w:szCs w:val="24"/>
          <w:lang w:eastAsia="tr-TR"/>
        </w:rPr>
        <w:t>2.</w:t>
      </w:r>
      <w:r w:rsidRPr="0094203B">
        <w:rPr>
          <w:i/>
          <w:iCs/>
          <w:sz w:val="24"/>
          <w:szCs w:val="24"/>
          <w:lang w:eastAsia="tr-TR"/>
        </w:rPr>
        <w:t>(5 Puan)</w:t>
      </w:r>
      <w:r w:rsidRPr="0094203B">
        <w:rPr>
          <w:sz w:val="24"/>
          <w:szCs w:val="24"/>
          <w:lang w:eastAsia="tr-TR"/>
        </w:rPr>
        <w:t xml:space="preserve"> Kavramları farklı renkler ve küçük sembollerle görselleştirip gruplandırmak.</w:t>
      </w:r>
    </w:p>
    <w:p w:rsidR="0094203B" w:rsidRPr="0094203B" w:rsidRDefault="0094203B" w:rsidP="0094203B">
      <w:pPr>
        <w:pStyle w:val="AralkYok"/>
        <w:jc w:val="both"/>
        <w:rPr>
          <w:sz w:val="24"/>
          <w:szCs w:val="24"/>
          <w:lang w:eastAsia="tr-TR"/>
        </w:rPr>
      </w:pPr>
      <w:r>
        <w:rPr>
          <w:i/>
          <w:iCs/>
          <w:sz w:val="24"/>
          <w:szCs w:val="24"/>
          <w:lang w:eastAsia="tr-TR"/>
        </w:rPr>
        <w:t>3.</w:t>
      </w:r>
      <w:r w:rsidRPr="0094203B">
        <w:rPr>
          <w:i/>
          <w:iCs/>
          <w:sz w:val="24"/>
          <w:szCs w:val="24"/>
          <w:lang w:eastAsia="tr-TR"/>
        </w:rPr>
        <w:t>(5 Puan)</w:t>
      </w:r>
      <w:r w:rsidRPr="0094203B">
        <w:rPr>
          <w:sz w:val="24"/>
          <w:szCs w:val="24"/>
          <w:lang w:eastAsia="tr-TR"/>
        </w:rPr>
        <w:t xml:space="preserve"> Öğrenilen bilgileri belirli aralıklarla hazırlanan bu harita üzerinden tekrar etmek.</w:t>
      </w:r>
    </w:p>
    <w:p w:rsidR="0094203B" w:rsidRPr="0094203B" w:rsidRDefault="00A85598" w:rsidP="0094203B">
      <w:pPr>
        <w:pStyle w:val="AralkYok"/>
        <w:jc w:val="both"/>
        <w:rPr>
          <w:sz w:val="24"/>
          <w:szCs w:val="24"/>
          <w:lang w:eastAsia="tr-TR"/>
        </w:rPr>
      </w:pPr>
      <w:r w:rsidRPr="00C748DD">
        <w:rPr>
          <w:noProof/>
          <w:sz w:val="24"/>
          <w:lang w:eastAsia="tr-TR"/>
        </w:rPr>
        <w:drawing>
          <wp:anchor distT="0" distB="0" distL="114300" distR="114300" simplePos="0" relativeHeight="251683840" behindDoc="0" locked="0" layoutInCell="1" allowOverlap="1" wp14:anchorId="483E263C" wp14:editId="134D94EE">
            <wp:simplePos x="0" y="0"/>
            <wp:positionH relativeFrom="column">
              <wp:posOffset>25400</wp:posOffset>
            </wp:positionH>
            <wp:positionV relativeFrom="paragraph">
              <wp:posOffset>261620</wp:posOffset>
            </wp:positionV>
            <wp:extent cx="6660515" cy="226695"/>
            <wp:effectExtent l="0" t="0" r="6985" b="1905"/>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r w:rsidR="0094203B" w:rsidRPr="0094203B">
        <w:rPr>
          <w:color w:val="FF0000"/>
          <w:sz w:val="24"/>
          <w:szCs w:val="24"/>
          <w:lang w:eastAsia="tr-TR"/>
        </w:rPr>
        <w:t>Kısmi Puan / Sıfır Puan</w:t>
      </w:r>
      <w:r w:rsidR="0094203B" w:rsidRPr="0094203B">
        <w:rPr>
          <w:sz w:val="24"/>
          <w:szCs w:val="24"/>
          <w:lang w:eastAsia="tr-TR"/>
        </w:rPr>
        <w:t>: Eksik bırakılan her bir madde için 5 puan düşülür.</w:t>
      </w:r>
    </w:p>
    <w:p w:rsidR="0094203B" w:rsidRPr="0094203B" w:rsidRDefault="0094203B" w:rsidP="0094203B">
      <w:pPr>
        <w:pStyle w:val="AralkYok"/>
        <w:jc w:val="both"/>
        <w:rPr>
          <w:b/>
          <w:color w:val="FF0000"/>
          <w:sz w:val="24"/>
          <w:szCs w:val="24"/>
          <w:lang w:eastAsia="tr-TR"/>
        </w:rPr>
      </w:pPr>
      <w:r w:rsidRPr="0094203B">
        <w:rPr>
          <w:b/>
          <w:color w:val="FF0000"/>
          <w:sz w:val="24"/>
          <w:szCs w:val="24"/>
          <w:lang w:eastAsia="tr-TR"/>
        </w:rPr>
        <w:lastRenderedPageBreak/>
        <w:t>4. Soru (20 Puan)</w:t>
      </w:r>
    </w:p>
    <w:p w:rsidR="0094203B" w:rsidRDefault="0094203B" w:rsidP="0094203B">
      <w:pPr>
        <w:pStyle w:val="AralkYok"/>
        <w:jc w:val="both"/>
        <w:rPr>
          <w:sz w:val="24"/>
          <w:szCs w:val="24"/>
          <w:lang w:eastAsia="tr-TR"/>
        </w:rPr>
      </w:pPr>
      <w:r w:rsidRPr="0094203B">
        <w:rPr>
          <w:sz w:val="24"/>
          <w:szCs w:val="24"/>
          <w:lang w:eastAsia="tr-TR"/>
        </w:rPr>
        <w:t>Metinde geçen atasözünün metne kattığı anlamın (10 Puan) ve benzetmenin ifade ettiği durumun (10 Puan) doğru açıklanması durumunda tam puan verilir.</w:t>
      </w:r>
    </w:p>
    <w:p w:rsidR="0094203B" w:rsidRPr="0094203B" w:rsidRDefault="0094203B" w:rsidP="0094203B">
      <w:pPr>
        <w:pStyle w:val="AralkYok"/>
        <w:jc w:val="both"/>
        <w:rPr>
          <w:sz w:val="24"/>
          <w:szCs w:val="24"/>
          <w:lang w:eastAsia="tr-TR"/>
        </w:rPr>
      </w:pPr>
    </w:p>
    <w:p w:rsidR="0094203B" w:rsidRPr="0094203B" w:rsidRDefault="0094203B" w:rsidP="0094203B">
      <w:pPr>
        <w:pStyle w:val="AralkYok"/>
        <w:jc w:val="both"/>
        <w:rPr>
          <w:sz w:val="24"/>
          <w:szCs w:val="24"/>
          <w:lang w:eastAsia="tr-TR"/>
        </w:rPr>
      </w:pPr>
      <w:r w:rsidRPr="0094203B">
        <w:rPr>
          <w:sz w:val="24"/>
          <w:szCs w:val="24"/>
          <w:lang w:eastAsia="tr-TR"/>
        </w:rPr>
        <w:t>"Akan su yosun tutmaz." Atasözünün Metne Kattığı Anlam (10 Puan):</w:t>
      </w:r>
    </w:p>
    <w:p w:rsidR="0094203B" w:rsidRDefault="0094203B" w:rsidP="0094203B">
      <w:pPr>
        <w:pStyle w:val="AralkYok"/>
        <w:jc w:val="both"/>
        <w:rPr>
          <w:sz w:val="24"/>
          <w:szCs w:val="24"/>
          <w:lang w:eastAsia="tr-TR"/>
        </w:rPr>
      </w:pPr>
      <w:r w:rsidRPr="0094203B">
        <w:rPr>
          <w:i/>
          <w:iCs/>
          <w:sz w:val="24"/>
          <w:szCs w:val="24"/>
          <w:lang w:eastAsia="tr-TR"/>
        </w:rPr>
        <w:t>Örnek Cevap:</w:t>
      </w:r>
      <w:r w:rsidRPr="0094203B">
        <w:rPr>
          <w:sz w:val="24"/>
          <w:szCs w:val="24"/>
          <w:lang w:eastAsia="tr-TR"/>
        </w:rPr>
        <w:t xml:space="preserve"> Çalışan, hareket hâlinde olan, kendini sürekli yenileyen ve üreten insanların dinamizmini koruyacağını; tembellikten, körelmekten ve işe yaramaz hâle gelmekten uzak duracağını ifade eder. Metindeki "çabalama, sürekli yeteneklerini işleme ve gelişme" düşüncesini pekiştirmektedir.</w:t>
      </w:r>
    </w:p>
    <w:p w:rsidR="0094203B" w:rsidRPr="0094203B" w:rsidRDefault="0094203B" w:rsidP="0094203B">
      <w:pPr>
        <w:pStyle w:val="AralkYok"/>
        <w:jc w:val="both"/>
        <w:rPr>
          <w:sz w:val="24"/>
          <w:szCs w:val="24"/>
          <w:lang w:eastAsia="tr-TR"/>
        </w:rPr>
      </w:pPr>
    </w:p>
    <w:p w:rsidR="0094203B" w:rsidRDefault="0094203B" w:rsidP="0094203B">
      <w:pPr>
        <w:pStyle w:val="AralkYok"/>
        <w:jc w:val="both"/>
        <w:rPr>
          <w:sz w:val="24"/>
          <w:szCs w:val="24"/>
          <w:lang w:eastAsia="tr-TR"/>
        </w:rPr>
      </w:pPr>
      <w:r w:rsidRPr="0094203B">
        <w:rPr>
          <w:sz w:val="24"/>
          <w:szCs w:val="24"/>
          <w:lang w:eastAsia="tr-TR"/>
        </w:rPr>
        <w:t>"Rüzgâra karşı ıslık çalmak" Benzetmesinin İfade Ettiği Durum (10 Puan):</w:t>
      </w:r>
    </w:p>
    <w:p w:rsidR="0094203B" w:rsidRPr="0094203B" w:rsidRDefault="0094203B" w:rsidP="0094203B">
      <w:pPr>
        <w:pStyle w:val="AralkYok"/>
        <w:jc w:val="both"/>
        <w:rPr>
          <w:sz w:val="24"/>
          <w:szCs w:val="24"/>
          <w:lang w:eastAsia="tr-TR"/>
        </w:rPr>
      </w:pPr>
    </w:p>
    <w:p w:rsidR="0094203B" w:rsidRDefault="0094203B" w:rsidP="0094203B">
      <w:pPr>
        <w:pStyle w:val="AralkYok"/>
        <w:jc w:val="both"/>
        <w:rPr>
          <w:sz w:val="24"/>
          <w:szCs w:val="24"/>
          <w:lang w:eastAsia="tr-TR"/>
        </w:rPr>
      </w:pPr>
      <w:r w:rsidRPr="0094203B">
        <w:rPr>
          <w:i/>
          <w:iCs/>
          <w:sz w:val="24"/>
          <w:szCs w:val="24"/>
          <w:lang w:eastAsia="tr-TR"/>
        </w:rPr>
        <w:t>Örnek Cevap:</w:t>
      </w:r>
      <w:r w:rsidRPr="0094203B">
        <w:rPr>
          <w:sz w:val="24"/>
          <w:szCs w:val="24"/>
          <w:lang w:eastAsia="tr-TR"/>
        </w:rPr>
        <w:t xml:space="preserve"> Gereksiz, boşa giden, hiçbir sonuç vermeyecek veya mantığa/düzenin akışına aykırı boş çabaları ifade eder. Metinde, planlı ve disiplinli çalışmaya direnmenin ya da çalışmadan başarı beklemenin ne kadar faydasız ve mantıksız bir tutum olduğunu vurgulamak için kullanılmıştır.</w:t>
      </w:r>
    </w:p>
    <w:p w:rsidR="0094203B" w:rsidRPr="0094203B" w:rsidRDefault="0094203B" w:rsidP="0094203B">
      <w:pPr>
        <w:pStyle w:val="AralkYok"/>
        <w:jc w:val="both"/>
        <w:rPr>
          <w:sz w:val="24"/>
          <w:szCs w:val="24"/>
          <w:lang w:eastAsia="tr-TR"/>
        </w:rPr>
      </w:pPr>
    </w:p>
    <w:p w:rsidR="0094203B" w:rsidRDefault="0094203B" w:rsidP="0094203B">
      <w:pPr>
        <w:pStyle w:val="AralkYok"/>
        <w:jc w:val="both"/>
        <w:rPr>
          <w:sz w:val="24"/>
          <w:szCs w:val="24"/>
          <w:lang w:eastAsia="tr-TR"/>
        </w:rPr>
      </w:pPr>
      <w:r w:rsidRPr="0094203B">
        <w:rPr>
          <w:color w:val="FF0000"/>
          <w:sz w:val="24"/>
          <w:szCs w:val="24"/>
          <w:lang w:eastAsia="tr-TR"/>
        </w:rPr>
        <w:t>Kısmi Puan / Sıfır Puan</w:t>
      </w:r>
      <w:r w:rsidRPr="0094203B">
        <w:rPr>
          <w:sz w:val="24"/>
          <w:szCs w:val="24"/>
          <w:lang w:eastAsia="tr-TR"/>
        </w:rPr>
        <w:t>: Açıklamalar eksik yapılırsa her bir bölümden 5 puan kesilir. Genel geçer cümleler için 3'er puan verilir.</w:t>
      </w:r>
    </w:p>
    <w:p w:rsidR="0094203B" w:rsidRPr="0094203B" w:rsidRDefault="0094203B" w:rsidP="0094203B">
      <w:pPr>
        <w:pStyle w:val="AralkYok"/>
        <w:jc w:val="both"/>
        <w:rPr>
          <w:sz w:val="24"/>
          <w:szCs w:val="24"/>
          <w:lang w:eastAsia="tr-TR"/>
        </w:rPr>
      </w:pPr>
    </w:p>
    <w:p w:rsidR="0094203B" w:rsidRPr="0094203B" w:rsidRDefault="0094203B" w:rsidP="0094203B">
      <w:pPr>
        <w:pStyle w:val="AralkYok"/>
        <w:jc w:val="both"/>
        <w:rPr>
          <w:b/>
          <w:sz w:val="24"/>
          <w:szCs w:val="24"/>
          <w:lang w:eastAsia="tr-TR"/>
        </w:rPr>
      </w:pPr>
      <w:r w:rsidRPr="0094203B">
        <w:rPr>
          <w:b/>
          <w:sz w:val="24"/>
          <w:szCs w:val="24"/>
          <w:lang w:eastAsia="tr-TR"/>
        </w:rPr>
        <w:t>5. Soru (20 Puan - Sebep-Sonuç Paragrafı Yazma)</w:t>
      </w:r>
    </w:p>
    <w:p w:rsidR="0094203B" w:rsidRPr="0094203B" w:rsidRDefault="0094203B" w:rsidP="0094203B">
      <w:pPr>
        <w:pStyle w:val="AralkYok"/>
        <w:jc w:val="both"/>
        <w:rPr>
          <w:sz w:val="24"/>
          <w:szCs w:val="24"/>
          <w:lang w:eastAsia="tr-TR"/>
        </w:rPr>
      </w:pPr>
      <w:r w:rsidRPr="0094203B">
        <w:rPr>
          <w:sz w:val="24"/>
          <w:szCs w:val="24"/>
          <w:lang w:eastAsia="tr-TR"/>
        </w:rPr>
        <w:t xml:space="preserve">Belirtilen konuda sebep-sonuç bağlaçları kullanılarak oluşturulan giriş-gelişme-sonuç yapısındaki paragraf aşağıdaki </w:t>
      </w:r>
      <w:proofErr w:type="spellStart"/>
      <w:r w:rsidRPr="0094203B">
        <w:rPr>
          <w:sz w:val="24"/>
          <w:szCs w:val="24"/>
          <w:lang w:eastAsia="tr-TR"/>
        </w:rPr>
        <w:t>rubriğe</w:t>
      </w:r>
      <w:proofErr w:type="spellEnd"/>
      <w:r w:rsidRPr="0094203B">
        <w:rPr>
          <w:sz w:val="24"/>
          <w:szCs w:val="24"/>
          <w:lang w:eastAsia="tr-TR"/>
        </w:rPr>
        <w:t xml:space="preserve"> göre değerlendirilir:</w:t>
      </w:r>
    </w:p>
    <w:p w:rsidR="0094203B" w:rsidRPr="0094203B" w:rsidRDefault="0094203B" w:rsidP="0094203B">
      <w:pPr>
        <w:pStyle w:val="AralkYok"/>
        <w:jc w:val="both"/>
        <w:rPr>
          <w:sz w:val="24"/>
          <w:szCs w:val="24"/>
          <w:lang w:eastAsia="tr-TR"/>
        </w:rPr>
      </w:pPr>
      <w:r w:rsidRPr="0094203B">
        <w:rPr>
          <w:sz w:val="24"/>
          <w:szCs w:val="24"/>
          <w:lang w:eastAsia="tr-TR"/>
        </w:rPr>
        <w:t>Konu: Kitap okuma alışkanlığının ve kütüphanelerin bireyin düşünce dünyasına katkısı</w:t>
      </w:r>
    </w:p>
    <w:p w:rsidR="0094203B" w:rsidRPr="0094203B" w:rsidRDefault="0094203B" w:rsidP="0094203B">
      <w:pPr>
        <w:pStyle w:val="AralkYok"/>
        <w:jc w:val="both"/>
        <w:rPr>
          <w:sz w:val="24"/>
          <w:szCs w:val="24"/>
          <w:lang w:eastAsia="tr-TR"/>
        </w:rPr>
      </w:pPr>
      <w:r w:rsidRPr="0094203B">
        <w:rPr>
          <w:sz w:val="24"/>
          <w:szCs w:val="24"/>
          <w:lang w:eastAsia="tr-TR"/>
        </w:rPr>
        <w:t xml:space="preserve">Hedef Bağlaçlar: </w:t>
      </w:r>
      <w:r w:rsidRPr="0094203B">
        <w:rPr>
          <w:i/>
          <w:iCs/>
          <w:sz w:val="24"/>
          <w:szCs w:val="24"/>
          <w:lang w:eastAsia="tr-TR"/>
        </w:rPr>
        <w:t>bu yüzden, -</w:t>
      </w:r>
      <w:proofErr w:type="spellStart"/>
      <w:r w:rsidRPr="0094203B">
        <w:rPr>
          <w:i/>
          <w:iCs/>
          <w:sz w:val="24"/>
          <w:szCs w:val="24"/>
          <w:lang w:eastAsia="tr-TR"/>
        </w:rPr>
        <w:t>dığı</w:t>
      </w:r>
      <w:proofErr w:type="spellEnd"/>
      <w:r w:rsidRPr="0094203B">
        <w:rPr>
          <w:i/>
          <w:iCs/>
          <w:sz w:val="24"/>
          <w:szCs w:val="24"/>
          <w:lang w:eastAsia="tr-TR"/>
        </w:rPr>
        <w:t xml:space="preserve"> için, </w:t>
      </w:r>
      <w:proofErr w:type="gramStart"/>
      <w:r w:rsidRPr="0094203B">
        <w:rPr>
          <w:i/>
          <w:iCs/>
          <w:sz w:val="24"/>
          <w:szCs w:val="24"/>
          <w:lang w:eastAsia="tr-TR"/>
        </w:rPr>
        <w:t>çünkü,</w:t>
      </w:r>
      <w:proofErr w:type="gramEnd"/>
      <w:r w:rsidRPr="0094203B">
        <w:rPr>
          <w:i/>
          <w:iCs/>
          <w:sz w:val="24"/>
          <w:szCs w:val="24"/>
          <w:lang w:eastAsia="tr-TR"/>
        </w:rPr>
        <w:t xml:space="preserve"> bundan dolayı, nitekim</w:t>
      </w:r>
    </w:p>
    <w:p w:rsidR="0094203B" w:rsidRPr="0094203B" w:rsidRDefault="0094203B" w:rsidP="0094203B">
      <w:pPr>
        <w:pStyle w:val="AralkYok"/>
        <w:jc w:val="both"/>
        <w:rPr>
          <w:sz w:val="24"/>
          <w:szCs w:val="24"/>
          <w:lang w:eastAsia="tr-TR"/>
        </w:rPr>
      </w:pPr>
      <w:r w:rsidRPr="0094203B">
        <w:rPr>
          <w:sz w:val="24"/>
          <w:szCs w:val="24"/>
          <w:lang w:eastAsia="tr-TR"/>
        </w:rPr>
        <w:t>Model Paragraf (Örnek Yanıt):</w:t>
      </w:r>
    </w:p>
    <w:p w:rsidR="0094203B" w:rsidRPr="0094203B" w:rsidRDefault="0094203B" w:rsidP="0094203B">
      <w:pPr>
        <w:pStyle w:val="AralkYok"/>
        <w:jc w:val="both"/>
        <w:rPr>
          <w:sz w:val="24"/>
          <w:szCs w:val="24"/>
          <w:lang w:eastAsia="tr-TR"/>
        </w:rPr>
      </w:pPr>
      <w:r w:rsidRPr="0094203B">
        <w:rPr>
          <w:sz w:val="24"/>
          <w:szCs w:val="24"/>
          <w:lang w:eastAsia="tr-TR"/>
        </w:rPr>
        <w:t>DÜŞÜNCENİN SESSİZ LİMANLARI</w:t>
      </w:r>
    </w:p>
    <w:p w:rsidR="0094203B" w:rsidRPr="0094203B" w:rsidRDefault="0094203B" w:rsidP="0094203B">
      <w:pPr>
        <w:pStyle w:val="AralkYok"/>
        <w:jc w:val="both"/>
        <w:rPr>
          <w:sz w:val="24"/>
          <w:szCs w:val="24"/>
          <w:lang w:eastAsia="tr-TR"/>
        </w:rPr>
      </w:pPr>
      <w:r w:rsidRPr="0094203B">
        <w:rPr>
          <w:sz w:val="24"/>
          <w:szCs w:val="24"/>
          <w:lang w:eastAsia="tr-TR"/>
        </w:rPr>
        <w:t xml:space="preserve">Kütüphaneler ve kitaplar, insanın zihinsel yolculuğunda ona rehberlik eden en değerli hazinelerdir. İnsan kitap okudukça kelime hazinesi genişler ve </w:t>
      </w:r>
      <w:proofErr w:type="gramStart"/>
      <w:r w:rsidRPr="0094203B">
        <w:rPr>
          <w:sz w:val="24"/>
          <w:szCs w:val="24"/>
          <w:lang w:eastAsia="tr-TR"/>
        </w:rPr>
        <w:t>empati</w:t>
      </w:r>
      <w:proofErr w:type="gramEnd"/>
      <w:r w:rsidRPr="0094203B">
        <w:rPr>
          <w:sz w:val="24"/>
          <w:szCs w:val="24"/>
          <w:lang w:eastAsia="tr-TR"/>
        </w:rPr>
        <w:t xml:space="preserve"> yeteneği gelişir; bu yüzden düzenli okuma alışkanlığı kazanmak bireyin düşünce dünyasını zenginleştirir. Kütüphaneler farklı fikirlerin bir arada bulunduğu sessiz birer bilgi limanıdır. </w:t>
      </w:r>
      <w:proofErr w:type="gramStart"/>
      <w:r w:rsidRPr="0094203B">
        <w:rPr>
          <w:sz w:val="24"/>
          <w:szCs w:val="24"/>
          <w:lang w:eastAsia="tr-TR"/>
        </w:rPr>
        <w:t>Yeni dünyalar</w:t>
      </w:r>
      <w:proofErr w:type="gramEnd"/>
      <w:r w:rsidRPr="0094203B">
        <w:rPr>
          <w:sz w:val="24"/>
          <w:szCs w:val="24"/>
          <w:lang w:eastAsia="tr-TR"/>
        </w:rPr>
        <w:t xml:space="preserve"> keşfetmek isteyen bireyler kütüphanelere yönelirler çünkü orada insanlığın ortak birikimi saklıdır. Kitap okuyan birey, olayları tek bir açıdan değil çok yönlü değerlendirme becerisi kazanır. Nitekim okuma alışkanlığı olan toplumlar, karşılaştıkları sorunlara akılcı çözümler üretebilirler. Bundan dolayı kütüphanelerden ayrılmamalı, kitapların ışığından her zaman yararlanmalıyız.</w:t>
      </w:r>
    </w:p>
    <w:p w:rsidR="0094203B" w:rsidRDefault="0094203B" w:rsidP="0094203B">
      <w:pPr>
        <w:pStyle w:val="AralkYok"/>
        <w:jc w:val="both"/>
        <w:rPr>
          <w:sz w:val="24"/>
          <w:szCs w:val="24"/>
          <w:lang w:eastAsia="tr-TR"/>
        </w:rPr>
      </w:pPr>
      <w:r w:rsidRPr="0094203B">
        <w:rPr>
          <w:sz w:val="24"/>
          <w:szCs w:val="24"/>
          <w:lang w:eastAsia="tr-TR"/>
        </w:rPr>
        <w:t>Dereceli Puanlama Yönergesi (20 Puan Üzerinden):</w:t>
      </w:r>
    </w:p>
    <w:tbl>
      <w:tblPr>
        <w:tblStyle w:val="TabloKlavuzu"/>
        <w:tblW w:w="0" w:type="auto"/>
        <w:tblLook w:val="04A0" w:firstRow="1" w:lastRow="0" w:firstColumn="1" w:lastColumn="0" w:noHBand="0" w:noVBand="1"/>
      </w:tblPr>
      <w:tblGrid>
        <w:gridCol w:w="2376"/>
        <w:gridCol w:w="6663"/>
        <w:gridCol w:w="1733"/>
      </w:tblGrid>
      <w:tr w:rsidR="0094203B" w:rsidTr="00C203B4">
        <w:tc>
          <w:tcPr>
            <w:tcW w:w="2376" w:type="dxa"/>
          </w:tcPr>
          <w:p w:rsidR="0094203B" w:rsidRDefault="0094203B" w:rsidP="00C203B4">
            <w:pPr>
              <w:pStyle w:val="AralkYok"/>
              <w:rPr>
                <w:lang w:eastAsia="tr-TR"/>
              </w:rPr>
            </w:pPr>
            <w:r w:rsidRPr="002C1E0B">
              <w:rPr>
                <w:lang w:eastAsia="tr-TR"/>
              </w:rPr>
              <w:t>Değerlendirme Ölçütü</w:t>
            </w:r>
          </w:p>
        </w:tc>
        <w:tc>
          <w:tcPr>
            <w:tcW w:w="6663" w:type="dxa"/>
          </w:tcPr>
          <w:p w:rsidR="0094203B" w:rsidRDefault="0094203B" w:rsidP="00C203B4">
            <w:pPr>
              <w:pStyle w:val="AralkYok"/>
              <w:rPr>
                <w:lang w:eastAsia="tr-TR"/>
              </w:rPr>
            </w:pPr>
            <w:r w:rsidRPr="002C1E0B">
              <w:rPr>
                <w:lang w:eastAsia="tr-TR"/>
              </w:rPr>
              <w:t>Puanlama Kriteri</w:t>
            </w:r>
          </w:p>
        </w:tc>
        <w:tc>
          <w:tcPr>
            <w:tcW w:w="1733" w:type="dxa"/>
          </w:tcPr>
          <w:p w:rsidR="0094203B" w:rsidRDefault="0094203B" w:rsidP="00C203B4">
            <w:pPr>
              <w:pStyle w:val="AralkYok"/>
              <w:rPr>
                <w:lang w:eastAsia="tr-TR"/>
              </w:rPr>
            </w:pPr>
            <w:r w:rsidRPr="002C1E0B">
              <w:rPr>
                <w:lang w:eastAsia="tr-TR"/>
              </w:rPr>
              <w:t>Puan Değeri</w:t>
            </w:r>
          </w:p>
        </w:tc>
      </w:tr>
      <w:tr w:rsidR="0094203B" w:rsidTr="00C203B4">
        <w:tc>
          <w:tcPr>
            <w:tcW w:w="2376" w:type="dxa"/>
          </w:tcPr>
          <w:p w:rsidR="0094203B" w:rsidRDefault="0094203B" w:rsidP="00C203B4">
            <w:pPr>
              <w:pStyle w:val="AralkYok"/>
              <w:rPr>
                <w:lang w:eastAsia="tr-TR"/>
              </w:rPr>
            </w:pPr>
            <w:r w:rsidRPr="002C1E0B">
              <w:rPr>
                <w:lang w:eastAsia="tr-TR"/>
              </w:rPr>
              <w:t>Başlık Uyumu</w:t>
            </w:r>
          </w:p>
        </w:tc>
        <w:tc>
          <w:tcPr>
            <w:tcW w:w="6663" w:type="dxa"/>
          </w:tcPr>
          <w:p w:rsidR="0094203B" w:rsidRDefault="0094203B" w:rsidP="00C203B4">
            <w:pPr>
              <w:pStyle w:val="AralkYok"/>
              <w:rPr>
                <w:lang w:eastAsia="tr-TR"/>
              </w:rPr>
            </w:pPr>
            <w:r w:rsidRPr="002C1E0B">
              <w:rPr>
                <w:lang w:eastAsia="tr-TR"/>
              </w:rPr>
              <w:t>Metnin içeriğiyle (kitap okuma / kütüphaneler) uyumlu, özgün ve anlamlı bir başlık yazılması.</w:t>
            </w:r>
          </w:p>
        </w:tc>
        <w:tc>
          <w:tcPr>
            <w:tcW w:w="1733" w:type="dxa"/>
          </w:tcPr>
          <w:p w:rsidR="0094203B" w:rsidRDefault="0094203B" w:rsidP="00C203B4">
            <w:pPr>
              <w:pStyle w:val="AralkYok"/>
              <w:rPr>
                <w:lang w:eastAsia="tr-TR"/>
              </w:rPr>
            </w:pPr>
            <w:r>
              <w:rPr>
                <w:lang w:eastAsia="tr-TR"/>
              </w:rPr>
              <w:t>3</w:t>
            </w:r>
          </w:p>
        </w:tc>
      </w:tr>
      <w:tr w:rsidR="0094203B" w:rsidTr="00C203B4">
        <w:tc>
          <w:tcPr>
            <w:tcW w:w="2376" w:type="dxa"/>
          </w:tcPr>
          <w:p w:rsidR="0094203B" w:rsidRDefault="0094203B" w:rsidP="00C203B4">
            <w:pPr>
              <w:pStyle w:val="AralkYok"/>
              <w:rPr>
                <w:lang w:eastAsia="tr-TR"/>
              </w:rPr>
            </w:pPr>
            <w:r w:rsidRPr="002C1E0B">
              <w:rPr>
                <w:lang w:eastAsia="tr-TR"/>
              </w:rPr>
              <w:t>Konu ve Metin Yapısı</w:t>
            </w:r>
          </w:p>
        </w:tc>
        <w:tc>
          <w:tcPr>
            <w:tcW w:w="6663" w:type="dxa"/>
          </w:tcPr>
          <w:p w:rsidR="0094203B" w:rsidRDefault="0094203B" w:rsidP="00C203B4">
            <w:pPr>
              <w:pStyle w:val="AralkYok"/>
              <w:rPr>
                <w:lang w:eastAsia="tr-TR"/>
              </w:rPr>
            </w:pPr>
            <w:r w:rsidRPr="002C1E0B">
              <w:rPr>
                <w:lang w:eastAsia="tr-TR"/>
              </w:rPr>
              <w:t>Kitap okuma alışkanlığı ve kütüphanelerin düşünce dünyasına katkısının ele alınması; metnin Giriş, Gelişme ve Sonuç bölümlerinden oluşması.</w:t>
            </w:r>
          </w:p>
        </w:tc>
        <w:tc>
          <w:tcPr>
            <w:tcW w:w="1733" w:type="dxa"/>
          </w:tcPr>
          <w:p w:rsidR="0094203B" w:rsidRDefault="0094203B" w:rsidP="00C203B4">
            <w:pPr>
              <w:pStyle w:val="AralkYok"/>
              <w:rPr>
                <w:lang w:eastAsia="tr-TR"/>
              </w:rPr>
            </w:pPr>
            <w:r>
              <w:rPr>
                <w:lang w:eastAsia="tr-TR"/>
              </w:rPr>
              <w:t>5</w:t>
            </w:r>
          </w:p>
        </w:tc>
      </w:tr>
      <w:tr w:rsidR="0094203B" w:rsidTr="00C203B4">
        <w:tc>
          <w:tcPr>
            <w:tcW w:w="2376" w:type="dxa"/>
          </w:tcPr>
          <w:p w:rsidR="0094203B" w:rsidRDefault="0094203B" w:rsidP="00C203B4">
            <w:pPr>
              <w:pStyle w:val="AralkYok"/>
              <w:rPr>
                <w:lang w:eastAsia="tr-TR"/>
              </w:rPr>
            </w:pPr>
            <w:r w:rsidRPr="002C1E0B">
              <w:rPr>
                <w:lang w:eastAsia="tr-TR"/>
              </w:rPr>
              <w:t>Sebep-Sonuç İfadeleri</w:t>
            </w:r>
          </w:p>
        </w:tc>
        <w:tc>
          <w:tcPr>
            <w:tcW w:w="6663" w:type="dxa"/>
          </w:tcPr>
          <w:p w:rsidR="0094203B" w:rsidRDefault="0094203B" w:rsidP="00C203B4">
            <w:pPr>
              <w:pStyle w:val="AralkYok"/>
              <w:rPr>
                <w:lang w:eastAsia="tr-TR"/>
              </w:rPr>
            </w:pPr>
            <w:r w:rsidRPr="002C1E0B">
              <w:rPr>
                <w:lang w:eastAsia="tr-TR"/>
              </w:rPr>
              <w:t>Metin içerisinde hedef sebep-sonuç bağlaçlarından (bu yüzden, -</w:t>
            </w:r>
            <w:proofErr w:type="spellStart"/>
            <w:r w:rsidRPr="002C1E0B">
              <w:rPr>
                <w:lang w:eastAsia="tr-TR"/>
              </w:rPr>
              <w:t>dığı</w:t>
            </w:r>
            <w:proofErr w:type="spellEnd"/>
            <w:r w:rsidRPr="002C1E0B">
              <w:rPr>
                <w:lang w:eastAsia="tr-TR"/>
              </w:rPr>
              <w:t xml:space="preserve"> için, </w:t>
            </w:r>
            <w:proofErr w:type="gramStart"/>
            <w:r w:rsidRPr="002C1E0B">
              <w:rPr>
                <w:lang w:eastAsia="tr-TR"/>
              </w:rPr>
              <w:t>çünkü,</w:t>
            </w:r>
            <w:proofErr w:type="gramEnd"/>
            <w:r w:rsidRPr="002C1E0B">
              <w:rPr>
                <w:lang w:eastAsia="tr-TR"/>
              </w:rPr>
              <w:t xml:space="preserve"> bundan dolayı, nitekim) en az üç tanesinin anlamına ve bağlamına uygun kullanılması. (Her doğru kullanım </w:t>
            </w:r>
            <w:proofErr w:type="gramStart"/>
            <w:r w:rsidRPr="002C1E0B">
              <w:rPr>
                <w:lang w:eastAsia="tr-TR"/>
              </w:rPr>
              <w:t>2.5</w:t>
            </w:r>
            <w:proofErr w:type="gramEnd"/>
            <w:r w:rsidRPr="002C1E0B">
              <w:rPr>
                <w:lang w:eastAsia="tr-TR"/>
              </w:rPr>
              <w:t xml:space="preserve"> - 3 p.)</w:t>
            </w:r>
          </w:p>
        </w:tc>
        <w:tc>
          <w:tcPr>
            <w:tcW w:w="1733" w:type="dxa"/>
          </w:tcPr>
          <w:p w:rsidR="0094203B" w:rsidRDefault="0094203B" w:rsidP="00C203B4">
            <w:pPr>
              <w:pStyle w:val="AralkYok"/>
              <w:rPr>
                <w:lang w:eastAsia="tr-TR"/>
              </w:rPr>
            </w:pPr>
            <w:r>
              <w:rPr>
                <w:lang w:eastAsia="tr-TR"/>
              </w:rPr>
              <w:t>8</w:t>
            </w:r>
          </w:p>
        </w:tc>
      </w:tr>
      <w:tr w:rsidR="0094203B" w:rsidTr="00C203B4">
        <w:tc>
          <w:tcPr>
            <w:tcW w:w="2376" w:type="dxa"/>
          </w:tcPr>
          <w:p w:rsidR="0094203B" w:rsidRDefault="0094203B" w:rsidP="00C203B4">
            <w:pPr>
              <w:pStyle w:val="AralkYok"/>
              <w:rPr>
                <w:lang w:eastAsia="tr-TR"/>
              </w:rPr>
            </w:pPr>
            <w:r w:rsidRPr="002C1E0B">
              <w:rPr>
                <w:lang w:eastAsia="tr-TR"/>
              </w:rPr>
              <w:t>Yazım ve Noktalama</w:t>
            </w:r>
          </w:p>
        </w:tc>
        <w:tc>
          <w:tcPr>
            <w:tcW w:w="6663" w:type="dxa"/>
          </w:tcPr>
          <w:p w:rsidR="0094203B" w:rsidRDefault="0094203B" w:rsidP="00C203B4">
            <w:pPr>
              <w:pStyle w:val="AralkYok"/>
              <w:rPr>
                <w:lang w:eastAsia="tr-TR"/>
              </w:rPr>
            </w:pPr>
            <w:r w:rsidRPr="002C1E0B">
              <w:rPr>
                <w:lang w:eastAsia="tr-TR"/>
              </w:rPr>
              <w:t>Büyük harflerin yazımı, noktalama işaretlerinin doğru kullanımı ve paragraf düzenine dikkat edilmesi.</w:t>
            </w:r>
          </w:p>
        </w:tc>
        <w:tc>
          <w:tcPr>
            <w:tcW w:w="1733" w:type="dxa"/>
          </w:tcPr>
          <w:p w:rsidR="0094203B" w:rsidRDefault="0094203B" w:rsidP="00C203B4">
            <w:pPr>
              <w:pStyle w:val="AralkYok"/>
              <w:rPr>
                <w:lang w:eastAsia="tr-TR"/>
              </w:rPr>
            </w:pPr>
            <w:r>
              <w:rPr>
                <w:lang w:eastAsia="tr-TR"/>
              </w:rPr>
              <w:t>4</w:t>
            </w:r>
          </w:p>
        </w:tc>
      </w:tr>
    </w:tbl>
    <w:p w:rsidR="0094203B" w:rsidRPr="0094203B" w:rsidRDefault="0094203B" w:rsidP="0094203B">
      <w:pPr>
        <w:pStyle w:val="AralkYok"/>
        <w:jc w:val="both"/>
        <w:rPr>
          <w:sz w:val="24"/>
          <w:szCs w:val="24"/>
          <w:lang w:eastAsia="tr-TR"/>
        </w:rPr>
      </w:pPr>
      <w:r w:rsidRPr="00E0719B">
        <w:rPr>
          <w:color w:val="FF0000"/>
          <w:sz w:val="24"/>
          <w:szCs w:val="24"/>
          <w:lang w:eastAsia="tr-TR"/>
        </w:rPr>
        <w:t xml:space="preserve">Kısmi Puan / Sıfır Puan </w:t>
      </w:r>
      <w:proofErr w:type="gramStart"/>
      <w:r w:rsidRPr="00E0719B">
        <w:rPr>
          <w:color w:val="FF0000"/>
          <w:sz w:val="24"/>
          <w:szCs w:val="24"/>
          <w:lang w:eastAsia="tr-TR"/>
        </w:rPr>
        <w:t xml:space="preserve">Notları </w:t>
      </w:r>
      <w:r>
        <w:rPr>
          <w:sz w:val="24"/>
          <w:szCs w:val="24"/>
          <w:lang w:eastAsia="tr-TR"/>
        </w:rPr>
        <w:t>:</w:t>
      </w:r>
      <w:proofErr w:type="gramEnd"/>
    </w:p>
    <w:p w:rsidR="0094203B" w:rsidRPr="0094203B" w:rsidRDefault="0094203B" w:rsidP="0094203B">
      <w:pPr>
        <w:pStyle w:val="AralkYok"/>
        <w:jc w:val="both"/>
        <w:rPr>
          <w:sz w:val="24"/>
          <w:szCs w:val="24"/>
          <w:lang w:eastAsia="tr-TR"/>
        </w:rPr>
      </w:pPr>
      <w:r w:rsidRPr="0094203B">
        <w:rPr>
          <w:sz w:val="24"/>
          <w:szCs w:val="24"/>
          <w:lang w:eastAsia="tr-TR"/>
        </w:rPr>
        <w:t xml:space="preserve">Sebep-Sonuç İfadeleri: </w:t>
      </w:r>
      <w:proofErr w:type="spellStart"/>
      <w:r w:rsidRPr="0094203B">
        <w:rPr>
          <w:sz w:val="24"/>
          <w:szCs w:val="24"/>
          <w:lang w:eastAsia="tr-TR"/>
        </w:rPr>
        <w:t>Target</w:t>
      </w:r>
      <w:proofErr w:type="spellEnd"/>
      <w:r w:rsidRPr="0094203B">
        <w:rPr>
          <w:sz w:val="24"/>
          <w:szCs w:val="24"/>
          <w:lang w:eastAsia="tr-TR"/>
        </w:rPr>
        <w:t xml:space="preserve"> bağlaçlardan 3'ten az kullanılırsa, kullanılan her doğru bağlaç için 2,5 puan verilir.</w:t>
      </w:r>
    </w:p>
    <w:p w:rsidR="0094203B" w:rsidRPr="0094203B" w:rsidRDefault="0094203B" w:rsidP="0094203B">
      <w:pPr>
        <w:pStyle w:val="AralkYok"/>
        <w:jc w:val="both"/>
        <w:rPr>
          <w:sz w:val="24"/>
          <w:szCs w:val="24"/>
          <w:lang w:eastAsia="tr-TR"/>
        </w:rPr>
      </w:pPr>
      <w:r w:rsidRPr="0094203B">
        <w:rPr>
          <w:sz w:val="24"/>
          <w:szCs w:val="24"/>
          <w:lang w:eastAsia="tr-TR"/>
        </w:rPr>
        <w:t xml:space="preserve">Metin Yapısı: Giriş-gelişme-sonuç akışı gözetilmeden tek bir karmaşık cümle şeklinde yazılırsa metin yapısı </w:t>
      </w:r>
      <w:proofErr w:type="gramStart"/>
      <w:r w:rsidRPr="0094203B">
        <w:rPr>
          <w:sz w:val="24"/>
          <w:szCs w:val="24"/>
          <w:lang w:eastAsia="tr-TR"/>
        </w:rPr>
        <w:t>kriterinden</w:t>
      </w:r>
      <w:proofErr w:type="gramEnd"/>
      <w:r w:rsidRPr="0094203B">
        <w:rPr>
          <w:sz w:val="24"/>
          <w:szCs w:val="24"/>
          <w:lang w:eastAsia="tr-TR"/>
        </w:rPr>
        <w:t xml:space="preserve"> 4 puan kesilir.</w:t>
      </w:r>
      <w:r w:rsidR="00A85598" w:rsidRPr="00A85598">
        <w:rPr>
          <w:noProof/>
          <w:sz w:val="24"/>
          <w:lang w:eastAsia="tr-TR"/>
        </w:rPr>
        <w:t xml:space="preserve"> </w:t>
      </w:r>
    </w:p>
    <w:p w:rsidR="0094203B" w:rsidRPr="0094203B" w:rsidRDefault="0094203B" w:rsidP="0094203B">
      <w:pPr>
        <w:pStyle w:val="AralkYok"/>
        <w:jc w:val="both"/>
        <w:rPr>
          <w:sz w:val="24"/>
          <w:szCs w:val="24"/>
          <w:lang w:eastAsia="tr-TR"/>
        </w:rPr>
      </w:pPr>
      <w:r w:rsidRPr="0094203B">
        <w:rPr>
          <w:sz w:val="24"/>
          <w:szCs w:val="24"/>
          <w:lang w:eastAsia="tr-TR"/>
        </w:rPr>
        <w:t>Konu Dışına Çıkma: Konudan tamamen bağımsız bir metin yazılması durumunda yalnızca yazım ve noktalama kuralları değerlendirilir.</w:t>
      </w:r>
    </w:p>
    <w:p w:rsidR="0094203B" w:rsidRDefault="0094203B" w:rsidP="0094203B">
      <w:pPr>
        <w:pStyle w:val="AralkYok"/>
        <w:jc w:val="both"/>
        <w:rPr>
          <w:sz w:val="24"/>
          <w:szCs w:val="24"/>
          <w:lang w:eastAsia="tr-TR"/>
        </w:rPr>
      </w:pPr>
    </w:p>
    <w:p w:rsidR="0094203B" w:rsidRDefault="0094203B" w:rsidP="0094203B">
      <w:pPr>
        <w:pStyle w:val="AralkYok"/>
        <w:jc w:val="both"/>
        <w:rPr>
          <w:sz w:val="24"/>
          <w:szCs w:val="24"/>
          <w:lang w:eastAsia="tr-TR"/>
        </w:rPr>
      </w:pPr>
    </w:p>
    <w:p w:rsidR="0094203B" w:rsidRDefault="00A85598" w:rsidP="0094203B">
      <w:pPr>
        <w:pStyle w:val="AralkYok"/>
        <w:jc w:val="both"/>
        <w:rPr>
          <w:sz w:val="24"/>
          <w:szCs w:val="24"/>
          <w:lang w:eastAsia="tr-TR"/>
        </w:rPr>
      </w:pPr>
      <w:r w:rsidRPr="00C748DD">
        <w:rPr>
          <w:noProof/>
          <w:sz w:val="24"/>
          <w:lang w:eastAsia="tr-TR"/>
        </w:rPr>
        <w:drawing>
          <wp:anchor distT="0" distB="0" distL="114300" distR="114300" simplePos="0" relativeHeight="251685888" behindDoc="0" locked="0" layoutInCell="1" allowOverlap="1" wp14:anchorId="1C2ADF40" wp14:editId="33C36B53">
            <wp:simplePos x="0" y="0"/>
            <wp:positionH relativeFrom="column">
              <wp:posOffset>38100</wp:posOffset>
            </wp:positionH>
            <wp:positionV relativeFrom="paragraph">
              <wp:posOffset>113665</wp:posOffset>
            </wp:positionV>
            <wp:extent cx="6660515" cy="226695"/>
            <wp:effectExtent l="0" t="0" r="6985" b="1905"/>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p w:rsidR="0094203B" w:rsidRPr="0094203B" w:rsidRDefault="0094203B" w:rsidP="0094203B">
      <w:pPr>
        <w:pStyle w:val="AralkYok"/>
        <w:jc w:val="both"/>
        <w:rPr>
          <w:color w:val="FF0000"/>
          <w:sz w:val="24"/>
          <w:szCs w:val="24"/>
          <w:lang w:eastAsia="tr-TR"/>
        </w:rPr>
      </w:pPr>
      <w:r w:rsidRPr="0094203B">
        <w:rPr>
          <w:color w:val="FF0000"/>
          <w:sz w:val="24"/>
          <w:szCs w:val="24"/>
          <w:lang w:eastAsia="tr-TR"/>
        </w:rPr>
        <w:lastRenderedPageBreak/>
        <w:t>6. Soru (8 Puan)</w:t>
      </w:r>
    </w:p>
    <w:p w:rsidR="0094203B" w:rsidRPr="0094203B" w:rsidRDefault="0094203B" w:rsidP="0094203B">
      <w:pPr>
        <w:pStyle w:val="AralkYok"/>
        <w:jc w:val="both"/>
        <w:rPr>
          <w:sz w:val="24"/>
          <w:szCs w:val="24"/>
          <w:lang w:eastAsia="tr-TR"/>
        </w:rPr>
      </w:pPr>
      <w:r w:rsidRPr="0094203B">
        <w:rPr>
          <w:sz w:val="24"/>
          <w:szCs w:val="24"/>
          <w:lang w:eastAsia="tr-TR"/>
        </w:rPr>
        <w:t>Aşağıdaki cümlelerde noktalı virgülün (;) ait olduğu yere doğru yerleştirilmesi durumunda her bir cümle için sırasıyla puanlama yapılır (İlk iki cümle 3'er puan, son cümle 2 puan):</w:t>
      </w:r>
    </w:p>
    <w:p w:rsidR="0094203B" w:rsidRPr="0094203B" w:rsidRDefault="00E0719B" w:rsidP="0094203B">
      <w:pPr>
        <w:pStyle w:val="AralkYok"/>
        <w:jc w:val="both"/>
        <w:rPr>
          <w:sz w:val="24"/>
          <w:szCs w:val="24"/>
          <w:lang w:eastAsia="tr-TR"/>
        </w:rPr>
      </w:pPr>
      <w:r>
        <w:rPr>
          <w:sz w:val="24"/>
          <w:szCs w:val="24"/>
          <w:lang w:eastAsia="tr-TR"/>
        </w:rPr>
        <w:t>*</w:t>
      </w:r>
      <w:r w:rsidR="0094203B" w:rsidRPr="0094203B">
        <w:rPr>
          <w:sz w:val="24"/>
          <w:szCs w:val="24"/>
          <w:lang w:eastAsia="tr-TR"/>
        </w:rPr>
        <w:t xml:space="preserve">Eren defterini, kalemini masaya </w:t>
      </w:r>
      <w:proofErr w:type="gramStart"/>
      <w:r w:rsidR="0094203B" w:rsidRPr="0094203B">
        <w:rPr>
          <w:sz w:val="24"/>
          <w:szCs w:val="24"/>
          <w:lang w:eastAsia="tr-TR"/>
        </w:rPr>
        <w:t>koydu ; öğretmen</w:t>
      </w:r>
      <w:proofErr w:type="gramEnd"/>
      <w:r w:rsidR="0094203B" w:rsidRPr="0094203B">
        <w:rPr>
          <w:sz w:val="24"/>
          <w:szCs w:val="24"/>
          <w:lang w:eastAsia="tr-TR"/>
        </w:rPr>
        <w:t xml:space="preserve"> sınav kâğıtlarını, çizelgeleri sıraya dizdi. </w:t>
      </w:r>
      <w:r w:rsidR="0094203B" w:rsidRPr="0094203B">
        <w:rPr>
          <w:i/>
          <w:iCs/>
          <w:sz w:val="24"/>
          <w:szCs w:val="24"/>
          <w:lang w:eastAsia="tr-TR"/>
        </w:rPr>
        <w:t>(3 Puan)</w:t>
      </w:r>
    </w:p>
    <w:p w:rsidR="0094203B" w:rsidRPr="0094203B" w:rsidRDefault="00E0719B" w:rsidP="0094203B">
      <w:pPr>
        <w:pStyle w:val="AralkYok"/>
        <w:jc w:val="both"/>
        <w:rPr>
          <w:sz w:val="24"/>
          <w:szCs w:val="24"/>
          <w:lang w:eastAsia="tr-TR"/>
        </w:rPr>
      </w:pPr>
      <w:r>
        <w:rPr>
          <w:sz w:val="24"/>
          <w:szCs w:val="24"/>
          <w:lang w:eastAsia="tr-TR"/>
        </w:rPr>
        <w:t>*</w:t>
      </w:r>
      <w:r w:rsidR="0094203B" w:rsidRPr="0094203B">
        <w:rPr>
          <w:sz w:val="24"/>
          <w:szCs w:val="24"/>
          <w:lang w:eastAsia="tr-TR"/>
        </w:rPr>
        <w:t xml:space="preserve">İlk ay sahneye çıkıp arkadaşlarını selamladı, tek dize </w:t>
      </w:r>
      <w:proofErr w:type="gramStart"/>
      <w:r w:rsidR="0094203B" w:rsidRPr="0094203B">
        <w:rPr>
          <w:sz w:val="24"/>
          <w:szCs w:val="24"/>
          <w:lang w:eastAsia="tr-TR"/>
        </w:rPr>
        <w:t>söyledi ; ikinci</w:t>
      </w:r>
      <w:proofErr w:type="gramEnd"/>
      <w:r w:rsidR="0094203B" w:rsidRPr="0094203B">
        <w:rPr>
          <w:sz w:val="24"/>
          <w:szCs w:val="24"/>
          <w:lang w:eastAsia="tr-TR"/>
        </w:rPr>
        <w:t xml:space="preserve"> ay rolünü, repliklerini takılmadan tamamladı. </w:t>
      </w:r>
      <w:r w:rsidR="0094203B" w:rsidRPr="0094203B">
        <w:rPr>
          <w:i/>
          <w:iCs/>
          <w:sz w:val="24"/>
          <w:szCs w:val="24"/>
          <w:lang w:eastAsia="tr-TR"/>
        </w:rPr>
        <w:t>(3 Puan)</w:t>
      </w:r>
    </w:p>
    <w:p w:rsidR="0094203B" w:rsidRPr="0094203B" w:rsidRDefault="00E0719B" w:rsidP="0094203B">
      <w:pPr>
        <w:pStyle w:val="AralkYok"/>
        <w:jc w:val="both"/>
        <w:rPr>
          <w:sz w:val="24"/>
          <w:szCs w:val="24"/>
          <w:lang w:eastAsia="tr-TR"/>
        </w:rPr>
      </w:pPr>
      <w:r>
        <w:rPr>
          <w:sz w:val="24"/>
          <w:szCs w:val="24"/>
          <w:lang w:eastAsia="tr-TR"/>
        </w:rPr>
        <w:t>*</w:t>
      </w:r>
      <w:r w:rsidR="0094203B" w:rsidRPr="0094203B">
        <w:rPr>
          <w:sz w:val="24"/>
          <w:szCs w:val="24"/>
          <w:lang w:eastAsia="tr-TR"/>
        </w:rPr>
        <w:t xml:space="preserve">Tiyatro kulübünün yeni </w:t>
      </w:r>
      <w:proofErr w:type="gramStart"/>
      <w:r w:rsidR="0094203B" w:rsidRPr="0094203B">
        <w:rPr>
          <w:sz w:val="24"/>
          <w:szCs w:val="24"/>
          <w:lang w:eastAsia="tr-TR"/>
        </w:rPr>
        <w:t>üyeleri ; kostüm</w:t>
      </w:r>
      <w:proofErr w:type="gramEnd"/>
      <w:r w:rsidR="0094203B" w:rsidRPr="0094203B">
        <w:rPr>
          <w:sz w:val="24"/>
          <w:szCs w:val="24"/>
          <w:lang w:eastAsia="tr-TR"/>
        </w:rPr>
        <w:t xml:space="preserve">, makyaj, dekor ve ışıkla sahnede toplandı. </w:t>
      </w:r>
      <w:r w:rsidR="0094203B" w:rsidRPr="0094203B">
        <w:rPr>
          <w:i/>
          <w:iCs/>
          <w:sz w:val="24"/>
          <w:szCs w:val="24"/>
          <w:lang w:eastAsia="tr-TR"/>
        </w:rPr>
        <w:t>(2 Puan)</w:t>
      </w:r>
    </w:p>
    <w:p w:rsidR="0094203B" w:rsidRPr="0094203B" w:rsidRDefault="0094203B" w:rsidP="0094203B">
      <w:pPr>
        <w:pStyle w:val="AralkYok"/>
        <w:jc w:val="both"/>
        <w:rPr>
          <w:sz w:val="24"/>
          <w:szCs w:val="24"/>
          <w:lang w:eastAsia="tr-TR"/>
        </w:rPr>
      </w:pPr>
      <w:r w:rsidRPr="00C37618">
        <w:rPr>
          <w:color w:val="FF0000"/>
          <w:sz w:val="24"/>
          <w:szCs w:val="24"/>
          <w:lang w:eastAsia="tr-TR"/>
        </w:rPr>
        <w:t xml:space="preserve">Kısmi Puan / Sıfır Puan: </w:t>
      </w:r>
      <w:r w:rsidRPr="0094203B">
        <w:rPr>
          <w:sz w:val="24"/>
          <w:szCs w:val="24"/>
          <w:lang w:eastAsia="tr-TR"/>
        </w:rPr>
        <w:t>Noktalı virgülün yanlış bir yere konulması durumunda ilgili cümleden puan verilmez.</w:t>
      </w:r>
    </w:p>
    <w:p w:rsidR="00F439C3" w:rsidRPr="0094203B" w:rsidRDefault="00F439C3" w:rsidP="00912966">
      <w:pPr>
        <w:pStyle w:val="AralkYok"/>
        <w:rPr>
          <w:sz w:val="24"/>
          <w:szCs w:val="24"/>
        </w:rPr>
      </w:pPr>
    </w:p>
    <w:p w:rsidR="00F439C3" w:rsidRPr="0094203B" w:rsidRDefault="00F439C3" w:rsidP="00912966">
      <w:pPr>
        <w:pStyle w:val="AralkYok"/>
        <w:rPr>
          <w:sz w:val="24"/>
          <w:szCs w:val="24"/>
        </w:rPr>
      </w:pPr>
    </w:p>
    <w:p w:rsidR="00F439C3" w:rsidRPr="0094203B" w:rsidRDefault="00F439C3" w:rsidP="00912966">
      <w:pPr>
        <w:pStyle w:val="AralkYok"/>
        <w:rPr>
          <w:sz w:val="24"/>
          <w:szCs w:val="24"/>
        </w:rPr>
      </w:pPr>
    </w:p>
    <w:p w:rsidR="00F439C3" w:rsidRPr="0094203B" w:rsidRDefault="00F439C3" w:rsidP="00912966">
      <w:pPr>
        <w:pStyle w:val="AralkYok"/>
        <w:rPr>
          <w:sz w:val="24"/>
          <w:szCs w:val="24"/>
        </w:rPr>
      </w:pPr>
    </w:p>
    <w:p w:rsidR="00F439C3" w:rsidRPr="0094203B" w:rsidRDefault="00F439C3" w:rsidP="00912966">
      <w:pPr>
        <w:pStyle w:val="AralkYok"/>
        <w:rPr>
          <w:sz w:val="24"/>
          <w:szCs w:val="24"/>
        </w:rPr>
      </w:pPr>
    </w:p>
    <w:p w:rsidR="00F439C3" w:rsidRPr="0094203B" w:rsidRDefault="00F439C3" w:rsidP="00912966">
      <w:pPr>
        <w:pStyle w:val="AralkYok"/>
        <w:rPr>
          <w:sz w:val="24"/>
          <w:szCs w:val="24"/>
        </w:rPr>
      </w:pPr>
    </w:p>
    <w:p w:rsidR="00F439C3" w:rsidRPr="0094203B" w:rsidRDefault="00A85598" w:rsidP="00912966">
      <w:pPr>
        <w:pStyle w:val="AralkYok"/>
        <w:rPr>
          <w:sz w:val="24"/>
          <w:szCs w:val="24"/>
        </w:rPr>
      </w:pPr>
      <w:bookmarkStart w:id="0" w:name="_GoBack"/>
      <w:bookmarkEnd w:id="0"/>
      <w:r w:rsidRPr="00C748DD">
        <w:rPr>
          <w:noProof/>
          <w:sz w:val="24"/>
          <w:lang w:eastAsia="tr-TR"/>
        </w:rPr>
        <w:drawing>
          <wp:anchor distT="0" distB="0" distL="114300" distR="114300" simplePos="0" relativeHeight="251687936" behindDoc="0" locked="0" layoutInCell="1" allowOverlap="1" wp14:anchorId="6F17DFC8" wp14:editId="01F0E516">
            <wp:simplePos x="0" y="0"/>
            <wp:positionH relativeFrom="column">
              <wp:posOffset>38100</wp:posOffset>
            </wp:positionH>
            <wp:positionV relativeFrom="paragraph">
              <wp:posOffset>7033895</wp:posOffset>
            </wp:positionV>
            <wp:extent cx="6660515" cy="226695"/>
            <wp:effectExtent l="0" t="0" r="6985" b="1905"/>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sectPr w:rsidR="00F439C3" w:rsidRPr="0094203B" w:rsidSect="00B21358">
      <w:pgSz w:w="11906" w:h="16838"/>
      <w:pgMar w:top="709" w:right="707"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94EFC"/>
    <w:multiLevelType w:val="multilevel"/>
    <w:tmpl w:val="CC603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7A2EF3"/>
    <w:multiLevelType w:val="multilevel"/>
    <w:tmpl w:val="956CE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612B6E"/>
    <w:multiLevelType w:val="multilevel"/>
    <w:tmpl w:val="9C4A3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5F47F8"/>
    <w:multiLevelType w:val="multilevel"/>
    <w:tmpl w:val="5282A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9BE096B"/>
    <w:multiLevelType w:val="multilevel"/>
    <w:tmpl w:val="086EA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1F78ED"/>
    <w:multiLevelType w:val="multilevel"/>
    <w:tmpl w:val="D264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922084"/>
    <w:multiLevelType w:val="multilevel"/>
    <w:tmpl w:val="42E0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2A6165"/>
    <w:multiLevelType w:val="multilevel"/>
    <w:tmpl w:val="3DAC8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E7F1E8D"/>
    <w:multiLevelType w:val="multilevel"/>
    <w:tmpl w:val="75B41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0"/>
  </w:num>
  <w:num w:numId="3">
    <w:abstractNumId w:val="4"/>
  </w:num>
  <w:num w:numId="4">
    <w:abstractNumId w:val="1"/>
  </w:num>
  <w:num w:numId="5">
    <w:abstractNumId w:val="8"/>
  </w:num>
  <w:num w:numId="6">
    <w:abstractNumId w:val="2"/>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966"/>
    <w:rsid w:val="000D0682"/>
    <w:rsid w:val="000F1A6F"/>
    <w:rsid w:val="002C1E0B"/>
    <w:rsid w:val="00312272"/>
    <w:rsid w:val="005579D3"/>
    <w:rsid w:val="005F32B7"/>
    <w:rsid w:val="00642962"/>
    <w:rsid w:val="00663AD7"/>
    <w:rsid w:val="006D3F0C"/>
    <w:rsid w:val="00883D62"/>
    <w:rsid w:val="009064C8"/>
    <w:rsid w:val="00912966"/>
    <w:rsid w:val="0094203B"/>
    <w:rsid w:val="009A59D3"/>
    <w:rsid w:val="00A85598"/>
    <w:rsid w:val="00A96A2D"/>
    <w:rsid w:val="00AB0E10"/>
    <w:rsid w:val="00B113B0"/>
    <w:rsid w:val="00B21358"/>
    <w:rsid w:val="00B405DE"/>
    <w:rsid w:val="00BA20B1"/>
    <w:rsid w:val="00C37618"/>
    <w:rsid w:val="00C85781"/>
    <w:rsid w:val="00CA38B3"/>
    <w:rsid w:val="00D33ECD"/>
    <w:rsid w:val="00D47479"/>
    <w:rsid w:val="00E0719B"/>
    <w:rsid w:val="00E212D4"/>
    <w:rsid w:val="00E404F4"/>
    <w:rsid w:val="00F153D8"/>
    <w:rsid w:val="00F439C3"/>
    <w:rsid w:val="00F654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0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12966"/>
    <w:pPr>
      <w:spacing w:after="0" w:line="240" w:lineRule="auto"/>
    </w:pPr>
  </w:style>
  <w:style w:type="table" w:styleId="TabloKlavuzu">
    <w:name w:val="Table Grid"/>
    <w:basedOn w:val="NormalTablo"/>
    <w:uiPriority w:val="59"/>
    <w:rsid w:val="00F439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0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12966"/>
    <w:pPr>
      <w:spacing w:after="0" w:line="240" w:lineRule="auto"/>
    </w:pPr>
  </w:style>
  <w:style w:type="table" w:styleId="TabloKlavuzu">
    <w:name w:val="Table Grid"/>
    <w:basedOn w:val="NormalTablo"/>
    <w:uiPriority w:val="59"/>
    <w:rsid w:val="00F439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623199">
      <w:bodyDiv w:val="1"/>
      <w:marLeft w:val="0"/>
      <w:marRight w:val="0"/>
      <w:marTop w:val="0"/>
      <w:marBottom w:val="0"/>
      <w:divBdr>
        <w:top w:val="none" w:sz="0" w:space="0" w:color="auto"/>
        <w:left w:val="none" w:sz="0" w:space="0" w:color="auto"/>
        <w:bottom w:val="none" w:sz="0" w:space="0" w:color="auto"/>
        <w:right w:val="none" w:sz="0" w:space="0" w:color="auto"/>
      </w:divBdr>
      <w:divsChild>
        <w:div w:id="1384449155">
          <w:marLeft w:val="0"/>
          <w:marRight w:val="0"/>
          <w:marTop w:val="0"/>
          <w:marBottom w:val="0"/>
          <w:divBdr>
            <w:top w:val="none" w:sz="0" w:space="0" w:color="auto"/>
            <w:left w:val="none" w:sz="0" w:space="0" w:color="auto"/>
            <w:bottom w:val="none" w:sz="0" w:space="0" w:color="auto"/>
            <w:right w:val="none" w:sz="0" w:space="0" w:color="auto"/>
          </w:divBdr>
          <w:divsChild>
            <w:div w:id="1942109314">
              <w:marLeft w:val="0"/>
              <w:marRight w:val="0"/>
              <w:marTop w:val="0"/>
              <w:marBottom w:val="0"/>
              <w:divBdr>
                <w:top w:val="none" w:sz="0" w:space="0" w:color="auto"/>
                <w:left w:val="none" w:sz="0" w:space="0" w:color="auto"/>
                <w:bottom w:val="none" w:sz="0" w:space="0" w:color="auto"/>
                <w:right w:val="none" w:sz="0" w:space="0" w:color="auto"/>
              </w:divBdr>
              <w:divsChild>
                <w:div w:id="725950676">
                  <w:marLeft w:val="0"/>
                  <w:marRight w:val="0"/>
                  <w:marTop w:val="0"/>
                  <w:marBottom w:val="0"/>
                  <w:divBdr>
                    <w:top w:val="none" w:sz="0" w:space="0" w:color="auto"/>
                    <w:left w:val="none" w:sz="0" w:space="0" w:color="auto"/>
                    <w:bottom w:val="none" w:sz="0" w:space="0" w:color="auto"/>
                    <w:right w:val="none" w:sz="0" w:space="0" w:color="auto"/>
                  </w:divBdr>
                  <w:divsChild>
                    <w:div w:id="231083800">
                      <w:marLeft w:val="0"/>
                      <w:marRight w:val="0"/>
                      <w:marTop w:val="0"/>
                      <w:marBottom w:val="0"/>
                      <w:divBdr>
                        <w:top w:val="none" w:sz="0" w:space="0" w:color="auto"/>
                        <w:left w:val="none" w:sz="0" w:space="0" w:color="auto"/>
                        <w:bottom w:val="none" w:sz="0" w:space="0" w:color="auto"/>
                        <w:right w:val="none" w:sz="0" w:space="0" w:color="auto"/>
                      </w:divBdr>
                      <w:divsChild>
                        <w:div w:id="1288051190">
                          <w:marLeft w:val="0"/>
                          <w:marRight w:val="0"/>
                          <w:marTop w:val="0"/>
                          <w:marBottom w:val="0"/>
                          <w:divBdr>
                            <w:top w:val="none" w:sz="0" w:space="0" w:color="auto"/>
                            <w:left w:val="none" w:sz="0" w:space="0" w:color="auto"/>
                            <w:bottom w:val="none" w:sz="0" w:space="0" w:color="auto"/>
                            <w:right w:val="none" w:sz="0" w:space="0" w:color="auto"/>
                          </w:divBdr>
                          <w:divsChild>
                            <w:div w:id="214014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834499">
      <w:bodyDiv w:val="1"/>
      <w:marLeft w:val="0"/>
      <w:marRight w:val="0"/>
      <w:marTop w:val="0"/>
      <w:marBottom w:val="0"/>
      <w:divBdr>
        <w:top w:val="none" w:sz="0" w:space="0" w:color="auto"/>
        <w:left w:val="none" w:sz="0" w:space="0" w:color="auto"/>
        <w:bottom w:val="none" w:sz="0" w:space="0" w:color="auto"/>
        <w:right w:val="none" w:sz="0" w:space="0" w:color="auto"/>
      </w:divBdr>
      <w:divsChild>
        <w:div w:id="69195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984162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3377973">
          <w:blockQuote w:val="1"/>
          <w:marLeft w:val="720"/>
          <w:marRight w:val="720"/>
          <w:marTop w:val="100"/>
          <w:marBottom w:val="100"/>
          <w:divBdr>
            <w:top w:val="none" w:sz="0" w:space="0" w:color="auto"/>
            <w:left w:val="none" w:sz="0" w:space="0" w:color="auto"/>
            <w:bottom w:val="none" w:sz="0" w:space="0" w:color="auto"/>
            <w:right w:val="none" w:sz="0" w:space="0" w:color="auto"/>
          </w:divBdr>
        </w:div>
        <w:div w:id="428356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9184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385266">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575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1623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1634</Words>
  <Characters>9314</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w10</dc:creator>
  <cp:lastModifiedBy>w10</cp:lastModifiedBy>
  <cp:revision>8</cp:revision>
  <dcterms:created xsi:type="dcterms:W3CDTF">2026-10-12T20:46:00Z</dcterms:created>
  <dcterms:modified xsi:type="dcterms:W3CDTF">2026-10-25T13:12:00Z</dcterms:modified>
</cp:coreProperties>
</file>