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D3DAE0" w14:textId="7F7FC718" w:rsidR="001018B0" w:rsidRPr="007D331F" w:rsidRDefault="001018B0" w:rsidP="007D331F">
      <w:pPr>
        <w:pStyle w:val="AralkYok"/>
        <w:jc w:val="center"/>
        <w:rPr>
          <w:rFonts w:ascii="Times New Roman" w:hAnsi="Times New Roman" w:cs="Times New Roman"/>
          <w:b/>
          <w:bCs/>
        </w:rPr>
      </w:pPr>
      <w:r w:rsidRPr="007D331F">
        <w:rPr>
          <w:rFonts w:ascii="Times New Roman" w:hAnsi="Times New Roman" w:cs="Times New Roman"/>
          <w:b/>
          <w:bCs/>
        </w:rPr>
        <w:t>2025-2026 EĞİTİM ÖĞRETİM YILI ATATÜRK ORTAOKULU</w:t>
      </w:r>
    </w:p>
    <w:p w14:paraId="5E8F8774" w14:textId="62EA2FE6" w:rsidR="0079399D" w:rsidRDefault="00991566" w:rsidP="007D331F">
      <w:pPr>
        <w:pStyle w:val="AralkYok"/>
        <w:jc w:val="center"/>
        <w:rPr>
          <w:rFonts w:ascii="Times New Roman" w:hAnsi="Times New Roman" w:cs="Times New Roman"/>
          <w:b/>
          <w:bCs/>
        </w:rPr>
      </w:pPr>
      <w:r w:rsidRPr="007D331F">
        <w:rPr>
          <w:rFonts w:ascii="Times New Roman" w:hAnsi="Times New Roman" w:cs="Times New Roman"/>
          <w:b/>
          <w:bCs/>
        </w:rPr>
        <w:t xml:space="preserve">6. SINIF </w:t>
      </w:r>
      <w:r w:rsidR="001018B0" w:rsidRPr="007D331F">
        <w:rPr>
          <w:rFonts w:ascii="Times New Roman" w:hAnsi="Times New Roman" w:cs="Times New Roman"/>
          <w:b/>
          <w:bCs/>
        </w:rPr>
        <w:t>TÜRKÇE DERSİ</w:t>
      </w:r>
      <w:r w:rsidRPr="007D331F">
        <w:rPr>
          <w:rFonts w:ascii="Times New Roman" w:hAnsi="Times New Roman" w:cs="Times New Roman"/>
          <w:b/>
          <w:bCs/>
        </w:rPr>
        <w:t xml:space="preserve"> </w:t>
      </w:r>
      <w:r w:rsidR="001018B0" w:rsidRPr="007D331F">
        <w:rPr>
          <w:rFonts w:ascii="Times New Roman" w:hAnsi="Times New Roman" w:cs="Times New Roman"/>
          <w:b/>
          <w:bCs/>
        </w:rPr>
        <w:t>2. DÖNEM 2. SINAV SORULARIDIR</w:t>
      </w:r>
    </w:p>
    <w:p w14:paraId="2FAB0E71" w14:textId="77777777" w:rsidR="00EE6112" w:rsidRDefault="00EE6112" w:rsidP="007D331F">
      <w:pPr>
        <w:pStyle w:val="AralkYok"/>
        <w:jc w:val="center"/>
        <w:rPr>
          <w:rFonts w:ascii="Times New Roman" w:hAnsi="Times New Roman" w:cs="Times New Roman"/>
          <w:b/>
          <w:bCs/>
        </w:rPr>
      </w:pPr>
    </w:p>
    <w:p w14:paraId="5055DDB1" w14:textId="3CC388B5" w:rsidR="00EE6112" w:rsidRDefault="004765F5" w:rsidP="004765F5">
      <w:pPr>
        <w:pStyle w:val="AralkYok"/>
        <w:rPr>
          <w:rFonts w:ascii="Times New Roman" w:hAnsi="Times New Roman" w:cs="Times New Roman"/>
          <w:b/>
          <w:bCs/>
        </w:rPr>
      </w:pPr>
      <w:r>
        <w:rPr>
          <w:rFonts w:ascii="Times New Roman" w:hAnsi="Times New Roman" w:cs="Times New Roman"/>
          <w:b/>
          <w:bCs/>
        </w:rPr>
        <w:t>Ad-Soyad:                                                                                                                                         Numara:</w:t>
      </w:r>
    </w:p>
    <w:p w14:paraId="71024EB8" w14:textId="77777777" w:rsidR="00EE6112" w:rsidRDefault="00EE6112" w:rsidP="00EE6112">
      <w:pPr>
        <w:pStyle w:val="NormalWeb"/>
        <w:ind w:firstLine="708"/>
      </w:pPr>
      <w:r>
        <w:t xml:space="preserve">Yıl 2085... Türkiye’nin ilk uzay üssünde büyük bir telaş vardı. Genç mühendis Arda, fırlatma rampasındaki roketin yapay zekâ sistemini son kez kontrol ediyordu. Tam o sırada üssün enerji sistemlerinde büyük bir arıza meydana geldi ve tüm ışıklar söndü. Eğer Arda on dakika içinde enerjiyi geri getiremezse, yıllardır beklenen bu tarihi fırlatma iptal edilecekti. </w:t>
      </w:r>
    </w:p>
    <w:p w14:paraId="7B674F3A" w14:textId="1B4EADC9" w:rsidR="00EE6112" w:rsidRPr="00EE6112" w:rsidRDefault="00EE6112" w:rsidP="00EE6112">
      <w:pPr>
        <w:pStyle w:val="NormalWeb"/>
        <w:ind w:firstLine="708"/>
      </w:pPr>
      <w:r w:rsidRPr="00EE6112">
        <w:rPr>
          <w:b/>
        </w:rPr>
        <w:t>(1 ve 2. soruyu bu metne göre cevaplayınız.)</w:t>
      </w:r>
    </w:p>
    <w:p w14:paraId="332F0ED0" w14:textId="16A92A76" w:rsidR="00F14628" w:rsidRPr="00F14628" w:rsidRDefault="00F14628" w:rsidP="00F14628">
      <w:pPr>
        <w:pStyle w:val="NormalWeb"/>
        <w:numPr>
          <w:ilvl w:val="0"/>
          <w:numId w:val="2"/>
        </w:numPr>
        <w:shd w:val="clear" w:color="auto" w:fill="BFBFBF" w:themeFill="background1" w:themeFillShade="BF"/>
        <w:rPr>
          <w:b/>
          <w:bCs/>
        </w:rPr>
      </w:pPr>
      <w:r>
        <w:rPr>
          <w:b/>
          <w:bCs/>
        </w:rPr>
        <w:t xml:space="preserve">SORU:                                                                                                  </w:t>
      </w:r>
      <w:r w:rsidR="00C71F49">
        <w:rPr>
          <w:b/>
          <w:bCs/>
        </w:rPr>
        <w:t xml:space="preserve">                               </w:t>
      </w:r>
      <w:r>
        <w:rPr>
          <w:b/>
          <w:bCs/>
        </w:rPr>
        <w:t>20PUAN</w:t>
      </w:r>
    </w:p>
    <w:p w14:paraId="1301F0CF" w14:textId="6C34D620" w:rsidR="0096708E" w:rsidRPr="00EE6112" w:rsidRDefault="00AA4982" w:rsidP="00EE6112">
      <w:pPr>
        <w:pStyle w:val="NormalWeb"/>
        <w:ind w:left="720"/>
        <w:rPr>
          <w:b/>
        </w:rPr>
      </w:pPr>
      <w:r w:rsidRPr="00EE6112">
        <w:rPr>
          <w:b/>
        </w:rPr>
        <w:t xml:space="preserve">Arda bir </w:t>
      </w:r>
      <w:r w:rsidRPr="00EE6112">
        <w:rPr>
          <w:b/>
          <w:bCs/>
        </w:rPr>
        <w:t>mühendis</w:t>
      </w:r>
      <w:r w:rsidRPr="00EE6112">
        <w:rPr>
          <w:b/>
        </w:rPr>
        <w:t xml:space="preserve"> değil de o sırada orada bulunan bir </w:t>
      </w:r>
      <w:r w:rsidRPr="00EE6112">
        <w:rPr>
          <w:b/>
          <w:bCs/>
        </w:rPr>
        <w:t>ziyaretçi</w:t>
      </w:r>
      <w:r w:rsidR="00A503C8">
        <w:rPr>
          <w:b/>
        </w:rPr>
        <w:t xml:space="preserve"> olsaydı hikâyenin sonu</w:t>
      </w:r>
      <w:r w:rsidRPr="00EE6112">
        <w:rPr>
          <w:b/>
        </w:rPr>
        <w:t xml:space="preserve"> nasıl etkilerdi?</w:t>
      </w:r>
    </w:p>
    <w:p w14:paraId="03C4EFE8" w14:textId="77777777" w:rsidR="001018B0" w:rsidRDefault="001018B0" w:rsidP="001018B0">
      <w:pPr>
        <w:rPr>
          <w:rFonts w:ascii="Times New Roman" w:hAnsi="Times New Roman" w:cs="Times New Roman"/>
          <w:b/>
          <w:bCs/>
          <w:sz w:val="24"/>
          <w:szCs w:val="24"/>
        </w:rPr>
      </w:pPr>
    </w:p>
    <w:p w14:paraId="534A4862" w14:textId="77777777" w:rsidR="009B4017" w:rsidRDefault="009B4017" w:rsidP="001018B0">
      <w:pPr>
        <w:rPr>
          <w:rFonts w:ascii="Times New Roman" w:hAnsi="Times New Roman" w:cs="Times New Roman"/>
          <w:b/>
          <w:bCs/>
          <w:sz w:val="24"/>
          <w:szCs w:val="24"/>
        </w:rPr>
      </w:pPr>
    </w:p>
    <w:p w14:paraId="049C82F7" w14:textId="77777777" w:rsidR="004765F5" w:rsidRDefault="004765F5" w:rsidP="001018B0">
      <w:pPr>
        <w:rPr>
          <w:rFonts w:ascii="Times New Roman" w:hAnsi="Times New Roman" w:cs="Times New Roman"/>
          <w:b/>
          <w:bCs/>
          <w:sz w:val="24"/>
          <w:szCs w:val="24"/>
        </w:rPr>
      </w:pPr>
    </w:p>
    <w:p w14:paraId="003C7EBA" w14:textId="77777777" w:rsidR="009B4017" w:rsidRDefault="009B4017" w:rsidP="001018B0">
      <w:pPr>
        <w:rPr>
          <w:rFonts w:ascii="Times New Roman" w:hAnsi="Times New Roman" w:cs="Times New Roman"/>
          <w:b/>
          <w:bCs/>
          <w:sz w:val="24"/>
          <w:szCs w:val="24"/>
        </w:rPr>
      </w:pPr>
    </w:p>
    <w:p w14:paraId="0359031E" w14:textId="77777777" w:rsidR="004765F5" w:rsidRDefault="004765F5" w:rsidP="001018B0">
      <w:pPr>
        <w:rPr>
          <w:rFonts w:ascii="Times New Roman" w:hAnsi="Times New Roman" w:cs="Times New Roman"/>
          <w:b/>
          <w:bCs/>
          <w:sz w:val="24"/>
          <w:szCs w:val="24"/>
        </w:rPr>
      </w:pPr>
    </w:p>
    <w:p w14:paraId="562C7BD7" w14:textId="3F496683" w:rsidR="009B4017" w:rsidRPr="00F14628" w:rsidRDefault="009B4017" w:rsidP="009B4017">
      <w:pPr>
        <w:pStyle w:val="NormalWeb"/>
        <w:numPr>
          <w:ilvl w:val="0"/>
          <w:numId w:val="2"/>
        </w:numPr>
        <w:shd w:val="clear" w:color="auto" w:fill="BFBFBF" w:themeFill="background1" w:themeFillShade="BF"/>
        <w:rPr>
          <w:b/>
          <w:bCs/>
        </w:rPr>
      </w:pPr>
      <w:r>
        <w:rPr>
          <w:b/>
          <w:bCs/>
        </w:rPr>
        <w:t xml:space="preserve">SORU:                                                                                                               </w:t>
      </w:r>
      <w:r w:rsidR="00C71F49">
        <w:rPr>
          <w:b/>
          <w:bCs/>
        </w:rPr>
        <w:t xml:space="preserve">                  </w:t>
      </w:r>
      <w:r>
        <w:rPr>
          <w:b/>
          <w:bCs/>
        </w:rPr>
        <w:t>20PUAN</w:t>
      </w:r>
    </w:p>
    <w:p w14:paraId="03E7E0D8" w14:textId="2E887E7D" w:rsidR="004765F5" w:rsidRDefault="00EE6112" w:rsidP="004765F5">
      <w:pPr>
        <w:ind w:firstLine="708"/>
        <w:rPr>
          <w:rFonts w:ascii="Times New Roman" w:hAnsi="Times New Roman" w:cs="Times New Roman"/>
          <w:sz w:val="24"/>
          <w:szCs w:val="24"/>
        </w:rPr>
      </w:pPr>
      <w:r w:rsidRPr="00867D27">
        <w:rPr>
          <w:rFonts w:ascii="Times New Roman" w:hAnsi="Times New Roman" w:cs="Times New Roman"/>
          <w:sz w:val="24"/>
          <w:szCs w:val="24"/>
        </w:rPr>
        <w:t xml:space="preserve">Metinde anlatılan olayları </w:t>
      </w:r>
      <w:r w:rsidRPr="00867D27">
        <w:rPr>
          <w:rFonts w:ascii="Times New Roman" w:hAnsi="Times New Roman" w:cs="Times New Roman"/>
          <w:b/>
          <w:bCs/>
          <w:sz w:val="24"/>
          <w:szCs w:val="24"/>
        </w:rPr>
        <w:t>inandırıcılık (gerçekçilik)</w:t>
      </w:r>
      <w:r w:rsidRPr="00867D27">
        <w:rPr>
          <w:rFonts w:ascii="Times New Roman" w:hAnsi="Times New Roman" w:cs="Times New Roman"/>
          <w:sz w:val="24"/>
          <w:szCs w:val="24"/>
        </w:rPr>
        <w:t xml:space="preserve"> açısından eleştiriniz. Eleştirinizi </w:t>
      </w:r>
      <w:r w:rsidR="00AB175E">
        <w:rPr>
          <w:rFonts w:ascii="Times New Roman" w:hAnsi="Times New Roman" w:cs="Times New Roman"/>
          <w:sz w:val="24"/>
          <w:szCs w:val="24"/>
        </w:rPr>
        <w:t xml:space="preserve">gerekçesiyle birlikte </w:t>
      </w:r>
      <w:r w:rsidRPr="00867D27">
        <w:rPr>
          <w:rFonts w:ascii="Times New Roman" w:hAnsi="Times New Roman" w:cs="Times New Roman"/>
          <w:sz w:val="24"/>
          <w:szCs w:val="24"/>
        </w:rPr>
        <w:t>yazınız.</w:t>
      </w:r>
    </w:p>
    <w:p w14:paraId="1DF868D0" w14:textId="77777777" w:rsidR="004765F5" w:rsidRDefault="004765F5" w:rsidP="004765F5">
      <w:pPr>
        <w:ind w:firstLine="708"/>
        <w:rPr>
          <w:rFonts w:ascii="Times New Roman" w:hAnsi="Times New Roman" w:cs="Times New Roman"/>
          <w:sz w:val="24"/>
          <w:szCs w:val="24"/>
        </w:rPr>
      </w:pPr>
    </w:p>
    <w:p w14:paraId="5DD9C65B" w14:textId="77777777" w:rsidR="004765F5" w:rsidRPr="004765F5" w:rsidRDefault="004765F5" w:rsidP="004765F5">
      <w:pPr>
        <w:ind w:firstLine="708"/>
        <w:rPr>
          <w:rFonts w:ascii="Times New Roman" w:hAnsi="Times New Roman" w:cs="Times New Roman"/>
          <w:sz w:val="24"/>
          <w:szCs w:val="24"/>
        </w:rPr>
      </w:pPr>
    </w:p>
    <w:p w14:paraId="71A95F6F" w14:textId="77777777" w:rsidR="004765F5" w:rsidRDefault="004765F5" w:rsidP="001018B0">
      <w:pPr>
        <w:rPr>
          <w:rFonts w:ascii="Times New Roman" w:hAnsi="Times New Roman" w:cs="Times New Roman"/>
          <w:b/>
          <w:bCs/>
          <w:sz w:val="24"/>
          <w:szCs w:val="24"/>
        </w:rPr>
      </w:pPr>
    </w:p>
    <w:p w14:paraId="069B8640" w14:textId="77777777" w:rsidR="004765F5" w:rsidRDefault="004765F5" w:rsidP="001018B0">
      <w:pPr>
        <w:rPr>
          <w:rFonts w:ascii="Times New Roman" w:hAnsi="Times New Roman" w:cs="Times New Roman"/>
          <w:b/>
          <w:bCs/>
          <w:sz w:val="24"/>
          <w:szCs w:val="24"/>
        </w:rPr>
      </w:pPr>
    </w:p>
    <w:p w14:paraId="38660B56" w14:textId="502F3746" w:rsidR="004765F5" w:rsidRPr="00F14628" w:rsidRDefault="004765F5" w:rsidP="004765F5">
      <w:pPr>
        <w:pStyle w:val="NormalWeb"/>
        <w:numPr>
          <w:ilvl w:val="0"/>
          <w:numId w:val="2"/>
        </w:numPr>
        <w:shd w:val="clear" w:color="auto" w:fill="BFBFBF" w:themeFill="background1" w:themeFillShade="BF"/>
        <w:rPr>
          <w:b/>
          <w:bCs/>
        </w:rPr>
      </w:pPr>
      <w:r>
        <w:rPr>
          <w:b/>
          <w:bCs/>
        </w:rPr>
        <w:t xml:space="preserve">SORU:                                                                           </w:t>
      </w:r>
      <w:r w:rsidR="00C71F49">
        <w:rPr>
          <w:b/>
          <w:bCs/>
        </w:rPr>
        <w:t xml:space="preserve">                                   5+5+5+5</w:t>
      </w:r>
      <w:r>
        <w:rPr>
          <w:b/>
          <w:bCs/>
        </w:rPr>
        <w:t>=20PUAN</w:t>
      </w:r>
    </w:p>
    <w:p w14:paraId="09BF2288" w14:textId="77777777" w:rsidR="004765F5" w:rsidRDefault="004765F5" w:rsidP="001018B0">
      <w:pPr>
        <w:rPr>
          <w:rFonts w:ascii="Times New Roman" w:hAnsi="Times New Roman" w:cs="Times New Roman"/>
          <w:b/>
          <w:bCs/>
          <w:sz w:val="24"/>
          <w:szCs w:val="24"/>
        </w:rPr>
      </w:pPr>
    </w:p>
    <w:p w14:paraId="60890758" w14:textId="77777777" w:rsidR="004765F5" w:rsidRPr="00AB175E" w:rsidRDefault="004765F5" w:rsidP="004765F5">
      <w:pPr>
        <w:pStyle w:val="AralkYok"/>
        <w:ind w:firstLine="360"/>
        <w:rPr>
          <w:rFonts w:ascii="Times New Roman" w:hAnsi="Times New Roman" w:cs="Times New Roman"/>
          <w:sz w:val="24"/>
          <w:szCs w:val="24"/>
        </w:rPr>
      </w:pPr>
      <w:r w:rsidRPr="00AB175E">
        <w:rPr>
          <w:rFonts w:ascii="Times New Roman" w:hAnsi="Times New Roman" w:cs="Times New Roman"/>
          <w:sz w:val="24"/>
          <w:szCs w:val="24"/>
        </w:rPr>
        <w:t>Uzay boşluğunda sessiz bir yolcu gibiyim</w:t>
      </w:r>
    </w:p>
    <w:p w14:paraId="03EB945D" w14:textId="77777777" w:rsidR="004765F5" w:rsidRPr="00AB175E" w:rsidRDefault="004765F5" w:rsidP="004765F5">
      <w:pPr>
        <w:pStyle w:val="AralkYok"/>
        <w:ind w:firstLine="360"/>
        <w:rPr>
          <w:rFonts w:ascii="Times New Roman" w:hAnsi="Times New Roman" w:cs="Times New Roman"/>
          <w:sz w:val="24"/>
          <w:szCs w:val="24"/>
        </w:rPr>
      </w:pPr>
      <w:r w:rsidRPr="00AB175E">
        <w:rPr>
          <w:rFonts w:ascii="Times New Roman" w:hAnsi="Times New Roman" w:cs="Times New Roman"/>
          <w:sz w:val="24"/>
          <w:szCs w:val="24"/>
        </w:rPr>
        <w:t xml:space="preserve">Dev Jüpiter, selamlıyor beni geçerken </w:t>
      </w:r>
    </w:p>
    <w:p w14:paraId="7FA75BA5" w14:textId="77777777" w:rsidR="004765F5" w:rsidRPr="00AB175E" w:rsidRDefault="004765F5" w:rsidP="004765F5">
      <w:pPr>
        <w:pStyle w:val="AralkYok"/>
        <w:ind w:firstLine="360"/>
        <w:rPr>
          <w:rFonts w:ascii="Times New Roman" w:hAnsi="Times New Roman" w:cs="Times New Roman"/>
          <w:sz w:val="24"/>
          <w:szCs w:val="24"/>
        </w:rPr>
      </w:pPr>
      <w:r w:rsidRPr="00AB175E">
        <w:rPr>
          <w:rFonts w:ascii="Times New Roman" w:hAnsi="Times New Roman" w:cs="Times New Roman"/>
          <w:sz w:val="24"/>
          <w:szCs w:val="24"/>
        </w:rPr>
        <w:t>Toz bulutları neşeyle dans ediyor etrafında</w:t>
      </w:r>
    </w:p>
    <w:p w14:paraId="5273BB0E" w14:textId="77777777" w:rsidR="004765F5" w:rsidRPr="00AB175E" w:rsidRDefault="004765F5" w:rsidP="004765F5">
      <w:pPr>
        <w:pStyle w:val="AralkYok"/>
        <w:ind w:firstLine="360"/>
        <w:rPr>
          <w:rFonts w:ascii="Times New Roman" w:hAnsi="Times New Roman" w:cs="Times New Roman"/>
          <w:sz w:val="24"/>
          <w:szCs w:val="24"/>
        </w:rPr>
      </w:pPr>
      <w:r w:rsidRPr="00AB175E">
        <w:rPr>
          <w:rFonts w:ascii="Times New Roman" w:hAnsi="Times New Roman" w:cs="Times New Roman"/>
          <w:sz w:val="24"/>
          <w:szCs w:val="24"/>
        </w:rPr>
        <w:t>Bir kalkan olmuş, bekliyor evreni</w:t>
      </w:r>
    </w:p>
    <w:p w14:paraId="3CDBFA81" w14:textId="77777777" w:rsidR="004765F5" w:rsidRPr="00AB175E" w:rsidRDefault="004765F5" w:rsidP="004765F5">
      <w:pPr>
        <w:pStyle w:val="AralkYok"/>
        <w:ind w:firstLine="360"/>
        <w:rPr>
          <w:rFonts w:ascii="Times New Roman" w:hAnsi="Times New Roman" w:cs="Times New Roman"/>
          <w:b/>
          <w:bCs/>
          <w:sz w:val="24"/>
          <w:szCs w:val="24"/>
        </w:rPr>
      </w:pPr>
      <w:r w:rsidRPr="00AB175E">
        <w:rPr>
          <w:rFonts w:ascii="Times New Roman" w:hAnsi="Times New Roman" w:cs="Times New Roman"/>
          <w:sz w:val="24"/>
          <w:szCs w:val="24"/>
        </w:rPr>
        <w:t>Karanlık gecelerime ışık tutuyor bilgeliğiyle.</w:t>
      </w:r>
    </w:p>
    <w:p w14:paraId="5E25E859" w14:textId="77777777" w:rsidR="004765F5" w:rsidRDefault="004765F5" w:rsidP="004765F5">
      <w:pPr>
        <w:pStyle w:val="NormalWeb"/>
        <w:ind w:firstLine="708"/>
        <w:rPr>
          <w:b/>
          <w:bCs/>
        </w:rPr>
      </w:pPr>
      <w:r>
        <w:rPr>
          <w:b/>
          <w:bCs/>
        </w:rPr>
        <w:t>Bu şiirde insana ait özelliklerin insan dışı varlıklara aktarıldığı iki ifadeyi ve kişileştirilen varlığı yazınız.</w:t>
      </w:r>
    </w:p>
    <w:tbl>
      <w:tblPr>
        <w:tblStyle w:val="TabloKlavuzu"/>
        <w:tblW w:w="0" w:type="auto"/>
        <w:tblInd w:w="418" w:type="dxa"/>
        <w:tblLook w:val="04A0" w:firstRow="1" w:lastRow="0" w:firstColumn="1" w:lastColumn="0" w:noHBand="0" w:noVBand="1"/>
      </w:tblPr>
      <w:tblGrid>
        <w:gridCol w:w="6353"/>
        <w:gridCol w:w="3294"/>
      </w:tblGrid>
      <w:tr w:rsidR="004765F5" w14:paraId="31F20D38" w14:textId="77777777" w:rsidTr="00F1390E">
        <w:tc>
          <w:tcPr>
            <w:tcW w:w="6353" w:type="dxa"/>
          </w:tcPr>
          <w:p w14:paraId="6F4F9517" w14:textId="77777777" w:rsidR="004765F5" w:rsidRDefault="004765F5" w:rsidP="00F1390E">
            <w:pPr>
              <w:pStyle w:val="NormalWeb"/>
              <w:rPr>
                <w:b/>
                <w:bCs/>
              </w:rPr>
            </w:pPr>
            <w:r>
              <w:rPr>
                <w:b/>
                <w:bCs/>
              </w:rPr>
              <w:t>Cümle</w:t>
            </w:r>
          </w:p>
        </w:tc>
        <w:tc>
          <w:tcPr>
            <w:tcW w:w="3294" w:type="dxa"/>
          </w:tcPr>
          <w:p w14:paraId="5B178FBC" w14:textId="77777777" w:rsidR="004765F5" w:rsidRDefault="004765F5" w:rsidP="00F1390E">
            <w:pPr>
              <w:pStyle w:val="NormalWeb"/>
              <w:rPr>
                <w:b/>
                <w:bCs/>
              </w:rPr>
            </w:pPr>
            <w:r>
              <w:rPr>
                <w:b/>
                <w:bCs/>
              </w:rPr>
              <w:t>Kişileştirilen varlık</w:t>
            </w:r>
          </w:p>
        </w:tc>
      </w:tr>
      <w:tr w:rsidR="004765F5" w14:paraId="4A4767A0" w14:textId="77777777" w:rsidTr="00F1390E">
        <w:tc>
          <w:tcPr>
            <w:tcW w:w="6353" w:type="dxa"/>
          </w:tcPr>
          <w:p w14:paraId="2DF1E2BB" w14:textId="77777777" w:rsidR="004765F5" w:rsidRDefault="004765F5" w:rsidP="00F1390E">
            <w:pPr>
              <w:pStyle w:val="NormalWeb"/>
              <w:spacing w:line="360" w:lineRule="auto"/>
              <w:rPr>
                <w:b/>
                <w:bCs/>
              </w:rPr>
            </w:pPr>
          </w:p>
        </w:tc>
        <w:tc>
          <w:tcPr>
            <w:tcW w:w="3294" w:type="dxa"/>
          </w:tcPr>
          <w:p w14:paraId="3393DB0E" w14:textId="77777777" w:rsidR="004765F5" w:rsidRDefault="004765F5" w:rsidP="00F1390E">
            <w:pPr>
              <w:pStyle w:val="NormalWeb"/>
              <w:spacing w:line="360" w:lineRule="auto"/>
              <w:rPr>
                <w:b/>
                <w:bCs/>
              </w:rPr>
            </w:pPr>
          </w:p>
        </w:tc>
      </w:tr>
      <w:tr w:rsidR="004765F5" w14:paraId="53C8F60F" w14:textId="77777777" w:rsidTr="00F1390E">
        <w:tc>
          <w:tcPr>
            <w:tcW w:w="6353" w:type="dxa"/>
          </w:tcPr>
          <w:p w14:paraId="305F402A" w14:textId="77777777" w:rsidR="004765F5" w:rsidRDefault="004765F5" w:rsidP="00F1390E">
            <w:pPr>
              <w:pStyle w:val="NormalWeb"/>
              <w:spacing w:line="360" w:lineRule="auto"/>
              <w:rPr>
                <w:b/>
                <w:bCs/>
              </w:rPr>
            </w:pPr>
          </w:p>
        </w:tc>
        <w:tc>
          <w:tcPr>
            <w:tcW w:w="3294" w:type="dxa"/>
          </w:tcPr>
          <w:p w14:paraId="512D5955" w14:textId="77777777" w:rsidR="004765F5" w:rsidRDefault="004765F5" w:rsidP="00F1390E">
            <w:pPr>
              <w:pStyle w:val="NormalWeb"/>
              <w:spacing w:line="360" w:lineRule="auto"/>
              <w:rPr>
                <w:b/>
                <w:bCs/>
              </w:rPr>
            </w:pPr>
          </w:p>
        </w:tc>
      </w:tr>
    </w:tbl>
    <w:p w14:paraId="33041958" w14:textId="6C567DCE" w:rsidR="00AB175E" w:rsidRPr="004765F5" w:rsidRDefault="004765F5" w:rsidP="004765F5">
      <w:pPr>
        <w:pStyle w:val="NormalWeb"/>
        <w:numPr>
          <w:ilvl w:val="0"/>
          <w:numId w:val="2"/>
        </w:numPr>
        <w:shd w:val="clear" w:color="auto" w:fill="BFBFBF" w:themeFill="background1" w:themeFillShade="BF"/>
        <w:rPr>
          <w:b/>
          <w:bCs/>
        </w:rPr>
      </w:pPr>
      <w:r>
        <w:rPr>
          <w:b/>
          <w:bCs/>
        </w:rPr>
        <w:lastRenderedPageBreak/>
        <w:t xml:space="preserve">SORU:                                                                                      </w:t>
      </w:r>
      <w:r w:rsidR="00C71F49">
        <w:rPr>
          <w:b/>
          <w:bCs/>
        </w:rPr>
        <w:t xml:space="preserve">                                 5+15</w:t>
      </w:r>
      <w:r>
        <w:rPr>
          <w:b/>
          <w:bCs/>
        </w:rPr>
        <w:t>=20PUAN</w:t>
      </w:r>
    </w:p>
    <w:p w14:paraId="4D814764" w14:textId="47B686E6" w:rsidR="00EE6112" w:rsidRPr="009A36C1" w:rsidRDefault="00EE6112" w:rsidP="00EE6112">
      <w:pPr>
        <w:spacing w:after="100" w:afterAutospacing="1" w:line="240" w:lineRule="auto"/>
        <w:ind w:firstLine="708"/>
        <w:rPr>
          <w:rFonts w:ascii="Times New Roman" w:eastAsia="Times New Roman" w:hAnsi="Times New Roman" w:cs="Times New Roman"/>
          <w:kern w:val="0"/>
          <w:sz w:val="24"/>
          <w:szCs w:val="24"/>
          <w:lang w:eastAsia="tr-TR"/>
          <w14:ligatures w14:val="none"/>
        </w:rPr>
      </w:pPr>
      <w:r w:rsidRPr="00BC2F86">
        <w:rPr>
          <w:rFonts w:ascii="Times New Roman" w:eastAsia="Times New Roman" w:hAnsi="Times New Roman" w:cs="Times New Roman"/>
          <w:kern w:val="0"/>
          <w:sz w:val="24"/>
          <w:szCs w:val="24"/>
          <w:lang w:eastAsia="tr-TR"/>
          <w14:ligatures w14:val="none"/>
        </w:rPr>
        <w:t xml:space="preserve">Yeni nesil ulaşım aracı olan </w:t>
      </w:r>
      <w:r>
        <w:rPr>
          <w:rFonts w:ascii="Times New Roman" w:eastAsia="Times New Roman" w:hAnsi="Times New Roman" w:cs="Times New Roman"/>
          <w:kern w:val="0"/>
          <w:sz w:val="24"/>
          <w:szCs w:val="24"/>
          <w:lang w:eastAsia="tr-TR"/>
          <w14:ligatures w14:val="none"/>
        </w:rPr>
        <w:t>“</w:t>
      </w:r>
      <w:r w:rsidRPr="00BC2F86">
        <w:rPr>
          <w:rFonts w:ascii="Times New Roman" w:eastAsia="Times New Roman" w:hAnsi="Times New Roman" w:cs="Times New Roman"/>
          <w:kern w:val="0"/>
          <w:sz w:val="24"/>
          <w:szCs w:val="24"/>
          <w:lang w:eastAsia="tr-TR"/>
          <w14:ligatures w14:val="none"/>
        </w:rPr>
        <w:t>Gök-Otobüs</w:t>
      </w:r>
      <w:r>
        <w:rPr>
          <w:rFonts w:ascii="Times New Roman" w:eastAsia="Times New Roman" w:hAnsi="Times New Roman" w:cs="Times New Roman"/>
          <w:kern w:val="0"/>
          <w:sz w:val="24"/>
          <w:szCs w:val="24"/>
          <w:lang w:eastAsia="tr-TR"/>
          <w14:ligatures w14:val="none"/>
        </w:rPr>
        <w:t xml:space="preserve">” </w:t>
      </w:r>
      <w:r w:rsidRPr="00BC2F86">
        <w:rPr>
          <w:rFonts w:ascii="Times New Roman" w:eastAsia="Times New Roman" w:hAnsi="Times New Roman" w:cs="Times New Roman"/>
          <w:kern w:val="0"/>
          <w:sz w:val="24"/>
          <w:szCs w:val="24"/>
          <w:lang w:eastAsia="tr-TR"/>
          <w14:ligatures w14:val="none"/>
        </w:rPr>
        <w:t>şehirlerdeki trafik sorununu tamamen ortadan kaldırmayı vadediyor. Şehrin üzerinden sessizce süzülerek giden bu araçlar, hiçbir ray veya kabloya ihtiyaç duymuyor. Araçların ön camları</w:t>
      </w:r>
      <w:r>
        <w:rPr>
          <w:rFonts w:ascii="Times New Roman" w:eastAsia="Times New Roman" w:hAnsi="Times New Roman" w:cs="Times New Roman"/>
          <w:kern w:val="0"/>
          <w:sz w:val="24"/>
          <w:szCs w:val="24"/>
          <w:lang w:eastAsia="tr-TR"/>
          <w14:ligatures w14:val="none"/>
        </w:rPr>
        <w:t xml:space="preserve"> </w:t>
      </w:r>
      <w:r w:rsidRPr="00BC2F86">
        <w:rPr>
          <w:rFonts w:ascii="Times New Roman" w:eastAsia="Times New Roman" w:hAnsi="Times New Roman" w:cs="Times New Roman"/>
          <w:kern w:val="0"/>
          <w:sz w:val="24"/>
          <w:szCs w:val="24"/>
          <w:lang w:eastAsia="tr-TR"/>
          <w14:ligatures w14:val="none"/>
        </w:rPr>
        <w:t xml:space="preserve">yolu en net şekilde gösterecek özel bir teknolojiyle donatılmış. </w:t>
      </w:r>
      <w:r>
        <w:rPr>
          <w:rFonts w:ascii="Times New Roman" w:eastAsia="Times New Roman" w:hAnsi="Times New Roman" w:cs="Times New Roman"/>
          <w:kern w:val="0"/>
          <w:sz w:val="24"/>
          <w:szCs w:val="24"/>
          <w:lang w:eastAsia="tr-TR"/>
          <w14:ligatures w14:val="none"/>
        </w:rPr>
        <w:t>İ</w:t>
      </w:r>
      <w:r w:rsidRPr="00BC2F86">
        <w:rPr>
          <w:rFonts w:ascii="Times New Roman" w:eastAsia="Times New Roman" w:hAnsi="Times New Roman" w:cs="Times New Roman"/>
          <w:kern w:val="0"/>
          <w:sz w:val="24"/>
          <w:szCs w:val="24"/>
          <w:lang w:eastAsia="tr-TR"/>
          <w14:ligatures w14:val="none"/>
        </w:rPr>
        <w:t xml:space="preserve">çindeki koltuklar </w:t>
      </w:r>
      <w:r>
        <w:rPr>
          <w:rFonts w:ascii="Times New Roman" w:eastAsia="Times New Roman" w:hAnsi="Times New Roman" w:cs="Times New Roman"/>
          <w:kern w:val="0"/>
          <w:sz w:val="24"/>
          <w:szCs w:val="24"/>
          <w:lang w:eastAsia="tr-TR"/>
          <w14:ligatures w14:val="none"/>
        </w:rPr>
        <w:t>çok rahat</w:t>
      </w:r>
      <w:r w:rsidRPr="00BC2F86">
        <w:rPr>
          <w:rFonts w:ascii="Times New Roman" w:eastAsia="Times New Roman" w:hAnsi="Times New Roman" w:cs="Times New Roman"/>
          <w:kern w:val="0"/>
          <w:sz w:val="24"/>
          <w:szCs w:val="24"/>
          <w:lang w:eastAsia="tr-TR"/>
          <w14:ligatures w14:val="none"/>
        </w:rPr>
        <w:t>, ekranlar ise bir sinema perdesi kadar büyük. Ancak bu k</w:t>
      </w:r>
      <w:r w:rsidR="00A503C8">
        <w:rPr>
          <w:rFonts w:ascii="Times New Roman" w:eastAsia="Times New Roman" w:hAnsi="Times New Roman" w:cs="Times New Roman"/>
          <w:kern w:val="0"/>
          <w:sz w:val="24"/>
          <w:szCs w:val="24"/>
          <w:lang w:eastAsia="tr-TR"/>
          <w14:ligatures w14:val="none"/>
        </w:rPr>
        <w:t>onforlu aracın</w:t>
      </w:r>
      <w:r w:rsidR="00457CDD">
        <w:rPr>
          <w:rFonts w:ascii="Times New Roman" w:eastAsia="Times New Roman" w:hAnsi="Times New Roman" w:cs="Times New Roman"/>
          <w:kern w:val="0"/>
          <w:sz w:val="24"/>
          <w:szCs w:val="24"/>
          <w:lang w:eastAsia="tr-TR"/>
          <w14:ligatures w14:val="none"/>
        </w:rPr>
        <w:t xml:space="preserve"> bir bilet fiyatı </w:t>
      </w:r>
      <w:r w:rsidRPr="00BC2F86">
        <w:rPr>
          <w:rFonts w:ascii="Times New Roman" w:eastAsia="Times New Roman" w:hAnsi="Times New Roman" w:cs="Times New Roman"/>
          <w:kern w:val="0"/>
          <w:sz w:val="24"/>
          <w:szCs w:val="24"/>
          <w:lang w:eastAsia="tr-TR"/>
          <w14:ligatures w14:val="none"/>
        </w:rPr>
        <w:t xml:space="preserve">sıradan bir </w:t>
      </w:r>
      <w:r>
        <w:rPr>
          <w:rFonts w:ascii="Times New Roman" w:eastAsia="Times New Roman" w:hAnsi="Times New Roman" w:cs="Times New Roman"/>
          <w:kern w:val="0"/>
          <w:sz w:val="24"/>
          <w:szCs w:val="24"/>
          <w:lang w:eastAsia="tr-TR"/>
          <w14:ligatures w14:val="none"/>
        </w:rPr>
        <w:t>çalışanın</w:t>
      </w:r>
      <w:r w:rsidRPr="00BC2F86">
        <w:rPr>
          <w:rFonts w:ascii="Times New Roman" w:eastAsia="Times New Roman" w:hAnsi="Times New Roman" w:cs="Times New Roman"/>
          <w:kern w:val="0"/>
          <w:sz w:val="24"/>
          <w:szCs w:val="24"/>
          <w:lang w:eastAsia="tr-TR"/>
          <w14:ligatures w14:val="none"/>
        </w:rPr>
        <w:t xml:space="preserve"> aylık kazancının yarısı</w:t>
      </w:r>
      <w:r>
        <w:rPr>
          <w:rFonts w:ascii="Times New Roman" w:eastAsia="Times New Roman" w:hAnsi="Times New Roman" w:cs="Times New Roman"/>
          <w:kern w:val="0"/>
          <w:sz w:val="24"/>
          <w:szCs w:val="24"/>
          <w:lang w:eastAsia="tr-TR"/>
          <w14:ligatures w14:val="none"/>
        </w:rPr>
        <w:t>ndan fazla.</w:t>
      </w:r>
      <w:r w:rsidRPr="00BC2F86">
        <w:rPr>
          <w:rFonts w:ascii="Times New Roman" w:eastAsia="Times New Roman" w:hAnsi="Times New Roman" w:cs="Times New Roman"/>
          <w:kern w:val="0"/>
          <w:sz w:val="24"/>
          <w:szCs w:val="24"/>
          <w:lang w:eastAsia="tr-TR"/>
          <w14:ligatures w14:val="none"/>
        </w:rPr>
        <w:t xml:space="preserve"> </w:t>
      </w:r>
    </w:p>
    <w:p w14:paraId="34FEF346" w14:textId="3A4F3915" w:rsidR="00AB175E" w:rsidRPr="00AB175E" w:rsidRDefault="00AB175E" w:rsidP="00AB175E">
      <w:pPr>
        <w:pStyle w:val="NormalWeb"/>
        <w:ind w:firstLine="708"/>
        <w:rPr>
          <w:b/>
        </w:rPr>
      </w:pPr>
      <w:r w:rsidRPr="00AB175E">
        <w:rPr>
          <w:b/>
          <w:bCs/>
        </w:rPr>
        <w:t>V</w:t>
      </w:r>
      <w:r w:rsidRPr="00AB175E">
        <w:rPr>
          <w:b/>
        </w:rPr>
        <w:t>eril</w:t>
      </w:r>
      <w:r>
        <w:rPr>
          <w:b/>
        </w:rPr>
        <w:t>en değerlendirme normlar</w:t>
      </w:r>
      <w:r w:rsidR="00457CDD">
        <w:rPr>
          <w:b/>
        </w:rPr>
        <w:t>ın</w:t>
      </w:r>
      <w:r>
        <w:rPr>
          <w:b/>
        </w:rPr>
        <w:t>dan ( ölçüt)</w:t>
      </w:r>
      <w:r w:rsidRPr="00AB175E">
        <w:rPr>
          <w:b/>
        </w:rPr>
        <w:t xml:space="preserve"> </w:t>
      </w:r>
      <w:r w:rsidRPr="00AB175E">
        <w:rPr>
          <w:b/>
          <w:bCs/>
        </w:rPr>
        <w:t>birini</w:t>
      </w:r>
      <w:r w:rsidRPr="00AB175E">
        <w:rPr>
          <w:b/>
        </w:rPr>
        <w:t xml:space="preserve"> seçiniz. Seçtiğin</w:t>
      </w:r>
      <w:r>
        <w:rPr>
          <w:b/>
        </w:rPr>
        <w:t>iz norma göre metni değerlendiriniz.</w:t>
      </w:r>
    </w:p>
    <w:p w14:paraId="33C7823F" w14:textId="3D50777C" w:rsidR="00AB175E" w:rsidRDefault="00AB175E" w:rsidP="00AB175E">
      <w:pPr>
        <w:pStyle w:val="NormalWeb"/>
        <w:ind w:firstLine="360"/>
      </w:pPr>
      <w:r>
        <w:rPr>
          <w:b/>
          <w:bCs/>
        </w:rPr>
        <w:t>Değerlendirme Ölçütleri (Normlar):</w:t>
      </w:r>
    </w:p>
    <w:p w14:paraId="07DC7F1C" w14:textId="0B7AD437" w:rsidR="00AB175E" w:rsidRPr="00AB175E" w:rsidRDefault="00AB175E" w:rsidP="00AB175E">
      <w:pPr>
        <w:pStyle w:val="NormalWeb"/>
        <w:numPr>
          <w:ilvl w:val="0"/>
          <w:numId w:val="4"/>
        </w:numPr>
      </w:pPr>
      <w:r w:rsidRPr="00AB175E">
        <w:rPr>
          <w:rStyle w:val="citation-367"/>
          <w:rFonts w:eastAsiaTheme="majorEastAsia"/>
          <w:iCs/>
        </w:rPr>
        <w:t>Teknolojik gelişmelerden toplumdaki her birey adil ve eşit b</w:t>
      </w:r>
      <w:r>
        <w:rPr>
          <w:rStyle w:val="citation-367"/>
          <w:rFonts w:eastAsiaTheme="majorEastAsia"/>
          <w:iCs/>
        </w:rPr>
        <w:t>ir şekilde yararlanabilmelidir.</w:t>
      </w:r>
      <w:r w:rsidRPr="00AB175E">
        <w:rPr>
          <w:rStyle w:val="citation-367"/>
          <w:rFonts w:eastAsiaTheme="majorEastAsia"/>
        </w:rPr>
        <w:t xml:space="preserve"> </w:t>
      </w:r>
    </w:p>
    <w:p w14:paraId="31050EF1" w14:textId="6E401AF9" w:rsidR="00AB175E" w:rsidRPr="00AB175E" w:rsidRDefault="00AB175E" w:rsidP="00AB175E">
      <w:pPr>
        <w:pStyle w:val="NormalWeb"/>
        <w:numPr>
          <w:ilvl w:val="0"/>
          <w:numId w:val="4"/>
        </w:numPr>
      </w:pPr>
      <w:r w:rsidRPr="00AB175E">
        <w:rPr>
          <w:rStyle w:val="citation-366"/>
          <w:rFonts w:eastAsiaTheme="majorEastAsia"/>
          <w:iCs/>
        </w:rPr>
        <w:t>Bir teknolojik buluşun başarısı, sunduğu konfor ve sahip olduğu</w:t>
      </w:r>
      <w:r>
        <w:rPr>
          <w:rStyle w:val="citation-366"/>
          <w:rFonts w:eastAsiaTheme="majorEastAsia"/>
          <w:iCs/>
        </w:rPr>
        <w:t xml:space="preserve"> gelişmiş özelliklerle ölçülür.</w:t>
      </w:r>
      <w:r w:rsidRPr="00AB175E">
        <w:rPr>
          <w:rStyle w:val="citation-366"/>
          <w:rFonts w:eastAsiaTheme="majorEastAsia"/>
        </w:rPr>
        <w:t xml:space="preserve"> </w:t>
      </w:r>
    </w:p>
    <w:p w14:paraId="2A1B0F1D" w14:textId="52906DAB" w:rsidR="00AB175E" w:rsidRDefault="00AB175E" w:rsidP="004765F5">
      <w:pPr>
        <w:pStyle w:val="NormalWeb"/>
        <w:ind w:firstLine="360"/>
      </w:pPr>
      <w:r>
        <w:rPr>
          <w:b/>
          <w:bCs/>
        </w:rPr>
        <w:t xml:space="preserve">Seçtiğim Ölçüt: </w:t>
      </w:r>
    </w:p>
    <w:p w14:paraId="3A14A250" w14:textId="77777777" w:rsidR="004765F5" w:rsidRDefault="00AB175E" w:rsidP="004765F5">
      <w:pPr>
        <w:pStyle w:val="NormalWeb"/>
        <w:ind w:firstLine="360"/>
      </w:pPr>
      <w:r>
        <w:rPr>
          <w:b/>
          <w:bCs/>
        </w:rPr>
        <w:t>Değerlendirmem ve Yargım:</w:t>
      </w:r>
      <w:r>
        <w:t xml:space="preserve">  </w:t>
      </w:r>
    </w:p>
    <w:p w14:paraId="4C4C340A" w14:textId="77777777" w:rsidR="004765F5" w:rsidRDefault="004765F5" w:rsidP="004765F5">
      <w:pPr>
        <w:pStyle w:val="NormalWeb"/>
        <w:ind w:firstLine="360"/>
      </w:pPr>
    </w:p>
    <w:p w14:paraId="227534C8" w14:textId="77777777" w:rsidR="004765F5" w:rsidRDefault="004765F5" w:rsidP="004765F5">
      <w:pPr>
        <w:pStyle w:val="NormalWeb"/>
        <w:ind w:firstLine="360"/>
      </w:pPr>
    </w:p>
    <w:p w14:paraId="55C96AF8" w14:textId="77777777" w:rsidR="004765F5" w:rsidRDefault="004765F5" w:rsidP="004765F5">
      <w:pPr>
        <w:pStyle w:val="NormalWeb"/>
        <w:ind w:firstLine="360"/>
      </w:pPr>
    </w:p>
    <w:p w14:paraId="0C6BF15E" w14:textId="77777777" w:rsidR="004765F5" w:rsidRPr="00F14628" w:rsidRDefault="004765F5" w:rsidP="004765F5">
      <w:pPr>
        <w:pStyle w:val="NormalWeb"/>
        <w:numPr>
          <w:ilvl w:val="0"/>
          <w:numId w:val="2"/>
        </w:numPr>
        <w:shd w:val="clear" w:color="auto" w:fill="BFBFBF" w:themeFill="background1" w:themeFillShade="BF"/>
        <w:rPr>
          <w:b/>
          <w:bCs/>
        </w:rPr>
      </w:pPr>
      <w:r>
        <w:rPr>
          <w:b/>
          <w:bCs/>
        </w:rPr>
        <w:t>SORU:                                                                                                                    10+10=20PUAN</w:t>
      </w:r>
    </w:p>
    <w:p w14:paraId="64329E24" w14:textId="692E5048" w:rsidR="004765F5" w:rsidRPr="00E32179" w:rsidRDefault="00AB175E" w:rsidP="004765F5">
      <w:pPr>
        <w:spacing w:after="200" w:line="276" w:lineRule="auto"/>
        <w:ind w:firstLine="360"/>
        <w:rPr>
          <w:rFonts w:ascii="Times New Roman" w:hAnsi="Times New Roman" w:cs="Times New Roman"/>
          <w:sz w:val="24"/>
          <w:szCs w:val="24"/>
        </w:rPr>
      </w:pPr>
      <w:r>
        <w:t xml:space="preserve"> </w:t>
      </w:r>
      <w:r w:rsidR="004765F5" w:rsidRPr="00E32179">
        <w:rPr>
          <w:rFonts w:ascii="Times New Roman" w:hAnsi="Times New Roman" w:cs="Times New Roman"/>
          <w:sz w:val="24"/>
          <w:szCs w:val="24"/>
        </w:rPr>
        <w:t xml:space="preserve">Teknoloji her geçen gün hayatımızı kolaylaştırıyor. </w:t>
      </w:r>
      <w:r w:rsidR="004765F5">
        <w:rPr>
          <w:rFonts w:ascii="Times New Roman" w:hAnsi="Times New Roman" w:cs="Times New Roman"/>
          <w:b/>
          <w:bCs/>
          <w:sz w:val="24"/>
          <w:szCs w:val="24"/>
        </w:rPr>
        <w:t>Fakat</w:t>
      </w:r>
      <w:r w:rsidR="004765F5" w:rsidRPr="00E32179">
        <w:rPr>
          <w:rFonts w:ascii="Times New Roman" w:hAnsi="Times New Roman" w:cs="Times New Roman"/>
          <w:sz w:val="24"/>
          <w:szCs w:val="24"/>
        </w:rPr>
        <w:t xml:space="preserve"> kontrolsüz teknoloji kullanımı bazen doğadan ve sevdiklerimizden uzaklaşmamıza sebep olabiliyor.</w:t>
      </w:r>
    </w:p>
    <w:p w14:paraId="04E9B52E" w14:textId="4EF120B2" w:rsidR="004765F5" w:rsidRPr="00E32179" w:rsidRDefault="004765F5" w:rsidP="004765F5">
      <w:pPr>
        <w:spacing w:after="200" w:line="276" w:lineRule="auto"/>
        <w:ind w:firstLine="360"/>
        <w:rPr>
          <w:rFonts w:ascii="Times New Roman" w:hAnsi="Times New Roman" w:cs="Times New Roman"/>
          <w:sz w:val="24"/>
          <w:szCs w:val="24"/>
        </w:rPr>
      </w:pPr>
      <w:r w:rsidRPr="00E32179">
        <w:rPr>
          <w:rFonts w:ascii="Times New Roman" w:hAnsi="Times New Roman" w:cs="Times New Roman"/>
          <w:sz w:val="24"/>
          <w:szCs w:val="24"/>
        </w:rPr>
        <w:t xml:space="preserve">Siz de </w:t>
      </w:r>
      <w:r w:rsidRPr="00E32179">
        <w:rPr>
          <w:rFonts w:ascii="Times New Roman" w:hAnsi="Times New Roman" w:cs="Times New Roman"/>
          <w:b/>
          <w:bCs/>
          <w:sz w:val="24"/>
          <w:szCs w:val="24"/>
        </w:rPr>
        <w:t>Tekn</w:t>
      </w:r>
      <w:r>
        <w:rPr>
          <w:rFonts w:ascii="Times New Roman" w:hAnsi="Times New Roman" w:cs="Times New Roman"/>
          <w:b/>
          <w:bCs/>
          <w:sz w:val="24"/>
          <w:szCs w:val="24"/>
        </w:rPr>
        <w:t>olojinin Faydaları ve Zararları</w:t>
      </w:r>
      <w:r w:rsidR="00877BAF">
        <w:rPr>
          <w:rFonts w:ascii="Times New Roman" w:hAnsi="Times New Roman" w:cs="Times New Roman"/>
          <w:sz w:val="24"/>
          <w:szCs w:val="24"/>
        </w:rPr>
        <w:t xml:space="preserve"> konulu </w:t>
      </w:r>
      <w:r w:rsidR="00877BAF" w:rsidRPr="00877BAF">
        <w:rPr>
          <w:rFonts w:ascii="Times New Roman" w:hAnsi="Times New Roman" w:cs="Times New Roman"/>
          <w:b/>
          <w:sz w:val="24"/>
          <w:szCs w:val="24"/>
          <w:u w:val="single"/>
        </w:rPr>
        <w:t>beş altı cümlelik</w:t>
      </w:r>
      <w:r w:rsidRPr="00E32179">
        <w:rPr>
          <w:rFonts w:ascii="Times New Roman" w:hAnsi="Times New Roman" w:cs="Times New Roman"/>
          <w:sz w:val="24"/>
          <w:szCs w:val="24"/>
        </w:rPr>
        <w:t xml:space="preserve"> bir metin yazınız. Yazınızda aşağıdaki kurallara dikkat ediniz:</w:t>
      </w:r>
    </w:p>
    <w:p w14:paraId="14D860FB" w14:textId="3D31CB40" w:rsidR="004765F5" w:rsidRPr="00E32179" w:rsidRDefault="004765F5" w:rsidP="004765F5">
      <w:pPr>
        <w:numPr>
          <w:ilvl w:val="0"/>
          <w:numId w:val="7"/>
        </w:numPr>
        <w:spacing w:after="200" w:line="276" w:lineRule="auto"/>
        <w:rPr>
          <w:rFonts w:ascii="Times New Roman" w:hAnsi="Times New Roman" w:cs="Times New Roman"/>
          <w:sz w:val="24"/>
          <w:szCs w:val="24"/>
        </w:rPr>
      </w:pPr>
      <w:r w:rsidRPr="00E32179">
        <w:rPr>
          <w:rFonts w:ascii="Times New Roman" w:hAnsi="Times New Roman" w:cs="Times New Roman"/>
          <w:b/>
          <w:bCs/>
          <w:sz w:val="24"/>
          <w:szCs w:val="24"/>
        </w:rPr>
        <w:t>Geçiş ve Bağlantı İfadeleri:</w:t>
      </w:r>
      <w:r w:rsidR="00457CDD">
        <w:rPr>
          <w:rFonts w:ascii="Times New Roman" w:hAnsi="Times New Roman" w:cs="Times New Roman"/>
          <w:sz w:val="24"/>
          <w:szCs w:val="24"/>
        </w:rPr>
        <w:t xml:space="preserve"> Yazınızda düşüncenin</w:t>
      </w:r>
      <w:r w:rsidRPr="00E32179">
        <w:rPr>
          <w:rFonts w:ascii="Times New Roman" w:hAnsi="Times New Roman" w:cs="Times New Roman"/>
          <w:sz w:val="24"/>
          <w:szCs w:val="24"/>
        </w:rPr>
        <w:t xml:space="preserve"> yönünü değiştirmek veya</w:t>
      </w:r>
      <w:r w:rsidR="00457CDD">
        <w:rPr>
          <w:rFonts w:ascii="Times New Roman" w:hAnsi="Times New Roman" w:cs="Times New Roman"/>
          <w:sz w:val="24"/>
          <w:szCs w:val="24"/>
        </w:rPr>
        <w:t xml:space="preserve"> düşünceyi</w:t>
      </w:r>
      <w:r w:rsidRPr="00E32179">
        <w:rPr>
          <w:rFonts w:ascii="Times New Roman" w:hAnsi="Times New Roman" w:cs="Times New Roman"/>
          <w:sz w:val="24"/>
          <w:szCs w:val="24"/>
        </w:rPr>
        <w:t xml:space="preserve"> desteklemek için </w:t>
      </w:r>
      <w:r w:rsidRPr="004765F5">
        <w:rPr>
          <w:rFonts w:ascii="Times New Roman" w:hAnsi="Times New Roman" w:cs="Times New Roman"/>
          <w:b/>
          <w:bCs/>
          <w:sz w:val="24"/>
          <w:szCs w:val="24"/>
          <w:u w:val="single"/>
        </w:rPr>
        <w:t xml:space="preserve">özellikle, buna rağmen, </w:t>
      </w:r>
      <w:proofErr w:type="gramStart"/>
      <w:r w:rsidRPr="004765F5">
        <w:rPr>
          <w:rFonts w:ascii="Times New Roman" w:hAnsi="Times New Roman" w:cs="Times New Roman"/>
          <w:b/>
          <w:bCs/>
          <w:sz w:val="24"/>
          <w:szCs w:val="24"/>
          <w:u w:val="single"/>
        </w:rPr>
        <w:t>oysa,</w:t>
      </w:r>
      <w:proofErr w:type="gramEnd"/>
      <w:r w:rsidRPr="004765F5">
        <w:rPr>
          <w:rFonts w:ascii="Times New Roman" w:hAnsi="Times New Roman" w:cs="Times New Roman"/>
          <w:b/>
          <w:bCs/>
          <w:sz w:val="24"/>
          <w:szCs w:val="24"/>
          <w:u w:val="single"/>
        </w:rPr>
        <w:t xml:space="preserve"> sonuç olarak</w:t>
      </w:r>
      <w:r w:rsidRPr="00E32179">
        <w:rPr>
          <w:rFonts w:ascii="Times New Roman" w:hAnsi="Times New Roman" w:cs="Times New Roman"/>
          <w:sz w:val="24"/>
          <w:szCs w:val="24"/>
        </w:rPr>
        <w:t xml:space="preserve"> ifadelerinden </w:t>
      </w:r>
      <w:r w:rsidRPr="004765F5">
        <w:rPr>
          <w:rFonts w:ascii="Times New Roman" w:hAnsi="Times New Roman" w:cs="Times New Roman"/>
          <w:b/>
          <w:sz w:val="24"/>
          <w:szCs w:val="24"/>
          <w:u w:val="single"/>
        </w:rPr>
        <w:t xml:space="preserve">en az </w:t>
      </w:r>
      <w:r>
        <w:rPr>
          <w:rFonts w:ascii="Times New Roman" w:hAnsi="Times New Roman" w:cs="Times New Roman"/>
          <w:b/>
          <w:bCs/>
          <w:sz w:val="24"/>
          <w:szCs w:val="24"/>
          <w:u w:val="single"/>
        </w:rPr>
        <w:t>ikisini</w:t>
      </w:r>
      <w:r w:rsidRPr="00E32179">
        <w:rPr>
          <w:rFonts w:ascii="Times New Roman" w:hAnsi="Times New Roman" w:cs="Times New Roman"/>
          <w:sz w:val="24"/>
          <w:szCs w:val="24"/>
        </w:rPr>
        <w:t xml:space="preserve"> kullanınız. </w:t>
      </w:r>
    </w:p>
    <w:p w14:paraId="4C0D4AA9" w14:textId="0930C1D3" w:rsidR="004765F5" w:rsidRPr="00E32179" w:rsidRDefault="004765F5" w:rsidP="004765F5">
      <w:pPr>
        <w:numPr>
          <w:ilvl w:val="0"/>
          <w:numId w:val="7"/>
        </w:numPr>
        <w:spacing w:after="200" w:line="276" w:lineRule="auto"/>
        <w:rPr>
          <w:rFonts w:ascii="Times New Roman" w:hAnsi="Times New Roman" w:cs="Times New Roman"/>
          <w:sz w:val="24"/>
          <w:szCs w:val="24"/>
        </w:rPr>
      </w:pPr>
      <w:r w:rsidRPr="00E32179">
        <w:rPr>
          <w:rFonts w:ascii="Times New Roman" w:hAnsi="Times New Roman" w:cs="Times New Roman"/>
          <w:b/>
          <w:bCs/>
          <w:sz w:val="24"/>
          <w:szCs w:val="24"/>
        </w:rPr>
        <w:t>Yazım ve Noktalama:</w:t>
      </w:r>
      <w:r>
        <w:rPr>
          <w:rFonts w:ascii="Times New Roman" w:hAnsi="Times New Roman" w:cs="Times New Roman"/>
          <w:sz w:val="24"/>
          <w:szCs w:val="24"/>
        </w:rPr>
        <w:t xml:space="preserve"> </w:t>
      </w:r>
      <w:r w:rsidRPr="00E32179">
        <w:rPr>
          <w:rFonts w:ascii="Times New Roman" w:hAnsi="Times New Roman" w:cs="Times New Roman"/>
          <w:sz w:val="24"/>
          <w:szCs w:val="24"/>
        </w:rPr>
        <w:t xml:space="preserve"> Cümle sonlarına uygun noktalama işaretlerini koymaya özen gösteriniz.</w:t>
      </w:r>
    </w:p>
    <w:p w14:paraId="6B1FA406" w14:textId="44A3AA4F" w:rsidR="00AB175E" w:rsidRDefault="00AB175E" w:rsidP="004765F5">
      <w:pPr>
        <w:pStyle w:val="NormalWeb"/>
        <w:ind w:firstLine="360"/>
      </w:pPr>
      <w:r>
        <w:t xml:space="preserve"> </w:t>
      </w:r>
    </w:p>
    <w:p w14:paraId="30F00628" w14:textId="77777777" w:rsidR="00EE6112" w:rsidRDefault="00EE6112" w:rsidP="001018B0">
      <w:pPr>
        <w:rPr>
          <w:rFonts w:ascii="Times New Roman" w:hAnsi="Times New Roman" w:cs="Times New Roman"/>
          <w:b/>
          <w:bCs/>
          <w:sz w:val="24"/>
          <w:szCs w:val="24"/>
        </w:rPr>
      </w:pPr>
    </w:p>
    <w:p w14:paraId="79AE74E8" w14:textId="77777777" w:rsidR="00EE6112" w:rsidRDefault="00EE6112" w:rsidP="001018B0">
      <w:pPr>
        <w:rPr>
          <w:rFonts w:ascii="Times New Roman" w:hAnsi="Times New Roman" w:cs="Times New Roman"/>
          <w:b/>
          <w:bCs/>
          <w:sz w:val="24"/>
          <w:szCs w:val="24"/>
        </w:rPr>
      </w:pPr>
    </w:p>
    <w:p w14:paraId="34C7D4EE" w14:textId="77777777" w:rsidR="00EE6112" w:rsidRDefault="00EE6112" w:rsidP="001018B0">
      <w:pPr>
        <w:rPr>
          <w:rFonts w:ascii="Times New Roman" w:hAnsi="Times New Roman" w:cs="Times New Roman"/>
          <w:b/>
          <w:bCs/>
          <w:sz w:val="24"/>
          <w:szCs w:val="24"/>
        </w:rPr>
      </w:pPr>
    </w:p>
    <w:p w14:paraId="5A3D1303" w14:textId="77777777" w:rsidR="004765F5" w:rsidRDefault="004765F5" w:rsidP="001018B0">
      <w:pPr>
        <w:rPr>
          <w:rFonts w:ascii="Times New Roman" w:hAnsi="Times New Roman" w:cs="Times New Roman"/>
          <w:b/>
          <w:bCs/>
          <w:sz w:val="24"/>
          <w:szCs w:val="24"/>
        </w:rPr>
      </w:pPr>
    </w:p>
    <w:p w14:paraId="740F3DD1" w14:textId="77777777" w:rsidR="004765F5" w:rsidRDefault="004765F5" w:rsidP="001018B0">
      <w:pPr>
        <w:rPr>
          <w:rFonts w:ascii="Times New Roman" w:hAnsi="Times New Roman" w:cs="Times New Roman"/>
          <w:b/>
          <w:bCs/>
          <w:sz w:val="24"/>
          <w:szCs w:val="24"/>
        </w:rPr>
      </w:pPr>
    </w:p>
    <w:p w14:paraId="07C37211" w14:textId="77777777" w:rsidR="004765F5" w:rsidRDefault="004765F5" w:rsidP="001018B0">
      <w:pPr>
        <w:rPr>
          <w:rFonts w:ascii="Times New Roman" w:hAnsi="Times New Roman" w:cs="Times New Roman"/>
          <w:b/>
          <w:bCs/>
          <w:sz w:val="24"/>
          <w:szCs w:val="24"/>
        </w:rPr>
      </w:pPr>
    </w:p>
    <w:p w14:paraId="423D366C" w14:textId="77777777" w:rsidR="00826491" w:rsidRDefault="00826491" w:rsidP="001018B0">
      <w:pPr>
        <w:rPr>
          <w:rFonts w:ascii="Times New Roman" w:hAnsi="Times New Roman" w:cs="Times New Roman"/>
        </w:rPr>
      </w:pPr>
    </w:p>
    <w:p w14:paraId="03B3B03E" w14:textId="77A9A573" w:rsidR="00875CBD" w:rsidRPr="00826491" w:rsidRDefault="00826491" w:rsidP="001018B0">
      <w:pPr>
        <w:rPr>
          <w:rFonts w:ascii="Times New Roman" w:hAnsi="Times New Roman" w:cs="Times New Roman"/>
        </w:rPr>
      </w:pPr>
      <w:r w:rsidRPr="00826491">
        <w:rPr>
          <w:rFonts w:ascii="Times New Roman" w:hAnsi="Times New Roman" w:cs="Times New Roman"/>
          <w:b/>
        </w:rPr>
        <w:t>NOT:</w:t>
      </w:r>
      <w:r w:rsidRPr="00574FD5">
        <w:rPr>
          <w:rFonts w:ascii="Times New Roman" w:hAnsi="Times New Roman" w:cs="Times New Roman"/>
        </w:rPr>
        <w:t xml:space="preserve"> Süre 40 dakikadır. Doğru cevapların puan değeri soruların yanında yazmaktadır.</w:t>
      </w:r>
    </w:p>
    <w:p w14:paraId="0ADE56A5" w14:textId="5EA81165" w:rsidR="004765F5" w:rsidRDefault="004765F5" w:rsidP="004765F5">
      <w:pPr>
        <w:jc w:val="center"/>
        <w:rPr>
          <w:rFonts w:ascii="Mistral" w:hAnsi="Mistral" w:cs="Times New Roman"/>
          <w:b/>
          <w:bCs/>
          <w:sz w:val="24"/>
          <w:szCs w:val="24"/>
        </w:rPr>
      </w:pPr>
      <w:r w:rsidRPr="004765F5">
        <w:rPr>
          <w:rFonts w:ascii="Mistral" w:hAnsi="Mistral" w:cs="Times New Roman"/>
          <w:b/>
          <w:bCs/>
          <w:sz w:val="24"/>
          <w:szCs w:val="24"/>
        </w:rPr>
        <w:t>YELİZ BİNGÖL                                                                                                   TÜRKÇE ÖĞRETMENİ</w:t>
      </w:r>
    </w:p>
    <w:p w14:paraId="1F7CEB4E" w14:textId="77C30F2A" w:rsidR="00875CBD" w:rsidRPr="00D54D44" w:rsidRDefault="00875CBD" w:rsidP="004765F5">
      <w:pPr>
        <w:jc w:val="center"/>
        <w:rPr>
          <w:rFonts w:ascii="Times New Roman" w:hAnsi="Times New Roman" w:cs="Times New Roman"/>
          <w:b/>
          <w:bCs/>
          <w:color w:val="FF0000"/>
          <w:sz w:val="24"/>
          <w:szCs w:val="24"/>
        </w:rPr>
      </w:pPr>
      <w:r w:rsidRPr="00D54D44">
        <w:rPr>
          <w:rFonts w:ascii="Times New Roman" w:hAnsi="Times New Roman" w:cs="Times New Roman"/>
          <w:b/>
          <w:bCs/>
          <w:color w:val="FF0000"/>
          <w:sz w:val="24"/>
          <w:szCs w:val="24"/>
        </w:rPr>
        <w:lastRenderedPageBreak/>
        <w:t>CEVAP ANAHTARI (RUBRİK)</w:t>
      </w:r>
    </w:p>
    <w:p w14:paraId="1AD59492" w14:textId="3DEB9996" w:rsidR="00875CBD" w:rsidRPr="00875CBD" w:rsidRDefault="00875CBD" w:rsidP="00875CBD">
      <w:pPr>
        <w:spacing w:before="100" w:beforeAutospacing="1" w:after="100" w:afterAutospacing="1" w:line="240" w:lineRule="auto"/>
        <w:outlineLvl w:val="2"/>
        <w:rPr>
          <w:rFonts w:ascii="Times New Roman" w:eastAsia="Times New Roman" w:hAnsi="Times New Roman" w:cs="Times New Roman"/>
          <w:b/>
          <w:bCs/>
          <w:color w:val="FF0000"/>
          <w:kern w:val="0"/>
          <w:sz w:val="24"/>
          <w:szCs w:val="24"/>
          <w:u w:val="single"/>
          <w:lang w:eastAsia="tr-TR"/>
          <w14:ligatures w14:val="none"/>
        </w:rPr>
      </w:pPr>
      <w:r w:rsidRPr="00875CBD">
        <w:rPr>
          <w:rFonts w:ascii="Times New Roman" w:eastAsia="Times New Roman" w:hAnsi="Times New Roman" w:cs="Times New Roman"/>
          <w:b/>
          <w:bCs/>
          <w:color w:val="FF0000"/>
          <w:kern w:val="0"/>
          <w:sz w:val="24"/>
          <w:szCs w:val="24"/>
          <w:u w:val="single"/>
          <w:lang w:eastAsia="tr-TR"/>
          <w14:ligatures w14:val="none"/>
        </w:rPr>
        <w:t xml:space="preserve">1. SORU: </w:t>
      </w:r>
      <w:r w:rsidR="00D54D44" w:rsidRPr="00D54D44">
        <w:rPr>
          <w:rFonts w:ascii="Times New Roman" w:eastAsia="Times New Roman" w:hAnsi="Times New Roman" w:cs="Times New Roman"/>
          <w:b/>
          <w:bCs/>
          <w:color w:val="FF0000"/>
          <w:kern w:val="0"/>
          <w:sz w:val="24"/>
          <w:szCs w:val="24"/>
          <w:u w:val="single"/>
          <w:lang w:eastAsia="tr-TR"/>
          <w14:ligatures w14:val="none"/>
        </w:rPr>
        <w:t>Öyküleyici metinlerde hikâye unsurlarını belirlemeye yönelik çözümleme yapabilme.</w:t>
      </w:r>
    </w:p>
    <w:p w14:paraId="0EB1573F" w14:textId="77777777" w:rsidR="00875CBD" w:rsidRPr="00875CBD" w:rsidRDefault="00875CBD" w:rsidP="00875CBD">
      <w:p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875CBD">
        <w:rPr>
          <w:rFonts w:ascii="Times New Roman" w:eastAsia="Times New Roman" w:hAnsi="Times New Roman" w:cs="Times New Roman"/>
          <w:b/>
          <w:bCs/>
          <w:color w:val="FF0000"/>
          <w:kern w:val="0"/>
          <w:sz w:val="24"/>
          <w:szCs w:val="24"/>
          <w:lang w:eastAsia="tr-TR"/>
          <w14:ligatures w14:val="none"/>
        </w:rPr>
        <w:t>Tam Puan Kriteri (20 Puan):</w:t>
      </w:r>
      <w:r w:rsidRPr="00875CBD">
        <w:rPr>
          <w:rFonts w:ascii="Times New Roman" w:eastAsia="Times New Roman" w:hAnsi="Times New Roman" w:cs="Times New Roman"/>
          <w:color w:val="FF0000"/>
          <w:kern w:val="0"/>
          <w:sz w:val="24"/>
          <w:szCs w:val="24"/>
          <w:lang w:eastAsia="tr-TR"/>
          <w14:ligatures w14:val="none"/>
        </w:rPr>
        <w:t xml:space="preserve"> </w:t>
      </w:r>
      <w:r w:rsidRPr="00875CBD">
        <w:rPr>
          <w:rFonts w:ascii="Times New Roman" w:eastAsia="Times New Roman" w:hAnsi="Times New Roman" w:cs="Times New Roman"/>
          <w:kern w:val="0"/>
          <w:sz w:val="24"/>
          <w:szCs w:val="24"/>
          <w:lang w:eastAsia="tr-TR"/>
          <w14:ligatures w14:val="none"/>
        </w:rPr>
        <w:t>Arda’nın teknik bilgi eksikliğine vurgu yaparak, bu durumun tarihi fırlatmanın iptaliyle sonuçlanacağını mantıklı bir sebep-sonuç ilişkisiyle açıklayan cevaplar.</w:t>
      </w:r>
    </w:p>
    <w:p w14:paraId="446CB3D3" w14:textId="77777777" w:rsidR="00875CBD" w:rsidRDefault="00875CBD" w:rsidP="00875CBD">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875CBD">
        <w:rPr>
          <w:rFonts w:ascii="Times New Roman" w:eastAsia="Times New Roman" w:hAnsi="Times New Roman" w:cs="Times New Roman"/>
          <w:b/>
          <w:bCs/>
          <w:color w:val="FF0000"/>
          <w:kern w:val="0"/>
          <w:sz w:val="24"/>
          <w:szCs w:val="24"/>
          <w:lang w:eastAsia="tr-TR"/>
          <w14:ligatures w14:val="none"/>
        </w:rPr>
        <w:t>Örnek Cevap:</w:t>
      </w:r>
      <w:r w:rsidRPr="00875CBD">
        <w:rPr>
          <w:rFonts w:ascii="Times New Roman" w:eastAsia="Times New Roman" w:hAnsi="Times New Roman" w:cs="Times New Roman"/>
          <w:color w:val="FF0000"/>
          <w:kern w:val="0"/>
          <w:sz w:val="24"/>
          <w:szCs w:val="24"/>
          <w:lang w:eastAsia="tr-TR"/>
          <w14:ligatures w14:val="none"/>
        </w:rPr>
        <w:t xml:space="preserve"> </w:t>
      </w:r>
      <w:r w:rsidRPr="00875CBD">
        <w:rPr>
          <w:rFonts w:ascii="Times New Roman" w:eastAsia="Times New Roman" w:hAnsi="Times New Roman" w:cs="Times New Roman"/>
          <w:kern w:val="0"/>
          <w:sz w:val="24"/>
          <w:szCs w:val="24"/>
          <w:lang w:eastAsia="tr-TR"/>
          <w14:ligatures w14:val="none"/>
        </w:rPr>
        <w:t>Arda mühendis değil de ziyaretçi olsaydı, enerji sistemindeki arızayı on dakika içinde nasıl tamir edeceğini bilemezdi. Bu teknik bilgiye sahip olmadığı için arızayı gideremez ve yıllardır beklenen bu tarihi fırlatma iptal edilirdi.</w:t>
      </w:r>
    </w:p>
    <w:p w14:paraId="502C68D4" w14:textId="6F88C6D9" w:rsidR="00F01D33" w:rsidRDefault="00F01D33" w:rsidP="00875CBD">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Pr>
          <w:rFonts w:ascii="Times New Roman" w:eastAsia="Times New Roman" w:hAnsi="Times New Roman" w:cs="Times New Roman"/>
          <w:b/>
          <w:bCs/>
          <w:color w:val="FF0000"/>
          <w:kern w:val="0"/>
          <w:sz w:val="24"/>
          <w:szCs w:val="24"/>
          <w:lang w:eastAsia="tr-TR"/>
          <w14:ligatures w14:val="none"/>
        </w:rPr>
        <w:t>Örnek Cevap:</w:t>
      </w:r>
      <w:r>
        <w:rPr>
          <w:rFonts w:ascii="Times New Roman" w:eastAsia="Times New Roman" w:hAnsi="Times New Roman" w:cs="Times New Roman"/>
          <w:kern w:val="0"/>
          <w:sz w:val="24"/>
          <w:szCs w:val="24"/>
          <w:lang w:eastAsia="tr-TR"/>
          <w14:ligatures w14:val="none"/>
        </w:rPr>
        <w:t xml:space="preserve"> Fırlatma iptal olurdu çünkü sıradan bir ziyaretçi böyle sorunları çözemez.</w:t>
      </w:r>
    </w:p>
    <w:p w14:paraId="6E03CB26" w14:textId="5DCDC834" w:rsidR="00F01D33" w:rsidRPr="00875CBD" w:rsidRDefault="00F01D33" w:rsidP="00875CBD">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Pr>
          <w:rFonts w:ascii="Times New Roman" w:eastAsia="Times New Roman" w:hAnsi="Times New Roman" w:cs="Times New Roman"/>
          <w:b/>
          <w:bCs/>
          <w:color w:val="FF0000"/>
          <w:kern w:val="0"/>
          <w:sz w:val="24"/>
          <w:szCs w:val="24"/>
          <w:lang w:eastAsia="tr-TR"/>
          <w14:ligatures w14:val="none"/>
        </w:rPr>
        <w:t>Benzer Cevaplar da kabul edilir.</w:t>
      </w:r>
    </w:p>
    <w:p w14:paraId="193B7860" w14:textId="082FE272" w:rsidR="00875CBD" w:rsidRPr="00875CBD" w:rsidRDefault="00875CBD" w:rsidP="00875CBD">
      <w:p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875CBD">
        <w:rPr>
          <w:rFonts w:ascii="Times New Roman" w:eastAsia="Times New Roman" w:hAnsi="Times New Roman" w:cs="Times New Roman"/>
          <w:b/>
          <w:bCs/>
          <w:color w:val="FF0000"/>
          <w:kern w:val="0"/>
          <w:sz w:val="24"/>
          <w:szCs w:val="24"/>
          <w:lang w:eastAsia="tr-TR"/>
          <w14:ligatures w14:val="none"/>
        </w:rPr>
        <w:t>Kısmi Puan Kriteri (10 Puan):</w:t>
      </w:r>
      <w:r w:rsidRPr="00875CBD">
        <w:rPr>
          <w:rFonts w:ascii="Times New Roman" w:eastAsia="Times New Roman" w:hAnsi="Times New Roman" w:cs="Times New Roman"/>
          <w:color w:val="FF0000"/>
          <w:kern w:val="0"/>
          <w:sz w:val="24"/>
          <w:szCs w:val="24"/>
          <w:lang w:eastAsia="tr-TR"/>
          <w14:ligatures w14:val="none"/>
        </w:rPr>
        <w:t xml:space="preserve"> </w:t>
      </w:r>
      <w:r w:rsidRPr="00875CBD">
        <w:rPr>
          <w:rFonts w:ascii="Times New Roman" w:eastAsia="Times New Roman" w:hAnsi="Times New Roman" w:cs="Times New Roman"/>
          <w:kern w:val="0"/>
          <w:sz w:val="24"/>
          <w:szCs w:val="24"/>
          <w:lang w:eastAsia="tr-TR"/>
          <w14:ligatures w14:val="none"/>
        </w:rPr>
        <w:t xml:space="preserve">Arda'nın teknik bilgisizliğine değinen ancak </w:t>
      </w:r>
      <w:r w:rsidR="00D54D44" w:rsidRPr="00875CBD">
        <w:rPr>
          <w:rFonts w:ascii="Times New Roman" w:eastAsia="Times New Roman" w:hAnsi="Times New Roman" w:cs="Times New Roman"/>
          <w:kern w:val="0"/>
          <w:sz w:val="24"/>
          <w:szCs w:val="24"/>
          <w:lang w:eastAsia="tr-TR"/>
          <w14:ligatures w14:val="none"/>
        </w:rPr>
        <w:t>hikâyenin</w:t>
      </w:r>
      <w:r w:rsidRPr="00875CBD">
        <w:rPr>
          <w:rFonts w:ascii="Times New Roman" w:eastAsia="Times New Roman" w:hAnsi="Times New Roman" w:cs="Times New Roman"/>
          <w:kern w:val="0"/>
          <w:sz w:val="24"/>
          <w:szCs w:val="24"/>
          <w:lang w:eastAsia="tr-TR"/>
          <w14:ligatures w14:val="none"/>
        </w:rPr>
        <w:t xml:space="preserve"> sonucuna dair net bir çıkarım yapmayan veya sadece sonucu söyleyip nedenini açıklamayan cevaplar.</w:t>
      </w:r>
    </w:p>
    <w:p w14:paraId="1985C2BC" w14:textId="1FB48E8E" w:rsidR="00875CBD" w:rsidRDefault="00875CBD" w:rsidP="00875CBD">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875CBD">
        <w:rPr>
          <w:rFonts w:ascii="Times New Roman" w:eastAsia="Times New Roman" w:hAnsi="Times New Roman" w:cs="Times New Roman"/>
          <w:b/>
          <w:bCs/>
          <w:color w:val="FF0000"/>
          <w:kern w:val="0"/>
          <w:sz w:val="24"/>
          <w:szCs w:val="24"/>
          <w:lang w:eastAsia="tr-TR"/>
          <w14:ligatures w14:val="none"/>
        </w:rPr>
        <w:t>Örnek Cevap:</w:t>
      </w:r>
      <w:r w:rsidRPr="00875CBD">
        <w:rPr>
          <w:rFonts w:ascii="Times New Roman" w:eastAsia="Times New Roman" w:hAnsi="Times New Roman" w:cs="Times New Roman"/>
          <w:color w:val="FF0000"/>
          <w:kern w:val="0"/>
          <w:sz w:val="24"/>
          <w:szCs w:val="24"/>
          <w:lang w:eastAsia="tr-TR"/>
          <w14:ligatures w14:val="none"/>
        </w:rPr>
        <w:t xml:space="preserve"> </w:t>
      </w:r>
      <w:r w:rsidRPr="00875CBD">
        <w:rPr>
          <w:rFonts w:ascii="Times New Roman" w:eastAsia="Times New Roman" w:hAnsi="Times New Roman" w:cs="Times New Roman"/>
          <w:kern w:val="0"/>
          <w:sz w:val="24"/>
          <w:szCs w:val="24"/>
          <w:lang w:eastAsia="tr-TR"/>
          <w14:ligatures w14:val="none"/>
        </w:rPr>
        <w:t>Arda ziyaretçi olduğu için sistemden an</w:t>
      </w:r>
      <w:r w:rsidR="00D54D44">
        <w:rPr>
          <w:rFonts w:ascii="Times New Roman" w:eastAsia="Times New Roman" w:hAnsi="Times New Roman" w:cs="Times New Roman"/>
          <w:kern w:val="0"/>
          <w:sz w:val="24"/>
          <w:szCs w:val="24"/>
          <w:lang w:eastAsia="tr-TR"/>
          <w14:ligatures w14:val="none"/>
        </w:rPr>
        <w:t>lamazdı.</w:t>
      </w:r>
    </w:p>
    <w:p w14:paraId="73B91DAE" w14:textId="7D4D0B71" w:rsidR="00D54D44" w:rsidRPr="00875CBD" w:rsidRDefault="00F01D33" w:rsidP="00875CBD">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Pr>
          <w:rFonts w:ascii="Times New Roman" w:eastAsia="Times New Roman" w:hAnsi="Times New Roman" w:cs="Times New Roman"/>
          <w:b/>
          <w:bCs/>
          <w:color w:val="FF0000"/>
          <w:kern w:val="0"/>
          <w:sz w:val="24"/>
          <w:szCs w:val="24"/>
          <w:lang w:eastAsia="tr-TR"/>
          <w14:ligatures w14:val="none"/>
        </w:rPr>
        <w:t>Örnek C</w:t>
      </w:r>
      <w:r w:rsidR="00D54D44" w:rsidRPr="00D54D44">
        <w:rPr>
          <w:rFonts w:ascii="Times New Roman" w:eastAsia="Times New Roman" w:hAnsi="Times New Roman" w:cs="Times New Roman"/>
          <w:b/>
          <w:bCs/>
          <w:color w:val="FF0000"/>
          <w:kern w:val="0"/>
          <w:sz w:val="24"/>
          <w:szCs w:val="24"/>
          <w:lang w:eastAsia="tr-TR"/>
          <w14:ligatures w14:val="none"/>
        </w:rPr>
        <w:t>evap:</w:t>
      </w:r>
      <w:r w:rsidR="00D54D44" w:rsidRPr="00D54D44">
        <w:rPr>
          <w:rFonts w:ascii="Times New Roman" w:eastAsia="Times New Roman" w:hAnsi="Times New Roman" w:cs="Times New Roman"/>
          <w:color w:val="FF0000"/>
          <w:kern w:val="0"/>
          <w:sz w:val="24"/>
          <w:szCs w:val="24"/>
          <w:lang w:eastAsia="tr-TR"/>
          <w14:ligatures w14:val="none"/>
        </w:rPr>
        <w:t xml:space="preserve"> </w:t>
      </w:r>
      <w:r w:rsidR="00D54D44">
        <w:rPr>
          <w:rFonts w:ascii="Times New Roman" w:eastAsia="Times New Roman" w:hAnsi="Times New Roman" w:cs="Times New Roman"/>
          <w:kern w:val="0"/>
          <w:sz w:val="24"/>
          <w:szCs w:val="24"/>
          <w:lang w:eastAsia="tr-TR"/>
          <w14:ligatures w14:val="none"/>
        </w:rPr>
        <w:t>Fırlatma gerçekleşmezdi.</w:t>
      </w:r>
    </w:p>
    <w:p w14:paraId="3B8C6131" w14:textId="6CABF816" w:rsidR="00875CBD" w:rsidRPr="00875CBD" w:rsidRDefault="00875CBD" w:rsidP="00875CBD">
      <w:p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875CBD">
        <w:rPr>
          <w:rFonts w:ascii="Times New Roman" w:eastAsia="Times New Roman" w:hAnsi="Times New Roman" w:cs="Times New Roman"/>
          <w:b/>
          <w:bCs/>
          <w:color w:val="FF0000"/>
          <w:kern w:val="0"/>
          <w:sz w:val="24"/>
          <w:szCs w:val="24"/>
          <w:lang w:eastAsia="tr-TR"/>
          <w14:ligatures w14:val="none"/>
        </w:rPr>
        <w:t>Puan Alınamayacak Durumlar (0 Puan):</w:t>
      </w:r>
      <w:r w:rsidRPr="00875CBD">
        <w:rPr>
          <w:rFonts w:ascii="Times New Roman" w:eastAsia="Times New Roman" w:hAnsi="Times New Roman" w:cs="Times New Roman"/>
          <w:color w:val="FF0000"/>
          <w:kern w:val="0"/>
          <w:sz w:val="24"/>
          <w:szCs w:val="24"/>
          <w:lang w:eastAsia="tr-TR"/>
          <w14:ligatures w14:val="none"/>
        </w:rPr>
        <w:t xml:space="preserve"> </w:t>
      </w:r>
      <w:r w:rsidRPr="00875CBD">
        <w:rPr>
          <w:rFonts w:ascii="Times New Roman" w:eastAsia="Times New Roman" w:hAnsi="Times New Roman" w:cs="Times New Roman"/>
          <w:kern w:val="0"/>
          <w:sz w:val="24"/>
          <w:szCs w:val="24"/>
          <w:lang w:eastAsia="tr-TR"/>
          <w14:ligatures w14:val="none"/>
        </w:rPr>
        <w:t>Soruyla ilgisiz, mantıksız</w:t>
      </w:r>
      <w:r w:rsidR="00D54D44">
        <w:rPr>
          <w:rFonts w:ascii="Times New Roman" w:eastAsia="Times New Roman" w:hAnsi="Times New Roman" w:cs="Times New Roman"/>
          <w:kern w:val="0"/>
          <w:sz w:val="24"/>
          <w:szCs w:val="24"/>
          <w:lang w:eastAsia="tr-TR"/>
          <w14:ligatures w14:val="none"/>
        </w:rPr>
        <w:t>, boş, karalanmış</w:t>
      </w:r>
      <w:r w:rsidRPr="00875CBD">
        <w:rPr>
          <w:rFonts w:ascii="Times New Roman" w:eastAsia="Times New Roman" w:hAnsi="Times New Roman" w:cs="Times New Roman"/>
          <w:kern w:val="0"/>
          <w:sz w:val="24"/>
          <w:szCs w:val="24"/>
          <w:lang w:eastAsia="tr-TR"/>
          <w14:ligatures w14:val="none"/>
        </w:rPr>
        <w:t xml:space="preserve"> veya metindeki olay akışına tamamen zıt cevaplar.</w:t>
      </w:r>
    </w:p>
    <w:p w14:paraId="33432A83" w14:textId="0DA8424B" w:rsidR="00875CBD" w:rsidRPr="00875CBD" w:rsidRDefault="00875CBD" w:rsidP="00D54D44">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875CBD">
        <w:rPr>
          <w:rFonts w:ascii="Times New Roman" w:eastAsia="Times New Roman" w:hAnsi="Times New Roman" w:cs="Times New Roman"/>
          <w:b/>
          <w:bCs/>
          <w:color w:val="FF0000"/>
          <w:kern w:val="0"/>
          <w:sz w:val="24"/>
          <w:szCs w:val="24"/>
          <w:lang w:eastAsia="tr-TR"/>
          <w14:ligatures w14:val="none"/>
        </w:rPr>
        <w:t>Örnek Cevap:</w:t>
      </w:r>
      <w:r w:rsidRPr="00875CBD">
        <w:rPr>
          <w:rFonts w:ascii="Times New Roman" w:eastAsia="Times New Roman" w:hAnsi="Times New Roman" w:cs="Times New Roman"/>
          <w:color w:val="FF0000"/>
          <w:kern w:val="0"/>
          <w:sz w:val="24"/>
          <w:szCs w:val="24"/>
          <w:lang w:eastAsia="tr-TR"/>
          <w14:ligatures w14:val="none"/>
        </w:rPr>
        <w:t xml:space="preserve"> </w:t>
      </w:r>
      <w:r w:rsidRPr="00875CBD">
        <w:rPr>
          <w:rFonts w:ascii="Times New Roman" w:eastAsia="Times New Roman" w:hAnsi="Times New Roman" w:cs="Times New Roman"/>
          <w:kern w:val="0"/>
          <w:sz w:val="24"/>
          <w:szCs w:val="24"/>
          <w:lang w:eastAsia="tr-TR"/>
          <w14:ligatures w14:val="none"/>
        </w:rPr>
        <w:t>Ziyaretçi olması hiçbir şeyi değiştirmezdi, fırlatma yine yapılırdı.</w:t>
      </w:r>
    </w:p>
    <w:p w14:paraId="32C2B08B" w14:textId="703B5C15" w:rsidR="00875CBD" w:rsidRPr="00875CBD" w:rsidRDefault="00875CBD" w:rsidP="00875CBD">
      <w:pPr>
        <w:spacing w:before="100" w:beforeAutospacing="1" w:after="100" w:afterAutospacing="1" w:line="240" w:lineRule="auto"/>
        <w:outlineLvl w:val="2"/>
        <w:rPr>
          <w:rFonts w:ascii="Times New Roman" w:eastAsia="Times New Roman" w:hAnsi="Times New Roman" w:cs="Times New Roman"/>
          <w:b/>
          <w:bCs/>
          <w:color w:val="FF0000"/>
          <w:kern w:val="0"/>
          <w:sz w:val="24"/>
          <w:szCs w:val="24"/>
          <w:u w:val="single"/>
          <w:lang w:eastAsia="tr-TR"/>
          <w14:ligatures w14:val="none"/>
        </w:rPr>
      </w:pPr>
      <w:r w:rsidRPr="00875CBD">
        <w:rPr>
          <w:rFonts w:ascii="Times New Roman" w:eastAsia="Times New Roman" w:hAnsi="Times New Roman" w:cs="Times New Roman"/>
          <w:b/>
          <w:bCs/>
          <w:color w:val="FF0000"/>
          <w:kern w:val="0"/>
          <w:sz w:val="24"/>
          <w:szCs w:val="24"/>
          <w:u w:val="single"/>
          <w:lang w:eastAsia="tr-TR"/>
          <w14:ligatures w14:val="none"/>
        </w:rPr>
        <w:t xml:space="preserve">2. SORU: </w:t>
      </w:r>
      <w:r w:rsidR="00D54D44" w:rsidRPr="00D54D44">
        <w:rPr>
          <w:rFonts w:ascii="Times New Roman" w:eastAsia="Times New Roman" w:hAnsi="Times New Roman" w:cs="Times New Roman"/>
          <w:b/>
          <w:bCs/>
          <w:color w:val="FF0000"/>
          <w:kern w:val="0"/>
          <w:sz w:val="24"/>
          <w:szCs w:val="24"/>
          <w:u w:val="single"/>
          <w:lang w:eastAsia="tr-TR"/>
          <w14:ligatures w14:val="none"/>
        </w:rPr>
        <w:t>Metni eleştirebilme</w:t>
      </w:r>
    </w:p>
    <w:p w14:paraId="71FB8CE0" w14:textId="5B96D0FB" w:rsidR="00875CBD" w:rsidRPr="00875CBD" w:rsidRDefault="00875CBD" w:rsidP="00875CBD">
      <w:p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875CBD">
        <w:rPr>
          <w:rFonts w:ascii="Times New Roman" w:eastAsia="Times New Roman" w:hAnsi="Times New Roman" w:cs="Times New Roman"/>
          <w:b/>
          <w:bCs/>
          <w:color w:val="FF0000"/>
          <w:kern w:val="0"/>
          <w:sz w:val="24"/>
          <w:szCs w:val="24"/>
          <w:lang w:eastAsia="tr-TR"/>
          <w14:ligatures w14:val="none"/>
        </w:rPr>
        <w:t>Tam Puan Kriteri (20 Puan):</w:t>
      </w:r>
      <w:r w:rsidRPr="00875CBD">
        <w:rPr>
          <w:rFonts w:ascii="Times New Roman" w:eastAsia="Times New Roman" w:hAnsi="Times New Roman" w:cs="Times New Roman"/>
          <w:color w:val="FF0000"/>
          <w:kern w:val="0"/>
          <w:sz w:val="24"/>
          <w:szCs w:val="24"/>
          <w:lang w:eastAsia="tr-TR"/>
          <w14:ligatures w14:val="none"/>
        </w:rPr>
        <w:t xml:space="preserve"> </w:t>
      </w:r>
      <w:r w:rsidRPr="00875CBD">
        <w:rPr>
          <w:rFonts w:ascii="Times New Roman" w:eastAsia="Times New Roman" w:hAnsi="Times New Roman" w:cs="Times New Roman"/>
          <w:kern w:val="0"/>
          <w:sz w:val="24"/>
          <w:szCs w:val="24"/>
          <w:lang w:eastAsia="tr-TR"/>
          <w14:ligatures w14:val="none"/>
        </w:rPr>
        <w:t xml:space="preserve">2085 yılındaki teknolojik seviye ile </w:t>
      </w:r>
      <w:r w:rsidR="00D54D44">
        <w:rPr>
          <w:rFonts w:ascii="Times New Roman" w:eastAsia="Times New Roman" w:hAnsi="Times New Roman" w:cs="Times New Roman"/>
          <w:kern w:val="0"/>
          <w:sz w:val="24"/>
          <w:szCs w:val="24"/>
          <w:lang w:eastAsia="tr-TR"/>
          <w14:ligatures w14:val="none"/>
        </w:rPr>
        <w:t>tek bir arıza</w:t>
      </w:r>
      <w:r w:rsidRPr="00875CBD">
        <w:rPr>
          <w:rFonts w:ascii="Times New Roman" w:eastAsia="Times New Roman" w:hAnsi="Times New Roman" w:cs="Times New Roman"/>
          <w:kern w:val="0"/>
          <w:sz w:val="24"/>
          <w:szCs w:val="24"/>
          <w:lang w:eastAsia="tr-TR"/>
          <w14:ligatures w14:val="none"/>
        </w:rPr>
        <w:t xml:space="preserve"> arasındaki çelişkiyi mantıklı bir gerekçeyle açıklayan cevaplar.</w:t>
      </w:r>
    </w:p>
    <w:p w14:paraId="5A58590C" w14:textId="58681443" w:rsidR="00875CBD" w:rsidRDefault="00875CBD" w:rsidP="00875CBD">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875CBD">
        <w:rPr>
          <w:rFonts w:ascii="Times New Roman" w:eastAsia="Times New Roman" w:hAnsi="Times New Roman" w:cs="Times New Roman"/>
          <w:b/>
          <w:bCs/>
          <w:color w:val="FF0000"/>
          <w:kern w:val="0"/>
          <w:sz w:val="24"/>
          <w:szCs w:val="24"/>
          <w:lang w:eastAsia="tr-TR"/>
          <w14:ligatures w14:val="none"/>
        </w:rPr>
        <w:t>Örnek Cevap:</w:t>
      </w:r>
      <w:r w:rsidRPr="00875CBD">
        <w:rPr>
          <w:rFonts w:ascii="Times New Roman" w:eastAsia="Times New Roman" w:hAnsi="Times New Roman" w:cs="Times New Roman"/>
          <w:kern w:val="0"/>
          <w:sz w:val="24"/>
          <w:szCs w:val="24"/>
          <w:lang w:eastAsia="tr-TR"/>
          <w14:ligatures w14:val="none"/>
        </w:rPr>
        <w:t xml:space="preserve"> Metindeki olaylar pek inandırıcı değildir. Çünkü 2085 yılındaki gelişm</w:t>
      </w:r>
      <w:r w:rsidR="00D54D44">
        <w:rPr>
          <w:rFonts w:ascii="Times New Roman" w:eastAsia="Times New Roman" w:hAnsi="Times New Roman" w:cs="Times New Roman"/>
          <w:kern w:val="0"/>
          <w:sz w:val="24"/>
          <w:szCs w:val="24"/>
          <w:lang w:eastAsia="tr-TR"/>
          <w14:ligatures w14:val="none"/>
        </w:rPr>
        <w:t>iş bir uzay üssünde böyle önemli</w:t>
      </w:r>
      <w:r w:rsidRPr="00875CBD">
        <w:rPr>
          <w:rFonts w:ascii="Times New Roman" w:eastAsia="Times New Roman" w:hAnsi="Times New Roman" w:cs="Times New Roman"/>
          <w:kern w:val="0"/>
          <w:sz w:val="24"/>
          <w:szCs w:val="24"/>
          <w:lang w:eastAsia="tr-TR"/>
          <w14:ligatures w14:val="none"/>
        </w:rPr>
        <w:t xml:space="preserve"> bir fırlatma</w:t>
      </w:r>
      <w:r w:rsidR="00D54D44">
        <w:rPr>
          <w:rFonts w:ascii="Times New Roman" w:eastAsia="Times New Roman" w:hAnsi="Times New Roman" w:cs="Times New Roman"/>
          <w:kern w:val="0"/>
          <w:sz w:val="24"/>
          <w:szCs w:val="24"/>
          <w:lang w:eastAsia="tr-TR"/>
          <w14:ligatures w14:val="none"/>
        </w:rPr>
        <w:t xml:space="preserve"> yapılırken mutlaka</w:t>
      </w:r>
      <w:r w:rsidRPr="00875CBD">
        <w:rPr>
          <w:rFonts w:ascii="Times New Roman" w:eastAsia="Times New Roman" w:hAnsi="Times New Roman" w:cs="Times New Roman"/>
          <w:kern w:val="0"/>
          <w:sz w:val="24"/>
          <w:szCs w:val="24"/>
          <w:lang w:eastAsia="tr-TR"/>
          <w14:ligatures w14:val="none"/>
        </w:rPr>
        <w:t xml:space="preserve"> yedek enerji sistemi bulunmalıydı. Koskoca bir projenin kaderinin sadece Arda’nın hızına bağlı olması gerçekçi görünmüyor.</w:t>
      </w:r>
    </w:p>
    <w:p w14:paraId="4C326254" w14:textId="3DDC22C6" w:rsidR="00D54D44" w:rsidRDefault="00F01D33" w:rsidP="00875CBD">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Pr>
          <w:rFonts w:ascii="Times New Roman" w:eastAsia="Times New Roman" w:hAnsi="Times New Roman" w:cs="Times New Roman"/>
          <w:b/>
          <w:bCs/>
          <w:color w:val="FF0000"/>
          <w:kern w:val="0"/>
          <w:sz w:val="24"/>
          <w:szCs w:val="24"/>
          <w:lang w:eastAsia="tr-TR"/>
          <w14:ligatures w14:val="none"/>
        </w:rPr>
        <w:t>Örnek C</w:t>
      </w:r>
      <w:r w:rsidR="00D54D44">
        <w:rPr>
          <w:rFonts w:ascii="Times New Roman" w:eastAsia="Times New Roman" w:hAnsi="Times New Roman" w:cs="Times New Roman"/>
          <w:b/>
          <w:bCs/>
          <w:color w:val="FF0000"/>
          <w:kern w:val="0"/>
          <w:sz w:val="24"/>
          <w:szCs w:val="24"/>
          <w:lang w:eastAsia="tr-TR"/>
          <w14:ligatures w14:val="none"/>
        </w:rPr>
        <w:t>evap:</w:t>
      </w:r>
      <w:r w:rsidR="00D54D44">
        <w:rPr>
          <w:rFonts w:ascii="Times New Roman" w:eastAsia="Times New Roman" w:hAnsi="Times New Roman" w:cs="Times New Roman"/>
          <w:kern w:val="0"/>
          <w:sz w:val="24"/>
          <w:szCs w:val="24"/>
          <w:lang w:eastAsia="tr-TR"/>
          <w14:ligatures w14:val="none"/>
        </w:rPr>
        <w:t xml:space="preserve"> İnandırıcı değildir. Çünkü böyle bir projede hem de fırlatmaya on dakika kala sıradan bir ziyaretçi o rokete yaklaşamaz. O bölgede bulunamaz. Orada sadece yetkili kişiler bulunabilir.</w:t>
      </w:r>
    </w:p>
    <w:p w14:paraId="27D5F74A" w14:textId="62178694" w:rsidR="00D54D44" w:rsidRDefault="00F01D33" w:rsidP="00875CBD">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Pr>
          <w:rFonts w:ascii="Times New Roman" w:eastAsia="Times New Roman" w:hAnsi="Times New Roman" w:cs="Times New Roman"/>
          <w:b/>
          <w:bCs/>
          <w:color w:val="FF0000"/>
          <w:kern w:val="0"/>
          <w:sz w:val="24"/>
          <w:szCs w:val="24"/>
          <w:lang w:eastAsia="tr-TR"/>
          <w14:ligatures w14:val="none"/>
        </w:rPr>
        <w:t>Örnek C</w:t>
      </w:r>
      <w:r w:rsidR="00D54D44">
        <w:rPr>
          <w:rFonts w:ascii="Times New Roman" w:eastAsia="Times New Roman" w:hAnsi="Times New Roman" w:cs="Times New Roman"/>
          <w:b/>
          <w:bCs/>
          <w:color w:val="FF0000"/>
          <w:kern w:val="0"/>
          <w:sz w:val="24"/>
          <w:szCs w:val="24"/>
          <w:lang w:eastAsia="tr-TR"/>
          <w14:ligatures w14:val="none"/>
        </w:rPr>
        <w:t>evap:</w:t>
      </w:r>
      <w:r w:rsidR="00D54D44">
        <w:rPr>
          <w:rFonts w:ascii="Times New Roman" w:eastAsia="Times New Roman" w:hAnsi="Times New Roman" w:cs="Times New Roman"/>
          <w:kern w:val="0"/>
          <w:sz w:val="24"/>
          <w:szCs w:val="24"/>
          <w:lang w:eastAsia="tr-TR"/>
          <w14:ligatures w14:val="none"/>
        </w:rPr>
        <w:t xml:space="preserve"> İnandırıcı değildir. Çünkü böyle önemli işlerde mutlaka ikici bir plan vardır. Yedek bir plan </w:t>
      </w:r>
      <w:r>
        <w:rPr>
          <w:rFonts w:ascii="Times New Roman" w:eastAsia="Times New Roman" w:hAnsi="Times New Roman" w:cs="Times New Roman"/>
          <w:kern w:val="0"/>
          <w:sz w:val="24"/>
          <w:szCs w:val="24"/>
          <w:lang w:eastAsia="tr-TR"/>
          <w14:ligatures w14:val="none"/>
        </w:rPr>
        <w:t>yapılır. Birden fazla uzman görevli bulunur.</w:t>
      </w:r>
    </w:p>
    <w:p w14:paraId="6447F5A9" w14:textId="369012C2" w:rsidR="00F01D33" w:rsidRPr="00875CBD" w:rsidRDefault="00F01D33" w:rsidP="00875CBD">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Pr>
          <w:rFonts w:ascii="Times New Roman" w:eastAsia="Times New Roman" w:hAnsi="Times New Roman" w:cs="Times New Roman"/>
          <w:b/>
          <w:bCs/>
          <w:color w:val="FF0000"/>
          <w:kern w:val="0"/>
          <w:sz w:val="24"/>
          <w:szCs w:val="24"/>
          <w:lang w:eastAsia="tr-TR"/>
          <w14:ligatures w14:val="none"/>
        </w:rPr>
        <w:t>Benzer cevaplar da doğru kabul edilir.</w:t>
      </w:r>
    </w:p>
    <w:p w14:paraId="0A5CFBF4" w14:textId="71D15ED3" w:rsidR="00875CBD" w:rsidRPr="00875CBD" w:rsidRDefault="00875CBD" w:rsidP="00875CBD">
      <w:p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875CBD">
        <w:rPr>
          <w:rFonts w:ascii="Times New Roman" w:eastAsia="Times New Roman" w:hAnsi="Times New Roman" w:cs="Times New Roman"/>
          <w:b/>
          <w:bCs/>
          <w:color w:val="FF0000"/>
          <w:kern w:val="0"/>
          <w:sz w:val="24"/>
          <w:szCs w:val="24"/>
          <w:lang w:eastAsia="tr-TR"/>
          <w14:ligatures w14:val="none"/>
        </w:rPr>
        <w:t>Kısmi Puan Kriteri (10 Puan):</w:t>
      </w:r>
      <w:r w:rsidRPr="00875CBD">
        <w:rPr>
          <w:rFonts w:ascii="Times New Roman" w:eastAsia="Times New Roman" w:hAnsi="Times New Roman" w:cs="Times New Roman"/>
          <w:color w:val="FF0000"/>
          <w:kern w:val="0"/>
          <w:sz w:val="24"/>
          <w:szCs w:val="24"/>
          <w:lang w:eastAsia="tr-TR"/>
          <w14:ligatures w14:val="none"/>
        </w:rPr>
        <w:t xml:space="preserve"> </w:t>
      </w:r>
      <w:r w:rsidRPr="00875CBD">
        <w:rPr>
          <w:rFonts w:ascii="Times New Roman" w:eastAsia="Times New Roman" w:hAnsi="Times New Roman" w:cs="Times New Roman"/>
          <w:kern w:val="0"/>
          <w:sz w:val="24"/>
          <w:szCs w:val="24"/>
          <w:lang w:eastAsia="tr-TR"/>
          <w14:ligatures w14:val="none"/>
        </w:rPr>
        <w:t xml:space="preserve">Eleştirisini </w:t>
      </w:r>
      <w:r w:rsidR="00D54D44">
        <w:rPr>
          <w:rFonts w:ascii="Times New Roman" w:eastAsia="Times New Roman" w:hAnsi="Times New Roman" w:cs="Times New Roman"/>
          <w:kern w:val="0"/>
          <w:sz w:val="24"/>
          <w:szCs w:val="24"/>
          <w:lang w:eastAsia="tr-TR"/>
          <w14:ligatures w14:val="none"/>
        </w:rPr>
        <w:t xml:space="preserve">yapan ancak gerekçesini </w:t>
      </w:r>
      <w:r w:rsidR="00D54D44" w:rsidRPr="00D54D44">
        <w:rPr>
          <w:rFonts w:ascii="Times New Roman" w:eastAsia="Times New Roman" w:hAnsi="Times New Roman" w:cs="Times New Roman"/>
          <w:b/>
          <w:kern w:val="0"/>
          <w:sz w:val="24"/>
          <w:szCs w:val="24"/>
          <w:lang w:eastAsia="tr-TR"/>
          <w14:ligatures w14:val="none"/>
        </w:rPr>
        <w:t>bence imkânsız</w:t>
      </w:r>
      <w:r w:rsidRPr="00875CBD">
        <w:rPr>
          <w:rFonts w:ascii="Times New Roman" w:eastAsia="Times New Roman" w:hAnsi="Times New Roman" w:cs="Times New Roman"/>
          <w:kern w:val="0"/>
          <w:sz w:val="24"/>
          <w:szCs w:val="24"/>
          <w:lang w:eastAsia="tr-TR"/>
          <w14:ligatures w14:val="none"/>
        </w:rPr>
        <w:t xml:space="preserve"> gibi sığ ifadelerle bırakan</w:t>
      </w:r>
      <w:r w:rsidR="00F01D33">
        <w:rPr>
          <w:rFonts w:ascii="Times New Roman" w:eastAsia="Times New Roman" w:hAnsi="Times New Roman" w:cs="Times New Roman"/>
          <w:kern w:val="0"/>
          <w:sz w:val="24"/>
          <w:szCs w:val="24"/>
          <w:lang w:eastAsia="tr-TR"/>
          <w14:ligatures w14:val="none"/>
        </w:rPr>
        <w:t>, sıradan bir ziyaretçinin orada bulunmasının inandırıcı olmadığını vurgulamayan</w:t>
      </w:r>
      <w:r w:rsidRPr="00875CBD">
        <w:rPr>
          <w:rFonts w:ascii="Times New Roman" w:eastAsia="Times New Roman" w:hAnsi="Times New Roman" w:cs="Times New Roman"/>
          <w:kern w:val="0"/>
          <w:sz w:val="24"/>
          <w:szCs w:val="24"/>
          <w:lang w:eastAsia="tr-TR"/>
          <w14:ligatures w14:val="none"/>
        </w:rPr>
        <w:t xml:space="preserve"> veya mantıklı bir temele oturtamayan cevaplar.</w:t>
      </w:r>
    </w:p>
    <w:p w14:paraId="2C3A63E8" w14:textId="77777777" w:rsidR="00875CBD" w:rsidRDefault="00875CBD" w:rsidP="00875CBD">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875CBD">
        <w:rPr>
          <w:rFonts w:ascii="Times New Roman" w:eastAsia="Times New Roman" w:hAnsi="Times New Roman" w:cs="Times New Roman"/>
          <w:b/>
          <w:bCs/>
          <w:color w:val="FF0000"/>
          <w:kern w:val="0"/>
          <w:sz w:val="24"/>
          <w:szCs w:val="24"/>
          <w:lang w:eastAsia="tr-TR"/>
          <w14:ligatures w14:val="none"/>
        </w:rPr>
        <w:t>Örnek Cevap:</w:t>
      </w:r>
      <w:r w:rsidRPr="00875CBD">
        <w:rPr>
          <w:rFonts w:ascii="Times New Roman" w:eastAsia="Times New Roman" w:hAnsi="Times New Roman" w:cs="Times New Roman"/>
          <w:color w:val="FF0000"/>
          <w:kern w:val="0"/>
          <w:sz w:val="24"/>
          <w:szCs w:val="24"/>
          <w:lang w:eastAsia="tr-TR"/>
          <w14:ligatures w14:val="none"/>
        </w:rPr>
        <w:t xml:space="preserve"> </w:t>
      </w:r>
      <w:r w:rsidRPr="00875CBD">
        <w:rPr>
          <w:rFonts w:ascii="Times New Roman" w:eastAsia="Times New Roman" w:hAnsi="Times New Roman" w:cs="Times New Roman"/>
          <w:kern w:val="0"/>
          <w:sz w:val="24"/>
          <w:szCs w:val="24"/>
          <w:lang w:eastAsia="tr-TR"/>
          <w14:ligatures w14:val="none"/>
        </w:rPr>
        <w:t>İnandırıcı değil çünkü koskoca roket bir arızayla bozulmaz, daha güvenli olmalıydı.</w:t>
      </w:r>
    </w:p>
    <w:p w14:paraId="082FB6EC" w14:textId="1883C1B6" w:rsidR="00F01D33" w:rsidRPr="00875CBD" w:rsidRDefault="00F01D33" w:rsidP="00875CBD">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Pr>
          <w:rFonts w:ascii="Times New Roman" w:eastAsia="Times New Roman" w:hAnsi="Times New Roman" w:cs="Times New Roman"/>
          <w:b/>
          <w:bCs/>
          <w:color w:val="FF0000"/>
          <w:kern w:val="0"/>
          <w:sz w:val="24"/>
          <w:szCs w:val="24"/>
          <w:lang w:eastAsia="tr-TR"/>
          <w14:ligatures w14:val="none"/>
        </w:rPr>
        <w:t>Örnek Cevap:</w:t>
      </w:r>
      <w:r>
        <w:rPr>
          <w:rFonts w:ascii="Times New Roman" w:eastAsia="Times New Roman" w:hAnsi="Times New Roman" w:cs="Times New Roman"/>
          <w:kern w:val="0"/>
          <w:sz w:val="24"/>
          <w:szCs w:val="24"/>
          <w:lang w:eastAsia="tr-TR"/>
          <w14:ligatures w14:val="none"/>
        </w:rPr>
        <w:t xml:space="preserve"> İnandırıcı değil çünkü böyle bir şey bence olamaz.</w:t>
      </w:r>
    </w:p>
    <w:p w14:paraId="571791D3" w14:textId="49FC45AE" w:rsidR="00875CBD" w:rsidRPr="00875CBD" w:rsidRDefault="00875CBD" w:rsidP="00875CBD">
      <w:p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875CBD">
        <w:rPr>
          <w:rFonts w:ascii="Times New Roman" w:eastAsia="Times New Roman" w:hAnsi="Times New Roman" w:cs="Times New Roman"/>
          <w:b/>
          <w:bCs/>
          <w:color w:val="FF0000"/>
          <w:kern w:val="0"/>
          <w:sz w:val="24"/>
          <w:szCs w:val="24"/>
          <w:lang w:eastAsia="tr-TR"/>
          <w14:ligatures w14:val="none"/>
        </w:rPr>
        <w:t>Puan Alınamayacak Durumlar (0 Puan):</w:t>
      </w:r>
      <w:r w:rsidRPr="00875CBD">
        <w:rPr>
          <w:rFonts w:ascii="Times New Roman" w:eastAsia="Times New Roman" w:hAnsi="Times New Roman" w:cs="Times New Roman"/>
          <w:color w:val="FF0000"/>
          <w:kern w:val="0"/>
          <w:sz w:val="24"/>
          <w:szCs w:val="24"/>
          <w:lang w:eastAsia="tr-TR"/>
          <w14:ligatures w14:val="none"/>
        </w:rPr>
        <w:t xml:space="preserve"> </w:t>
      </w:r>
      <w:r w:rsidRPr="00875CBD">
        <w:rPr>
          <w:rFonts w:ascii="Times New Roman" w:eastAsia="Times New Roman" w:hAnsi="Times New Roman" w:cs="Times New Roman"/>
          <w:kern w:val="0"/>
          <w:sz w:val="24"/>
          <w:szCs w:val="24"/>
          <w:lang w:eastAsia="tr-TR"/>
          <w14:ligatures w14:val="none"/>
        </w:rPr>
        <w:t xml:space="preserve">Metni eleştirmek yerine sadece özetleyen </w:t>
      </w:r>
      <w:r w:rsidR="00F01D33">
        <w:rPr>
          <w:rFonts w:ascii="Times New Roman" w:eastAsia="Times New Roman" w:hAnsi="Times New Roman" w:cs="Times New Roman"/>
          <w:kern w:val="0"/>
          <w:sz w:val="24"/>
          <w:szCs w:val="24"/>
          <w:lang w:eastAsia="tr-TR"/>
          <w14:ligatures w14:val="none"/>
        </w:rPr>
        <w:t>veya eleştiri sunmayan cevaplar, boş, alakasız ya da yanlış cevaplar.</w:t>
      </w:r>
    </w:p>
    <w:p w14:paraId="3E421DA0" w14:textId="77777777" w:rsidR="00875CBD" w:rsidRDefault="00875CBD" w:rsidP="00875CBD">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875CBD">
        <w:rPr>
          <w:rFonts w:ascii="Times New Roman" w:eastAsia="Times New Roman" w:hAnsi="Times New Roman" w:cs="Times New Roman"/>
          <w:b/>
          <w:bCs/>
          <w:color w:val="FF0000"/>
          <w:kern w:val="0"/>
          <w:sz w:val="24"/>
          <w:szCs w:val="24"/>
          <w:lang w:eastAsia="tr-TR"/>
          <w14:ligatures w14:val="none"/>
        </w:rPr>
        <w:t>Örnek Cevap:</w:t>
      </w:r>
      <w:r w:rsidRPr="00875CBD">
        <w:rPr>
          <w:rFonts w:ascii="Times New Roman" w:eastAsia="Times New Roman" w:hAnsi="Times New Roman" w:cs="Times New Roman"/>
          <w:color w:val="FF0000"/>
          <w:kern w:val="0"/>
          <w:sz w:val="24"/>
          <w:szCs w:val="24"/>
          <w:lang w:eastAsia="tr-TR"/>
          <w14:ligatures w14:val="none"/>
        </w:rPr>
        <w:t xml:space="preserve"> </w:t>
      </w:r>
      <w:r w:rsidRPr="00875CBD">
        <w:rPr>
          <w:rFonts w:ascii="Times New Roman" w:eastAsia="Times New Roman" w:hAnsi="Times New Roman" w:cs="Times New Roman"/>
          <w:kern w:val="0"/>
          <w:sz w:val="24"/>
          <w:szCs w:val="24"/>
          <w:lang w:eastAsia="tr-TR"/>
          <w14:ligatures w14:val="none"/>
        </w:rPr>
        <w:t>Metin bence çok güzel ve inandırıcı yazılmış, Arda çok cesur.</w:t>
      </w:r>
    </w:p>
    <w:p w14:paraId="35CC04D4" w14:textId="6D415A9B" w:rsidR="00F01D33" w:rsidRDefault="00F01D33" w:rsidP="00875CBD">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F01D33">
        <w:rPr>
          <w:rFonts w:ascii="Times New Roman" w:eastAsia="Times New Roman" w:hAnsi="Times New Roman" w:cs="Times New Roman"/>
          <w:b/>
          <w:bCs/>
          <w:color w:val="FF0000"/>
          <w:kern w:val="0"/>
          <w:sz w:val="24"/>
          <w:szCs w:val="24"/>
          <w:lang w:eastAsia="tr-TR"/>
          <w14:ligatures w14:val="none"/>
        </w:rPr>
        <w:t>Örnek Cevap:</w:t>
      </w:r>
      <w:r w:rsidRPr="00F01D33">
        <w:rPr>
          <w:rFonts w:ascii="Times New Roman" w:eastAsia="Times New Roman" w:hAnsi="Times New Roman" w:cs="Times New Roman"/>
          <w:color w:val="FF0000"/>
          <w:kern w:val="0"/>
          <w:sz w:val="24"/>
          <w:szCs w:val="24"/>
          <w:lang w:eastAsia="tr-TR"/>
          <w14:ligatures w14:val="none"/>
        </w:rPr>
        <w:t xml:space="preserve"> </w:t>
      </w:r>
      <w:r>
        <w:rPr>
          <w:rFonts w:ascii="Times New Roman" w:eastAsia="Times New Roman" w:hAnsi="Times New Roman" w:cs="Times New Roman"/>
          <w:kern w:val="0"/>
          <w:sz w:val="24"/>
          <w:szCs w:val="24"/>
          <w:lang w:eastAsia="tr-TR"/>
          <w14:ligatures w14:val="none"/>
        </w:rPr>
        <w:t>Metin inandırıcıdır.</w:t>
      </w:r>
    </w:p>
    <w:p w14:paraId="7F3DDC2C" w14:textId="6AE50613" w:rsidR="00F01D33" w:rsidRPr="00875CBD" w:rsidRDefault="00F01D33" w:rsidP="00875CBD">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F01D33">
        <w:rPr>
          <w:rFonts w:ascii="Times New Roman" w:eastAsia="Times New Roman" w:hAnsi="Times New Roman" w:cs="Times New Roman"/>
          <w:b/>
          <w:bCs/>
          <w:color w:val="FF0000"/>
          <w:kern w:val="0"/>
          <w:sz w:val="24"/>
          <w:szCs w:val="24"/>
          <w:lang w:eastAsia="tr-TR"/>
          <w14:ligatures w14:val="none"/>
        </w:rPr>
        <w:t>Örnek Cevap:</w:t>
      </w:r>
      <w:r w:rsidRPr="00F01D33">
        <w:rPr>
          <w:rFonts w:ascii="Times New Roman" w:eastAsia="Times New Roman" w:hAnsi="Times New Roman" w:cs="Times New Roman"/>
          <w:color w:val="FF0000"/>
          <w:kern w:val="0"/>
          <w:sz w:val="24"/>
          <w:szCs w:val="24"/>
          <w:lang w:eastAsia="tr-TR"/>
          <w14:ligatures w14:val="none"/>
        </w:rPr>
        <w:t xml:space="preserve"> </w:t>
      </w:r>
      <w:r>
        <w:rPr>
          <w:rFonts w:ascii="Times New Roman" w:eastAsia="Times New Roman" w:hAnsi="Times New Roman" w:cs="Times New Roman"/>
          <w:kern w:val="0"/>
          <w:sz w:val="24"/>
          <w:szCs w:val="24"/>
          <w:lang w:eastAsia="tr-TR"/>
          <w14:ligatures w14:val="none"/>
        </w:rPr>
        <w:t>Ben metne inandım.</w:t>
      </w:r>
    </w:p>
    <w:p w14:paraId="09775207" w14:textId="5E3C500D" w:rsidR="00875CBD" w:rsidRDefault="00875CBD" w:rsidP="00875CBD">
      <w:pPr>
        <w:spacing w:after="0" w:line="240" w:lineRule="auto"/>
        <w:rPr>
          <w:rFonts w:ascii="Times New Roman" w:eastAsia="Times New Roman" w:hAnsi="Times New Roman" w:cs="Times New Roman"/>
          <w:kern w:val="0"/>
          <w:sz w:val="24"/>
          <w:szCs w:val="24"/>
          <w:lang w:eastAsia="tr-TR"/>
          <w14:ligatures w14:val="none"/>
        </w:rPr>
      </w:pPr>
    </w:p>
    <w:p w14:paraId="4AD7F80F" w14:textId="77777777" w:rsidR="00F01D33" w:rsidRDefault="00F01D33" w:rsidP="00875CBD">
      <w:pPr>
        <w:spacing w:after="0" w:line="240" w:lineRule="auto"/>
        <w:rPr>
          <w:rFonts w:ascii="Times New Roman" w:eastAsia="Times New Roman" w:hAnsi="Times New Roman" w:cs="Times New Roman"/>
          <w:kern w:val="0"/>
          <w:sz w:val="24"/>
          <w:szCs w:val="24"/>
          <w:lang w:eastAsia="tr-TR"/>
          <w14:ligatures w14:val="none"/>
        </w:rPr>
      </w:pPr>
    </w:p>
    <w:p w14:paraId="5A544285" w14:textId="77777777" w:rsidR="00F01D33" w:rsidRDefault="00F01D33" w:rsidP="00875CBD">
      <w:pPr>
        <w:spacing w:after="0" w:line="240" w:lineRule="auto"/>
        <w:rPr>
          <w:rFonts w:ascii="Times New Roman" w:eastAsia="Times New Roman" w:hAnsi="Times New Roman" w:cs="Times New Roman"/>
          <w:kern w:val="0"/>
          <w:sz w:val="24"/>
          <w:szCs w:val="24"/>
          <w:lang w:eastAsia="tr-TR"/>
          <w14:ligatures w14:val="none"/>
        </w:rPr>
      </w:pPr>
    </w:p>
    <w:p w14:paraId="6D88D7CF" w14:textId="77777777" w:rsidR="00F01D33" w:rsidRPr="00875CBD" w:rsidRDefault="00F01D33" w:rsidP="00875CBD">
      <w:pPr>
        <w:spacing w:after="0" w:line="240" w:lineRule="auto"/>
        <w:rPr>
          <w:rFonts w:ascii="Times New Roman" w:eastAsia="Times New Roman" w:hAnsi="Times New Roman" w:cs="Times New Roman"/>
          <w:kern w:val="0"/>
          <w:sz w:val="24"/>
          <w:szCs w:val="24"/>
          <w:lang w:eastAsia="tr-TR"/>
          <w14:ligatures w14:val="none"/>
        </w:rPr>
      </w:pPr>
    </w:p>
    <w:p w14:paraId="41929449" w14:textId="2C3AFF54" w:rsidR="00875CBD" w:rsidRPr="00875CBD" w:rsidRDefault="00875CBD" w:rsidP="00875CBD">
      <w:pPr>
        <w:spacing w:before="100" w:beforeAutospacing="1" w:after="100" w:afterAutospacing="1" w:line="240" w:lineRule="auto"/>
        <w:outlineLvl w:val="2"/>
        <w:rPr>
          <w:rFonts w:ascii="Times New Roman" w:eastAsia="Times New Roman" w:hAnsi="Times New Roman" w:cs="Times New Roman"/>
          <w:b/>
          <w:bCs/>
          <w:color w:val="FF0000"/>
          <w:kern w:val="0"/>
          <w:sz w:val="24"/>
          <w:szCs w:val="24"/>
          <w:u w:val="single"/>
          <w:lang w:eastAsia="tr-TR"/>
          <w14:ligatures w14:val="none"/>
        </w:rPr>
      </w:pPr>
      <w:r w:rsidRPr="00875CBD">
        <w:rPr>
          <w:rFonts w:ascii="Times New Roman" w:eastAsia="Times New Roman" w:hAnsi="Times New Roman" w:cs="Times New Roman"/>
          <w:b/>
          <w:bCs/>
          <w:color w:val="FF0000"/>
          <w:kern w:val="0"/>
          <w:sz w:val="24"/>
          <w:szCs w:val="24"/>
          <w:u w:val="single"/>
          <w:lang w:eastAsia="tr-TR"/>
          <w14:ligatures w14:val="none"/>
        </w:rPr>
        <w:t xml:space="preserve">3. SORU: </w:t>
      </w:r>
      <w:r w:rsidR="00F01D33" w:rsidRPr="00F01D33">
        <w:rPr>
          <w:rFonts w:ascii="Times New Roman" w:eastAsia="Times New Roman" w:hAnsi="Times New Roman" w:cs="Times New Roman"/>
          <w:b/>
          <w:bCs/>
          <w:color w:val="FF0000"/>
          <w:kern w:val="0"/>
          <w:sz w:val="24"/>
          <w:szCs w:val="24"/>
          <w:u w:val="single"/>
          <w:lang w:eastAsia="tr-TR"/>
          <w14:ligatures w14:val="none"/>
        </w:rPr>
        <w:t>Metindeki söz sanatlarını belirlemeye yönelik çözümleme yapabilme</w:t>
      </w:r>
    </w:p>
    <w:p w14:paraId="2F4F81C6" w14:textId="57E90F53" w:rsidR="00875CBD" w:rsidRPr="00875CBD" w:rsidRDefault="00875CBD" w:rsidP="00875CBD">
      <w:p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875CBD">
        <w:rPr>
          <w:rFonts w:ascii="Times New Roman" w:eastAsia="Times New Roman" w:hAnsi="Times New Roman" w:cs="Times New Roman"/>
          <w:b/>
          <w:bCs/>
          <w:color w:val="FF0000"/>
          <w:kern w:val="0"/>
          <w:sz w:val="24"/>
          <w:szCs w:val="24"/>
          <w:lang w:eastAsia="tr-TR"/>
          <w14:ligatures w14:val="none"/>
        </w:rPr>
        <w:t>Tam Puan Kriteri (20 Puan):</w:t>
      </w:r>
      <w:r w:rsidRPr="00875CBD">
        <w:rPr>
          <w:rFonts w:ascii="Times New Roman" w:eastAsia="Times New Roman" w:hAnsi="Times New Roman" w:cs="Times New Roman"/>
          <w:color w:val="FF0000"/>
          <w:kern w:val="0"/>
          <w:sz w:val="24"/>
          <w:szCs w:val="24"/>
          <w:lang w:eastAsia="tr-TR"/>
          <w14:ligatures w14:val="none"/>
        </w:rPr>
        <w:t xml:space="preserve"> </w:t>
      </w:r>
      <w:r w:rsidRPr="00875CBD">
        <w:rPr>
          <w:rFonts w:ascii="Times New Roman" w:eastAsia="Times New Roman" w:hAnsi="Times New Roman" w:cs="Times New Roman"/>
          <w:kern w:val="0"/>
          <w:sz w:val="24"/>
          <w:szCs w:val="24"/>
          <w:lang w:eastAsia="tr-TR"/>
          <w14:ligatures w14:val="none"/>
        </w:rPr>
        <w:t>Şiirden iki ayrı kişileştirme ifadesini (cümle/dize) ve kişileştirilen varlıkları eksiksiz belirleyen ce</w:t>
      </w:r>
      <w:r w:rsidR="00C71F49">
        <w:rPr>
          <w:rFonts w:ascii="Times New Roman" w:eastAsia="Times New Roman" w:hAnsi="Times New Roman" w:cs="Times New Roman"/>
          <w:kern w:val="0"/>
          <w:sz w:val="24"/>
          <w:szCs w:val="24"/>
          <w:lang w:eastAsia="tr-TR"/>
          <w14:ligatures w14:val="none"/>
        </w:rPr>
        <w:t>vaplar. (Her doğru ifade ve doğru eşleştirilen varlık beşer puan toplamda 20 puan)</w:t>
      </w:r>
    </w:p>
    <w:p w14:paraId="09C39CF2" w14:textId="77777777" w:rsidR="00F01D33" w:rsidRPr="00F01D33" w:rsidRDefault="00875CBD" w:rsidP="00F01D33">
      <w:pPr>
        <w:pStyle w:val="AralkYok"/>
        <w:numPr>
          <w:ilvl w:val="0"/>
          <w:numId w:val="24"/>
        </w:numPr>
        <w:rPr>
          <w:rFonts w:ascii="Times New Roman" w:hAnsi="Times New Roman" w:cs="Times New Roman"/>
          <w:sz w:val="24"/>
          <w:szCs w:val="24"/>
          <w:lang w:eastAsia="tr-TR"/>
        </w:rPr>
      </w:pPr>
      <w:r w:rsidRPr="00F01D33">
        <w:rPr>
          <w:rFonts w:ascii="Times New Roman" w:hAnsi="Times New Roman" w:cs="Times New Roman"/>
          <w:b/>
          <w:bCs/>
          <w:color w:val="FF0000"/>
          <w:sz w:val="24"/>
          <w:szCs w:val="24"/>
          <w:lang w:eastAsia="tr-TR"/>
        </w:rPr>
        <w:t>Örnek Cevap:</w:t>
      </w:r>
      <w:r w:rsidRPr="00F01D33">
        <w:rPr>
          <w:rFonts w:ascii="Times New Roman" w:hAnsi="Times New Roman" w:cs="Times New Roman"/>
          <w:color w:val="FF0000"/>
          <w:sz w:val="24"/>
          <w:szCs w:val="24"/>
          <w:lang w:eastAsia="tr-TR"/>
        </w:rPr>
        <w:t xml:space="preserve"> </w:t>
      </w:r>
      <w:r w:rsidRPr="00F01D33">
        <w:rPr>
          <w:rFonts w:ascii="Times New Roman" w:hAnsi="Times New Roman" w:cs="Times New Roman"/>
          <w:sz w:val="24"/>
          <w:szCs w:val="24"/>
          <w:lang w:eastAsia="tr-TR"/>
        </w:rPr>
        <w:t xml:space="preserve">1. Cümle: Dev Jüpiter selamlıyor beni geçerken / Varlık: Jüpiter </w:t>
      </w:r>
    </w:p>
    <w:p w14:paraId="183246D3" w14:textId="33B7564A" w:rsidR="00875CBD" w:rsidRDefault="00F01D33" w:rsidP="00F01D33">
      <w:pPr>
        <w:pStyle w:val="AralkYok"/>
        <w:rPr>
          <w:rFonts w:ascii="Times New Roman" w:hAnsi="Times New Roman" w:cs="Times New Roman"/>
          <w:sz w:val="24"/>
          <w:szCs w:val="24"/>
          <w:lang w:eastAsia="tr-TR"/>
        </w:rPr>
      </w:pPr>
      <w:r w:rsidRPr="00F01D33">
        <w:rPr>
          <w:rFonts w:ascii="Times New Roman" w:hAnsi="Times New Roman" w:cs="Times New Roman"/>
          <w:b/>
          <w:bCs/>
          <w:color w:val="FF0000"/>
          <w:sz w:val="24"/>
          <w:szCs w:val="24"/>
          <w:lang w:eastAsia="tr-TR"/>
        </w:rPr>
        <w:t xml:space="preserve">                         </w:t>
      </w:r>
      <w:r>
        <w:rPr>
          <w:rFonts w:ascii="Times New Roman" w:hAnsi="Times New Roman" w:cs="Times New Roman"/>
          <w:b/>
          <w:bCs/>
          <w:color w:val="FF0000"/>
          <w:sz w:val="24"/>
          <w:szCs w:val="24"/>
          <w:lang w:eastAsia="tr-TR"/>
        </w:rPr>
        <w:t xml:space="preserve">            </w:t>
      </w:r>
      <w:r w:rsidR="00875CBD" w:rsidRPr="00F01D33">
        <w:rPr>
          <w:rFonts w:ascii="Times New Roman" w:hAnsi="Times New Roman" w:cs="Times New Roman"/>
          <w:sz w:val="24"/>
          <w:szCs w:val="24"/>
          <w:lang w:eastAsia="tr-TR"/>
        </w:rPr>
        <w:t>2. Cümle: Toz bulutları neşeyle dans ediyor / Varlık: Toz bulutları</w:t>
      </w:r>
    </w:p>
    <w:p w14:paraId="15ACA99E" w14:textId="6C992228" w:rsidR="00F01D33" w:rsidRPr="00AB175E" w:rsidRDefault="00F01D33" w:rsidP="00F01D33">
      <w:pPr>
        <w:pStyle w:val="AralkYok"/>
        <w:ind w:firstLine="360"/>
        <w:rPr>
          <w:rFonts w:ascii="Times New Roman" w:hAnsi="Times New Roman" w:cs="Times New Roman"/>
          <w:sz w:val="24"/>
          <w:szCs w:val="24"/>
        </w:rPr>
      </w:pPr>
      <w:r>
        <w:rPr>
          <w:rFonts w:ascii="Times New Roman" w:hAnsi="Times New Roman" w:cs="Times New Roman"/>
          <w:sz w:val="24"/>
          <w:szCs w:val="24"/>
        </w:rPr>
        <w:t xml:space="preserve">                               3. Cümle: </w:t>
      </w:r>
      <w:r w:rsidRPr="00AB175E">
        <w:rPr>
          <w:rFonts w:ascii="Times New Roman" w:hAnsi="Times New Roman" w:cs="Times New Roman"/>
          <w:sz w:val="24"/>
          <w:szCs w:val="24"/>
        </w:rPr>
        <w:t>Bir kalkan olmuş, bekliyor evreni</w:t>
      </w:r>
      <w:r>
        <w:rPr>
          <w:rFonts w:ascii="Times New Roman" w:hAnsi="Times New Roman" w:cs="Times New Roman"/>
          <w:sz w:val="24"/>
          <w:szCs w:val="24"/>
        </w:rPr>
        <w:t xml:space="preserve"> / Varlık: Jüpiter</w:t>
      </w:r>
    </w:p>
    <w:p w14:paraId="1BF3CDD2" w14:textId="4D7009F1" w:rsidR="00F01D33" w:rsidRDefault="00F01D33" w:rsidP="00F01D33">
      <w:pPr>
        <w:pStyle w:val="AralkYok"/>
        <w:ind w:firstLine="360"/>
        <w:rPr>
          <w:rFonts w:ascii="Times New Roman" w:hAnsi="Times New Roman" w:cs="Times New Roman"/>
          <w:sz w:val="24"/>
          <w:szCs w:val="24"/>
        </w:rPr>
      </w:pPr>
      <w:r>
        <w:rPr>
          <w:rFonts w:ascii="Times New Roman" w:hAnsi="Times New Roman" w:cs="Times New Roman"/>
          <w:sz w:val="24"/>
          <w:szCs w:val="24"/>
        </w:rPr>
        <w:t xml:space="preserve">                               4. Cümle: </w:t>
      </w:r>
      <w:r w:rsidRPr="00AB175E">
        <w:rPr>
          <w:rFonts w:ascii="Times New Roman" w:hAnsi="Times New Roman" w:cs="Times New Roman"/>
          <w:sz w:val="24"/>
          <w:szCs w:val="24"/>
        </w:rPr>
        <w:t>Karanlık gecel</w:t>
      </w:r>
      <w:r>
        <w:rPr>
          <w:rFonts w:ascii="Times New Roman" w:hAnsi="Times New Roman" w:cs="Times New Roman"/>
          <w:sz w:val="24"/>
          <w:szCs w:val="24"/>
        </w:rPr>
        <w:t>erime ışık tutuyor bilgeliğiyle / Varlık: Jüpiter</w:t>
      </w:r>
    </w:p>
    <w:p w14:paraId="79BD2511" w14:textId="77A319A5" w:rsidR="00F01D33" w:rsidRPr="00C71F49" w:rsidRDefault="00C71F49" w:rsidP="00F01D33">
      <w:pPr>
        <w:pStyle w:val="AralkYok"/>
        <w:numPr>
          <w:ilvl w:val="0"/>
          <w:numId w:val="24"/>
        </w:numPr>
        <w:rPr>
          <w:rFonts w:ascii="Times New Roman" w:hAnsi="Times New Roman" w:cs="Times New Roman"/>
          <w:b/>
          <w:bCs/>
          <w:color w:val="FF0000"/>
          <w:sz w:val="24"/>
          <w:szCs w:val="24"/>
        </w:rPr>
      </w:pPr>
      <w:r w:rsidRPr="00C71F49">
        <w:rPr>
          <w:rFonts w:ascii="Times New Roman" w:hAnsi="Times New Roman" w:cs="Times New Roman"/>
          <w:b/>
          <w:bCs/>
          <w:color w:val="FF0000"/>
          <w:sz w:val="24"/>
          <w:szCs w:val="24"/>
        </w:rPr>
        <w:t>Bu cümle ve varlık eşleştirmelerinden herhangi ikisini yazan tam puan alır.</w:t>
      </w:r>
    </w:p>
    <w:p w14:paraId="5BD3C17A" w14:textId="77777777" w:rsidR="00875CBD" w:rsidRPr="00875CBD" w:rsidRDefault="00875CBD" w:rsidP="00875CBD">
      <w:p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875CBD">
        <w:rPr>
          <w:rFonts w:ascii="Times New Roman" w:eastAsia="Times New Roman" w:hAnsi="Times New Roman" w:cs="Times New Roman"/>
          <w:b/>
          <w:bCs/>
          <w:color w:val="FF0000"/>
          <w:kern w:val="0"/>
          <w:sz w:val="24"/>
          <w:szCs w:val="24"/>
          <w:lang w:eastAsia="tr-TR"/>
          <w14:ligatures w14:val="none"/>
        </w:rPr>
        <w:t>Kısmi Puan Kriteri (10 Puan):</w:t>
      </w:r>
      <w:r w:rsidRPr="00875CBD">
        <w:rPr>
          <w:rFonts w:ascii="Times New Roman" w:eastAsia="Times New Roman" w:hAnsi="Times New Roman" w:cs="Times New Roman"/>
          <w:color w:val="FF0000"/>
          <w:kern w:val="0"/>
          <w:sz w:val="24"/>
          <w:szCs w:val="24"/>
          <w:lang w:eastAsia="tr-TR"/>
          <w14:ligatures w14:val="none"/>
        </w:rPr>
        <w:t xml:space="preserve"> </w:t>
      </w:r>
      <w:r w:rsidRPr="00875CBD">
        <w:rPr>
          <w:rFonts w:ascii="Times New Roman" w:eastAsia="Times New Roman" w:hAnsi="Times New Roman" w:cs="Times New Roman"/>
          <w:kern w:val="0"/>
          <w:sz w:val="24"/>
          <w:szCs w:val="24"/>
          <w:lang w:eastAsia="tr-TR"/>
          <w14:ligatures w14:val="none"/>
        </w:rPr>
        <w:t>Sadece bir ifadeyi ve varlığı doğru belirleyen veya cümleleri doğru yazıp kişileştirilen varlığı yanlış belirten cevaplar.</w:t>
      </w:r>
    </w:p>
    <w:p w14:paraId="65B24155" w14:textId="0E0F50FC" w:rsidR="00875CBD" w:rsidRDefault="00875CBD" w:rsidP="00875CBD">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875CBD">
        <w:rPr>
          <w:rFonts w:ascii="Times New Roman" w:eastAsia="Times New Roman" w:hAnsi="Times New Roman" w:cs="Times New Roman"/>
          <w:b/>
          <w:bCs/>
          <w:color w:val="FF0000"/>
          <w:kern w:val="0"/>
          <w:sz w:val="24"/>
          <w:szCs w:val="24"/>
          <w:lang w:eastAsia="tr-TR"/>
          <w14:ligatures w14:val="none"/>
        </w:rPr>
        <w:t>Örnek Cevap:</w:t>
      </w:r>
      <w:r w:rsidRPr="00875CBD">
        <w:rPr>
          <w:rFonts w:ascii="Times New Roman" w:eastAsia="Times New Roman" w:hAnsi="Times New Roman" w:cs="Times New Roman"/>
          <w:color w:val="FF0000"/>
          <w:kern w:val="0"/>
          <w:sz w:val="24"/>
          <w:szCs w:val="24"/>
          <w:lang w:eastAsia="tr-TR"/>
          <w14:ligatures w14:val="none"/>
        </w:rPr>
        <w:t xml:space="preserve"> </w:t>
      </w:r>
      <w:r w:rsidRPr="00875CBD">
        <w:rPr>
          <w:rFonts w:ascii="Times New Roman" w:eastAsia="Times New Roman" w:hAnsi="Times New Roman" w:cs="Times New Roman"/>
          <w:kern w:val="0"/>
          <w:sz w:val="24"/>
          <w:szCs w:val="24"/>
          <w:lang w:eastAsia="tr-TR"/>
          <w14:ligatures w14:val="none"/>
        </w:rPr>
        <w:t>Cümle: Bir kalkan olmuş bekliyor evreni / Varlık: Evren (Yanlış varlık seçimi nedeniyle puan kırılır).</w:t>
      </w:r>
      <w:r w:rsidR="00C71F49">
        <w:rPr>
          <w:rFonts w:ascii="Times New Roman" w:eastAsia="Times New Roman" w:hAnsi="Times New Roman" w:cs="Times New Roman"/>
          <w:kern w:val="0"/>
          <w:sz w:val="24"/>
          <w:szCs w:val="24"/>
          <w:lang w:eastAsia="tr-TR"/>
          <w14:ligatures w14:val="none"/>
        </w:rPr>
        <w:t xml:space="preserve"> </w:t>
      </w:r>
    </w:p>
    <w:p w14:paraId="471BBC30" w14:textId="7CA29B53" w:rsidR="00C71F49" w:rsidRPr="00875CBD" w:rsidRDefault="00C71F49" w:rsidP="00875CBD">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Pr>
          <w:rFonts w:ascii="Times New Roman" w:eastAsia="Times New Roman" w:hAnsi="Times New Roman" w:cs="Times New Roman"/>
          <w:b/>
          <w:bCs/>
          <w:color w:val="FF0000"/>
          <w:kern w:val="0"/>
          <w:sz w:val="24"/>
          <w:szCs w:val="24"/>
          <w:lang w:eastAsia="tr-TR"/>
          <w14:ligatures w14:val="none"/>
        </w:rPr>
        <w:t>Benzer cevaplardan da aynı şekilde puan kırılır.</w:t>
      </w:r>
    </w:p>
    <w:p w14:paraId="028135D2" w14:textId="22FDBF3E" w:rsidR="00875CBD" w:rsidRPr="00875CBD" w:rsidRDefault="00875CBD" w:rsidP="00875CBD">
      <w:p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875CBD">
        <w:rPr>
          <w:rFonts w:ascii="Times New Roman" w:eastAsia="Times New Roman" w:hAnsi="Times New Roman" w:cs="Times New Roman"/>
          <w:b/>
          <w:bCs/>
          <w:color w:val="FF0000"/>
          <w:kern w:val="0"/>
          <w:sz w:val="24"/>
          <w:szCs w:val="24"/>
          <w:lang w:eastAsia="tr-TR"/>
          <w14:ligatures w14:val="none"/>
        </w:rPr>
        <w:t>Puan Alınamayacak Durumlar (0 Puan):</w:t>
      </w:r>
      <w:r w:rsidRPr="00875CBD">
        <w:rPr>
          <w:rFonts w:ascii="Times New Roman" w:eastAsia="Times New Roman" w:hAnsi="Times New Roman" w:cs="Times New Roman"/>
          <w:color w:val="FF0000"/>
          <w:kern w:val="0"/>
          <w:sz w:val="24"/>
          <w:szCs w:val="24"/>
          <w:lang w:eastAsia="tr-TR"/>
          <w14:ligatures w14:val="none"/>
        </w:rPr>
        <w:t xml:space="preserve"> </w:t>
      </w:r>
      <w:r w:rsidRPr="00875CBD">
        <w:rPr>
          <w:rFonts w:ascii="Times New Roman" w:eastAsia="Times New Roman" w:hAnsi="Times New Roman" w:cs="Times New Roman"/>
          <w:kern w:val="0"/>
          <w:sz w:val="24"/>
          <w:szCs w:val="24"/>
          <w:lang w:eastAsia="tr-TR"/>
          <w14:ligatures w14:val="none"/>
        </w:rPr>
        <w:t>Şiirde olmayan ifadeler yazan veya kişileştirme sanatıyla ilgisi olmayan benzetmeleri (yolcu gibiyim vb.) örnek veren</w:t>
      </w:r>
      <w:r w:rsidR="00C71F49">
        <w:rPr>
          <w:rFonts w:ascii="Times New Roman" w:eastAsia="Times New Roman" w:hAnsi="Times New Roman" w:cs="Times New Roman"/>
          <w:kern w:val="0"/>
          <w:sz w:val="24"/>
          <w:szCs w:val="24"/>
          <w:lang w:eastAsia="tr-TR"/>
          <w14:ligatures w14:val="none"/>
        </w:rPr>
        <w:t>, boş, karalanmış ya da alakasız</w:t>
      </w:r>
      <w:r w:rsidRPr="00875CBD">
        <w:rPr>
          <w:rFonts w:ascii="Times New Roman" w:eastAsia="Times New Roman" w:hAnsi="Times New Roman" w:cs="Times New Roman"/>
          <w:kern w:val="0"/>
          <w:sz w:val="24"/>
          <w:szCs w:val="24"/>
          <w:lang w:eastAsia="tr-TR"/>
          <w14:ligatures w14:val="none"/>
        </w:rPr>
        <w:t xml:space="preserve"> cevaplar.</w:t>
      </w:r>
    </w:p>
    <w:p w14:paraId="6E709548" w14:textId="058D0B41" w:rsidR="00875CBD" w:rsidRPr="00875CBD" w:rsidRDefault="00875CBD" w:rsidP="00C71F49">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875CBD">
        <w:rPr>
          <w:rFonts w:ascii="Times New Roman" w:eastAsia="Times New Roman" w:hAnsi="Times New Roman" w:cs="Times New Roman"/>
          <w:b/>
          <w:bCs/>
          <w:color w:val="FF0000"/>
          <w:kern w:val="0"/>
          <w:sz w:val="24"/>
          <w:szCs w:val="24"/>
          <w:lang w:eastAsia="tr-TR"/>
          <w14:ligatures w14:val="none"/>
        </w:rPr>
        <w:t>Örnek Cevap:</w:t>
      </w:r>
      <w:r w:rsidRPr="00875CBD">
        <w:rPr>
          <w:rFonts w:ascii="Times New Roman" w:eastAsia="Times New Roman" w:hAnsi="Times New Roman" w:cs="Times New Roman"/>
          <w:color w:val="FF0000"/>
          <w:kern w:val="0"/>
          <w:sz w:val="24"/>
          <w:szCs w:val="24"/>
          <w:lang w:eastAsia="tr-TR"/>
          <w14:ligatures w14:val="none"/>
        </w:rPr>
        <w:t xml:space="preserve"> </w:t>
      </w:r>
      <w:r w:rsidRPr="00875CBD">
        <w:rPr>
          <w:rFonts w:ascii="Times New Roman" w:eastAsia="Times New Roman" w:hAnsi="Times New Roman" w:cs="Times New Roman"/>
          <w:kern w:val="0"/>
          <w:sz w:val="24"/>
          <w:szCs w:val="24"/>
          <w:lang w:eastAsia="tr-TR"/>
          <w14:ligatures w14:val="none"/>
        </w:rPr>
        <w:t>Uzay boşluğunda bir yolcu gibiyim (Bu bir benzetmedir, kişileştirme değildir).</w:t>
      </w:r>
    </w:p>
    <w:p w14:paraId="701BDADF" w14:textId="4C828CE7" w:rsidR="00875CBD" w:rsidRPr="00875CBD" w:rsidRDefault="00875CBD" w:rsidP="00875CBD">
      <w:pPr>
        <w:spacing w:before="100" w:beforeAutospacing="1" w:after="100" w:afterAutospacing="1" w:line="240" w:lineRule="auto"/>
        <w:outlineLvl w:val="2"/>
        <w:rPr>
          <w:rFonts w:ascii="Times New Roman" w:eastAsia="Times New Roman" w:hAnsi="Times New Roman" w:cs="Times New Roman"/>
          <w:b/>
          <w:bCs/>
          <w:color w:val="FF0000"/>
          <w:kern w:val="0"/>
          <w:sz w:val="24"/>
          <w:szCs w:val="24"/>
          <w:u w:val="single"/>
          <w:lang w:eastAsia="tr-TR"/>
          <w14:ligatures w14:val="none"/>
        </w:rPr>
      </w:pPr>
      <w:r w:rsidRPr="00875CBD">
        <w:rPr>
          <w:rFonts w:ascii="Times New Roman" w:eastAsia="Times New Roman" w:hAnsi="Times New Roman" w:cs="Times New Roman"/>
          <w:b/>
          <w:bCs/>
          <w:color w:val="FF0000"/>
          <w:kern w:val="0"/>
          <w:sz w:val="24"/>
          <w:szCs w:val="24"/>
          <w:u w:val="single"/>
          <w:lang w:eastAsia="tr-TR"/>
          <w14:ligatures w14:val="none"/>
        </w:rPr>
        <w:t xml:space="preserve">4. SORU: </w:t>
      </w:r>
      <w:r w:rsidR="00C71F49" w:rsidRPr="00C71F49">
        <w:rPr>
          <w:rFonts w:ascii="Times New Roman" w:eastAsia="Times New Roman" w:hAnsi="Times New Roman" w:cs="Times New Roman"/>
          <w:b/>
          <w:bCs/>
          <w:color w:val="FF0000"/>
          <w:kern w:val="0"/>
          <w:sz w:val="24"/>
          <w:szCs w:val="24"/>
          <w:u w:val="single"/>
          <w:lang w:eastAsia="tr-TR"/>
          <w14:ligatures w14:val="none"/>
        </w:rPr>
        <w:t>Okuduğunu değerlendirebilme</w:t>
      </w:r>
    </w:p>
    <w:p w14:paraId="77A8969E" w14:textId="017D8D1A" w:rsidR="00875CBD" w:rsidRPr="00875CBD" w:rsidRDefault="00875CBD" w:rsidP="00875CBD">
      <w:p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875CBD">
        <w:rPr>
          <w:rFonts w:ascii="Times New Roman" w:eastAsia="Times New Roman" w:hAnsi="Times New Roman" w:cs="Times New Roman"/>
          <w:b/>
          <w:bCs/>
          <w:color w:val="FF0000"/>
          <w:kern w:val="0"/>
          <w:sz w:val="24"/>
          <w:szCs w:val="24"/>
          <w:lang w:eastAsia="tr-TR"/>
          <w14:ligatures w14:val="none"/>
        </w:rPr>
        <w:t>Tam Puan Kriteri (20 Puan):</w:t>
      </w:r>
      <w:r w:rsidRPr="00875CBD">
        <w:rPr>
          <w:rFonts w:ascii="Times New Roman" w:eastAsia="Times New Roman" w:hAnsi="Times New Roman" w:cs="Times New Roman"/>
          <w:color w:val="FF0000"/>
          <w:kern w:val="0"/>
          <w:sz w:val="24"/>
          <w:szCs w:val="24"/>
          <w:lang w:eastAsia="tr-TR"/>
          <w14:ligatures w14:val="none"/>
        </w:rPr>
        <w:t xml:space="preserve"> </w:t>
      </w:r>
      <w:r w:rsidRPr="00875CBD">
        <w:rPr>
          <w:rFonts w:ascii="Times New Roman" w:eastAsia="Times New Roman" w:hAnsi="Times New Roman" w:cs="Times New Roman"/>
          <w:kern w:val="0"/>
          <w:sz w:val="24"/>
          <w:szCs w:val="24"/>
          <w:lang w:eastAsia="tr-TR"/>
          <w14:ligatures w14:val="none"/>
        </w:rPr>
        <w:t>Seçtiği normu (adil yararlanma veya teknolojik başarı) açıkça belirten ve metindeki bilet fiyatı veya konfor gibi somut verilerl</w:t>
      </w:r>
      <w:r w:rsidR="00C71F49">
        <w:rPr>
          <w:rFonts w:ascii="Times New Roman" w:eastAsia="Times New Roman" w:hAnsi="Times New Roman" w:cs="Times New Roman"/>
          <w:kern w:val="0"/>
          <w:sz w:val="24"/>
          <w:szCs w:val="24"/>
          <w:lang w:eastAsia="tr-TR"/>
          <w14:ligatures w14:val="none"/>
        </w:rPr>
        <w:t>e bu normu değerlendiren</w:t>
      </w:r>
      <w:r w:rsidRPr="00875CBD">
        <w:rPr>
          <w:rFonts w:ascii="Times New Roman" w:eastAsia="Times New Roman" w:hAnsi="Times New Roman" w:cs="Times New Roman"/>
          <w:kern w:val="0"/>
          <w:sz w:val="24"/>
          <w:szCs w:val="24"/>
          <w:lang w:eastAsia="tr-TR"/>
          <w14:ligatures w14:val="none"/>
        </w:rPr>
        <w:t xml:space="preserve"> yargılar.</w:t>
      </w:r>
    </w:p>
    <w:p w14:paraId="19A7241C" w14:textId="5F0B59BF" w:rsidR="00875CBD" w:rsidRDefault="00875CBD" w:rsidP="00875CBD">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875CBD">
        <w:rPr>
          <w:rFonts w:ascii="Times New Roman" w:eastAsia="Times New Roman" w:hAnsi="Times New Roman" w:cs="Times New Roman"/>
          <w:b/>
          <w:bCs/>
          <w:color w:val="FF0000"/>
          <w:kern w:val="0"/>
          <w:sz w:val="24"/>
          <w:szCs w:val="24"/>
          <w:lang w:eastAsia="tr-TR"/>
          <w14:ligatures w14:val="none"/>
        </w:rPr>
        <w:t>Örnek Cevap (1. Norm seçilirse):</w:t>
      </w:r>
      <w:r w:rsidRPr="00875CBD">
        <w:rPr>
          <w:rFonts w:ascii="Times New Roman" w:eastAsia="Times New Roman" w:hAnsi="Times New Roman" w:cs="Times New Roman"/>
          <w:color w:val="FF0000"/>
          <w:kern w:val="0"/>
          <w:sz w:val="24"/>
          <w:szCs w:val="24"/>
          <w:lang w:eastAsia="tr-TR"/>
          <w14:ligatures w14:val="none"/>
        </w:rPr>
        <w:t xml:space="preserve"> </w:t>
      </w:r>
      <w:r w:rsidRPr="00875CBD">
        <w:rPr>
          <w:rFonts w:ascii="Times New Roman" w:eastAsia="Times New Roman" w:hAnsi="Times New Roman" w:cs="Times New Roman"/>
          <w:kern w:val="0"/>
          <w:sz w:val="24"/>
          <w:szCs w:val="24"/>
          <w:lang w:eastAsia="tr-TR"/>
          <w14:ligatures w14:val="none"/>
        </w:rPr>
        <w:t>Seçtiğim norm: Teknolojik gelişmelerden herkes adil yararlanmalı. Yargım: Gök-Otobüs bu norma uygun değildir çünkü bilet fi</w:t>
      </w:r>
      <w:r w:rsidR="00C71F49">
        <w:rPr>
          <w:rFonts w:ascii="Times New Roman" w:eastAsia="Times New Roman" w:hAnsi="Times New Roman" w:cs="Times New Roman"/>
          <w:kern w:val="0"/>
          <w:sz w:val="24"/>
          <w:szCs w:val="24"/>
          <w:lang w:eastAsia="tr-TR"/>
          <w14:ligatures w14:val="none"/>
        </w:rPr>
        <w:t>yatı bir işçi maaşının yarısından fazladır</w:t>
      </w:r>
      <w:r w:rsidRPr="00875CBD">
        <w:rPr>
          <w:rFonts w:ascii="Times New Roman" w:eastAsia="Times New Roman" w:hAnsi="Times New Roman" w:cs="Times New Roman"/>
          <w:kern w:val="0"/>
          <w:sz w:val="24"/>
          <w:szCs w:val="24"/>
          <w:lang w:eastAsia="tr-TR"/>
          <w14:ligatures w14:val="none"/>
        </w:rPr>
        <w:t>. Bu durum teknolojinin sadece zenginlere hizmet ettiğini gösterir.</w:t>
      </w:r>
    </w:p>
    <w:p w14:paraId="517EDF4F" w14:textId="5B3D3E38" w:rsidR="00C71F49" w:rsidRPr="00C71F49" w:rsidRDefault="00C71F49" w:rsidP="00C71F49">
      <w:pPr>
        <w:numPr>
          <w:ilvl w:val="0"/>
          <w:numId w:val="17"/>
        </w:numPr>
        <w:rPr>
          <w:bCs/>
        </w:rPr>
      </w:pPr>
      <w:r>
        <w:rPr>
          <w:rFonts w:ascii="Times New Roman" w:eastAsia="Times New Roman" w:hAnsi="Times New Roman" w:cs="Times New Roman"/>
          <w:b/>
          <w:bCs/>
          <w:color w:val="FF0000"/>
          <w:kern w:val="0"/>
          <w:sz w:val="24"/>
          <w:szCs w:val="24"/>
          <w:lang w:eastAsia="tr-TR"/>
          <w14:ligatures w14:val="none"/>
        </w:rPr>
        <w:t xml:space="preserve">Örnek Cevap ( 2. Norm seçilirse): </w:t>
      </w:r>
      <w:r w:rsidRPr="00C71F49">
        <w:rPr>
          <w:rFonts w:ascii="Times New Roman" w:eastAsia="Times New Roman" w:hAnsi="Times New Roman" w:cs="Times New Roman"/>
          <w:bCs/>
          <w:kern w:val="0"/>
          <w:sz w:val="24"/>
          <w:szCs w:val="24"/>
          <w:lang w:eastAsia="tr-TR"/>
          <w14:ligatures w14:val="none"/>
        </w:rPr>
        <w:t>Seçtiğim norm:</w:t>
      </w:r>
      <w:r w:rsidRPr="00C71F49">
        <w:rPr>
          <w:rFonts w:eastAsiaTheme="majorEastAsia"/>
          <w:iCs/>
        </w:rPr>
        <w:t xml:space="preserve"> </w:t>
      </w:r>
      <w:r w:rsidRPr="00C71F49">
        <w:rPr>
          <w:rFonts w:ascii="Times New Roman" w:eastAsia="Times New Roman" w:hAnsi="Times New Roman" w:cs="Times New Roman"/>
          <w:bCs/>
          <w:iCs/>
          <w:sz w:val="24"/>
          <w:szCs w:val="24"/>
        </w:rPr>
        <w:t>Bir teknolojik buluşun başarısı, sunduğu konfor ve sahip olduğu gelişmiş özelliklerle ölçülür.</w:t>
      </w:r>
      <w:r w:rsidRPr="00C71F49">
        <w:rPr>
          <w:rFonts w:eastAsia="Times New Roman"/>
          <w:bCs/>
        </w:rPr>
        <w:t xml:space="preserve"> </w:t>
      </w:r>
      <w:r w:rsidRPr="00C71F49">
        <w:rPr>
          <w:rFonts w:ascii="Times New Roman" w:hAnsi="Times New Roman" w:cs="Times New Roman"/>
          <w:bCs/>
          <w:sz w:val="24"/>
          <w:szCs w:val="24"/>
        </w:rPr>
        <w:t>Yargım:</w:t>
      </w:r>
      <w:r>
        <w:rPr>
          <w:bCs/>
        </w:rPr>
        <w:t xml:space="preserve"> </w:t>
      </w:r>
      <w:r>
        <w:rPr>
          <w:rFonts w:ascii="Times New Roman" w:hAnsi="Times New Roman" w:cs="Times New Roman"/>
          <w:bCs/>
          <w:sz w:val="24"/>
          <w:szCs w:val="24"/>
        </w:rPr>
        <w:t xml:space="preserve">Gök-Otobüs bu norma uygundur çünkü sunduğu konfor ve sahip olduğu özellikler oldukça yüksektir. Çok gelişmiş bir </w:t>
      </w:r>
      <w:proofErr w:type="spellStart"/>
      <w:r>
        <w:rPr>
          <w:rFonts w:ascii="Times New Roman" w:hAnsi="Times New Roman" w:cs="Times New Roman"/>
          <w:bCs/>
          <w:sz w:val="24"/>
          <w:szCs w:val="24"/>
        </w:rPr>
        <w:t>araçtr</w:t>
      </w:r>
      <w:proofErr w:type="spellEnd"/>
      <w:r>
        <w:rPr>
          <w:rFonts w:ascii="Times New Roman" w:hAnsi="Times New Roman" w:cs="Times New Roman"/>
          <w:bCs/>
          <w:sz w:val="24"/>
          <w:szCs w:val="24"/>
        </w:rPr>
        <w:t>.</w:t>
      </w:r>
    </w:p>
    <w:p w14:paraId="124E2710" w14:textId="5788C707" w:rsidR="00C71F49" w:rsidRPr="00875CBD" w:rsidRDefault="00C71F49" w:rsidP="00C71F49">
      <w:pPr>
        <w:numPr>
          <w:ilvl w:val="0"/>
          <w:numId w:val="17"/>
        </w:numPr>
        <w:rPr>
          <w:bCs/>
        </w:rPr>
      </w:pPr>
      <w:r>
        <w:rPr>
          <w:rFonts w:ascii="Times New Roman" w:eastAsia="Times New Roman" w:hAnsi="Times New Roman" w:cs="Times New Roman"/>
          <w:b/>
          <w:bCs/>
          <w:color w:val="FF0000"/>
          <w:kern w:val="0"/>
          <w:sz w:val="24"/>
          <w:szCs w:val="24"/>
          <w:lang w:eastAsia="tr-TR"/>
          <w14:ligatures w14:val="none"/>
        </w:rPr>
        <w:t>Benzer cevaplar da doğru kabul edilir.</w:t>
      </w:r>
    </w:p>
    <w:p w14:paraId="3C2111A0" w14:textId="77777777" w:rsidR="00875CBD" w:rsidRPr="00875CBD" w:rsidRDefault="00875CBD" w:rsidP="00875CBD">
      <w:p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875CBD">
        <w:rPr>
          <w:rFonts w:ascii="Times New Roman" w:eastAsia="Times New Roman" w:hAnsi="Times New Roman" w:cs="Times New Roman"/>
          <w:b/>
          <w:bCs/>
          <w:color w:val="FF0000"/>
          <w:kern w:val="0"/>
          <w:sz w:val="24"/>
          <w:szCs w:val="24"/>
          <w:lang w:eastAsia="tr-TR"/>
          <w14:ligatures w14:val="none"/>
        </w:rPr>
        <w:t>Kısmi Puan Kriteri (10 Puan):</w:t>
      </w:r>
      <w:r w:rsidRPr="00875CBD">
        <w:rPr>
          <w:rFonts w:ascii="Times New Roman" w:eastAsia="Times New Roman" w:hAnsi="Times New Roman" w:cs="Times New Roman"/>
          <w:color w:val="FF0000"/>
          <w:kern w:val="0"/>
          <w:sz w:val="24"/>
          <w:szCs w:val="24"/>
          <w:lang w:eastAsia="tr-TR"/>
          <w14:ligatures w14:val="none"/>
        </w:rPr>
        <w:t xml:space="preserve"> </w:t>
      </w:r>
      <w:r w:rsidRPr="00875CBD">
        <w:rPr>
          <w:rFonts w:ascii="Times New Roman" w:eastAsia="Times New Roman" w:hAnsi="Times New Roman" w:cs="Times New Roman"/>
          <w:kern w:val="0"/>
          <w:sz w:val="24"/>
          <w:szCs w:val="24"/>
          <w:lang w:eastAsia="tr-TR"/>
          <w14:ligatures w14:val="none"/>
        </w:rPr>
        <w:t>Normu seçen ancak değerlendirme kısmında metindeki verileri (fiyat, özellik vb.) kullanmadan sadece genel geçer ifadeler kullanan cevaplar.</w:t>
      </w:r>
    </w:p>
    <w:p w14:paraId="5BADFD97" w14:textId="017E4EB6" w:rsidR="00875CBD" w:rsidRPr="00875CBD" w:rsidRDefault="00875CBD" w:rsidP="00875CBD">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875CBD">
        <w:rPr>
          <w:rFonts w:ascii="Times New Roman" w:eastAsia="Times New Roman" w:hAnsi="Times New Roman" w:cs="Times New Roman"/>
          <w:b/>
          <w:bCs/>
          <w:color w:val="FF0000"/>
          <w:kern w:val="0"/>
          <w:sz w:val="24"/>
          <w:szCs w:val="24"/>
          <w:lang w:eastAsia="tr-TR"/>
          <w14:ligatures w14:val="none"/>
        </w:rPr>
        <w:t>Örnek Cevap:</w:t>
      </w:r>
      <w:r w:rsidRPr="00875CBD">
        <w:rPr>
          <w:rFonts w:ascii="Times New Roman" w:eastAsia="Times New Roman" w:hAnsi="Times New Roman" w:cs="Times New Roman"/>
          <w:color w:val="FF0000"/>
          <w:kern w:val="0"/>
          <w:sz w:val="24"/>
          <w:szCs w:val="24"/>
          <w:lang w:eastAsia="tr-TR"/>
          <w14:ligatures w14:val="none"/>
        </w:rPr>
        <w:t xml:space="preserve"> </w:t>
      </w:r>
      <w:r w:rsidRPr="00875CBD">
        <w:rPr>
          <w:rFonts w:ascii="Times New Roman" w:eastAsia="Times New Roman" w:hAnsi="Times New Roman" w:cs="Times New Roman"/>
          <w:kern w:val="0"/>
          <w:sz w:val="24"/>
          <w:szCs w:val="24"/>
          <w:lang w:eastAsia="tr-TR"/>
          <w14:ligatures w14:val="none"/>
        </w:rPr>
        <w:t>2. Normu seçtim. Bence Gök-Otobüs çok başarılı bir araç çünkü özellikleri çok iyi, herkes binmek ister.</w:t>
      </w:r>
      <w:r w:rsidR="00877BAF">
        <w:rPr>
          <w:rFonts w:ascii="Times New Roman" w:eastAsia="Times New Roman" w:hAnsi="Times New Roman" w:cs="Times New Roman"/>
          <w:kern w:val="0"/>
          <w:sz w:val="24"/>
          <w:szCs w:val="24"/>
          <w:lang w:eastAsia="tr-TR"/>
          <w14:ligatures w14:val="none"/>
        </w:rPr>
        <w:t xml:space="preserve"> </w:t>
      </w:r>
      <w:r w:rsidR="00877BAF" w:rsidRPr="00877BAF">
        <w:rPr>
          <w:rFonts w:ascii="Times New Roman" w:eastAsia="Times New Roman" w:hAnsi="Times New Roman" w:cs="Times New Roman"/>
          <w:color w:val="FF0000"/>
          <w:kern w:val="0"/>
          <w:sz w:val="24"/>
          <w:szCs w:val="24"/>
          <w:lang w:eastAsia="tr-TR"/>
          <w14:ligatures w14:val="none"/>
        </w:rPr>
        <w:t>(Benzer cevaplar</w:t>
      </w:r>
      <w:r w:rsidR="00877BAF">
        <w:rPr>
          <w:rFonts w:ascii="Times New Roman" w:eastAsia="Times New Roman" w:hAnsi="Times New Roman" w:cs="Times New Roman"/>
          <w:color w:val="FF0000"/>
          <w:kern w:val="0"/>
          <w:sz w:val="24"/>
          <w:szCs w:val="24"/>
          <w:lang w:eastAsia="tr-TR"/>
          <w14:ligatures w14:val="none"/>
        </w:rPr>
        <w:t xml:space="preserve"> da kısmi puan alır.</w:t>
      </w:r>
      <w:r w:rsidR="00877BAF" w:rsidRPr="00877BAF">
        <w:rPr>
          <w:rFonts w:ascii="Times New Roman" w:eastAsia="Times New Roman" w:hAnsi="Times New Roman" w:cs="Times New Roman"/>
          <w:color w:val="FF0000"/>
          <w:kern w:val="0"/>
          <w:sz w:val="24"/>
          <w:szCs w:val="24"/>
          <w:lang w:eastAsia="tr-TR"/>
          <w14:ligatures w14:val="none"/>
        </w:rPr>
        <w:t>)</w:t>
      </w:r>
    </w:p>
    <w:p w14:paraId="3CE67B39" w14:textId="659E5DD4" w:rsidR="00875CBD" w:rsidRPr="00875CBD" w:rsidRDefault="00875CBD" w:rsidP="00875CBD">
      <w:p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875CBD">
        <w:rPr>
          <w:rFonts w:ascii="Times New Roman" w:eastAsia="Times New Roman" w:hAnsi="Times New Roman" w:cs="Times New Roman"/>
          <w:b/>
          <w:bCs/>
          <w:color w:val="FF0000"/>
          <w:kern w:val="0"/>
          <w:sz w:val="24"/>
          <w:szCs w:val="24"/>
          <w:lang w:eastAsia="tr-TR"/>
          <w14:ligatures w14:val="none"/>
        </w:rPr>
        <w:t>Puan Alınamayacak Durumlar (0 Puan):</w:t>
      </w:r>
      <w:r w:rsidRPr="00875CBD">
        <w:rPr>
          <w:rFonts w:ascii="Times New Roman" w:eastAsia="Times New Roman" w:hAnsi="Times New Roman" w:cs="Times New Roman"/>
          <w:color w:val="FF0000"/>
          <w:kern w:val="0"/>
          <w:sz w:val="24"/>
          <w:szCs w:val="24"/>
          <w:lang w:eastAsia="tr-TR"/>
          <w14:ligatures w14:val="none"/>
        </w:rPr>
        <w:t xml:space="preserve"> </w:t>
      </w:r>
      <w:r w:rsidRPr="00875CBD">
        <w:rPr>
          <w:rFonts w:ascii="Times New Roman" w:eastAsia="Times New Roman" w:hAnsi="Times New Roman" w:cs="Times New Roman"/>
          <w:kern w:val="0"/>
          <w:sz w:val="24"/>
          <w:szCs w:val="24"/>
          <w:lang w:eastAsia="tr-TR"/>
          <w14:ligatures w14:val="none"/>
        </w:rPr>
        <w:t>Herhangi bir norm seçmeyen, normu yanlış anlayan veya metinle ilgisiz kişisel yorumlar yapan</w:t>
      </w:r>
      <w:r w:rsidR="00877BAF">
        <w:rPr>
          <w:rFonts w:ascii="Times New Roman" w:eastAsia="Times New Roman" w:hAnsi="Times New Roman" w:cs="Times New Roman"/>
          <w:kern w:val="0"/>
          <w:sz w:val="24"/>
          <w:szCs w:val="24"/>
          <w:lang w:eastAsia="tr-TR"/>
          <w14:ligatures w14:val="none"/>
        </w:rPr>
        <w:t>, boş, karalanmış ya da alakasız</w:t>
      </w:r>
      <w:r w:rsidRPr="00875CBD">
        <w:rPr>
          <w:rFonts w:ascii="Times New Roman" w:eastAsia="Times New Roman" w:hAnsi="Times New Roman" w:cs="Times New Roman"/>
          <w:kern w:val="0"/>
          <w:sz w:val="24"/>
          <w:szCs w:val="24"/>
          <w:lang w:eastAsia="tr-TR"/>
          <w14:ligatures w14:val="none"/>
        </w:rPr>
        <w:t xml:space="preserve"> cevaplar.</w:t>
      </w:r>
    </w:p>
    <w:p w14:paraId="5C7F1F4C" w14:textId="293CF0F4" w:rsidR="00875CBD" w:rsidRPr="00875CBD" w:rsidRDefault="00875CBD" w:rsidP="00877BAF">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875CBD">
        <w:rPr>
          <w:rFonts w:ascii="Times New Roman" w:eastAsia="Times New Roman" w:hAnsi="Times New Roman" w:cs="Times New Roman"/>
          <w:b/>
          <w:bCs/>
          <w:color w:val="FF0000"/>
          <w:kern w:val="0"/>
          <w:sz w:val="24"/>
          <w:szCs w:val="24"/>
          <w:lang w:eastAsia="tr-TR"/>
          <w14:ligatures w14:val="none"/>
        </w:rPr>
        <w:t>Örnek Cevap:</w:t>
      </w:r>
      <w:r w:rsidRPr="00875CBD">
        <w:rPr>
          <w:rFonts w:ascii="Times New Roman" w:eastAsia="Times New Roman" w:hAnsi="Times New Roman" w:cs="Times New Roman"/>
          <w:color w:val="FF0000"/>
          <w:kern w:val="0"/>
          <w:sz w:val="24"/>
          <w:szCs w:val="24"/>
          <w:lang w:eastAsia="tr-TR"/>
          <w14:ligatures w14:val="none"/>
        </w:rPr>
        <w:t xml:space="preserve"> </w:t>
      </w:r>
      <w:r w:rsidRPr="00875CBD">
        <w:rPr>
          <w:rFonts w:ascii="Times New Roman" w:eastAsia="Times New Roman" w:hAnsi="Times New Roman" w:cs="Times New Roman"/>
          <w:kern w:val="0"/>
          <w:sz w:val="24"/>
          <w:szCs w:val="24"/>
          <w:lang w:eastAsia="tr-TR"/>
          <w14:ligatures w14:val="none"/>
        </w:rPr>
        <w:t xml:space="preserve">Bence trafik sorunu otobüsle çözülmez, </w:t>
      </w:r>
      <w:proofErr w:type="gramStart"/>
      <w:r w:rsidRPr="00875CBD">
        <w:rPr>
          <w:rFonts w:ascii="Times New Roman" w:eastAsia="Times New Roman" w:hAnsi="Times New Roman" w:cs="Times New Roman"/>
          <w:kern w:val="0"/>
          <w:sz w:val="24"/>
          <w:szCs w:val="24"/>
          <w:lang w:eastAsia="tr-TR"/>
          <w14:ligatures w14:val="none"/>
        </w:rPr>
        <w:t>metro</w:t>
      </w:r>
      <w:proofErr w:type="gramEnd"/>
      <w:r w:rsidRPr="00875CBD">
        <w:rPr>
          <w:rFonts w:ascii="Times New Roman" w:eastAsia="Times New Roman" w:hAnsi="Times New Roman" w:cs="Times New Roman"/>
          <w:kern w:val="0"/>
          <w:sz w:val="24"/>
          <w:szCs w:val="24"/>
          <w:lang w:eastAsia="tr-TR"/>
          <w14:ligatures w14:val="none"/>
        </w:rPr>
        <w:t xml:space="preserve"> yapılmalı.</w:t>
      </w:r>
    </w:p>
    <w:p w14:paraId="13E09DD3" w14:textId="030D9A32" w:rsidR="00875CBD" w:rsidRPr="00875CBD" w:rsidRDefault="00875CBD" w:rsidP="00877BAF">
      <w:pPr>
        <w:spacing w:before="100" w:beforeAutospacing="1" w:after="100" w:afterAutospacing="1" w:line="240" w:lineRule="auto"/>
        <w:outlineLvl w:val="2"/>
        <w:rPr>
          <w:rFonts w:ascii="Times New Roman" w:eastAsia="Times New Roman" w:hAnsi="Times New Roman" w:cs="Times New Roman"/>
          <w:b/>
          <w:bCs/>
          <w:color w:val="FF0000"/>
          <w:kern w:val="0"/>
          <w:sz w:val="24"/>
          <w:szCs w:val="24"/>
          <w:u w:val="single"/>
          <w:lang w:eastAsia="tr-TR"/>
          <w14:ligatures w14:val="none"/>
        </w:rPr>
      </w:pPr>
      <w:r w:rsidRPr="00875CBD">
        <w:rPr>
          <w:rFonts w:ascii="Times New Roman" w:eastAsia="Times New Roman" w:hAnsi="Times New Roman" w:cs="Times New Roman"/>
          <w:b/>
          <w:bCs/>
          <w:color w:val="FF0000"/>
          <w:kern w:val="0"/>
          <w:sz w:val="24"/>
          <w:szCs w:val="24"/>
          <w:u w:val="single"/>
          <w:lang w:eastAsia="tr-TR"/>
          <w14:ligatures w14:val="none"/>
        </w:rPr>
        <w:t xml:space="preserve">5. SORU: </w:t>
      </w:r>
      <w:r w:rsidR="00877BAF" w:rsidRPr="00877BAF">
        <w:rPr>
          <w:rFonts w:ascii="Times New Roman" w:eastAsia="Times New Roman" w:hAnsi="Times New Roman" w:cs="Times New Roman"/>
          <w:b/>
          <w:bCs/>
          <w:color w:val="FF0000"/>
          <w:kern w:val="0"/>
          <w:sz w:val="24"/>
          <w:szCs w:val="24"/>
          <w:u w:val="single"/>
          <w:lang w:eastAsia="tr-TR"/>
          <w14:ligatures w14:val="none"/>
        </w:rPr>
        <w:t>Uygun geçiş ve bağlantı ifadelerini kullanabilme /Yazım kuralları ve noktalama işaretlerini uygulayabilme</w:t>
      </w:r>
    </w:p>
    <w:p w14:paraId="2B135AC1" w14:textId="77777777" w:rsidR="00875CBD" w:rsidRPr="00875CBD" w:rsidRDefault="00875CBD" w:rsidP="00875CBD">
      <w:p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875CBD">
        <w:rPr>
          <w:rFonts w:ascii="Times New Roman" w:eastAsia="Times New Roman" w:hAnsi="Times New Roman" w:cs="Times New Roman"/>
          <w:b/>
          <w:bCs/>
          <w:color w:val="FF0000"/>
          <w:kern w:val="0"/>
          <w:sz w:val="24"/>
          <w:szCs w:val="24"/>
          <w:lang w:eastAsia="tr-TR"/>
          <w14:ligatures w14:val="none"/>
        </w:rPr>
        <w:t>Tam Puan Kriteri (20 Puan):</w:t>
      </w:r>
      <w:r w:rsidRPr="00875CBD">
        <w:rPr>
          <w:rFonts w:ascii="Times New Roman" w:eastAsia="Times New Roman" w:hAnsi="Times New Roman" w:cs="Times New Roman"/>
          <w:color w:val="FF0000"/>
          <w:kern w:val="0"/>
          <w:sz w:val="24"/>
          <w:szCs w:val="24"/>
          <w:lang w:eastAsia="tr-TR"/>
          <w14:ligatures w14:val="none"/>
        </w:rPr>
        <w:t xml:space="preserve"> </w:t>
      </w:r>
      <w:r w:rsidRPr="00875CBD">
        <w:rPr>
          <w:rFonts w:ascii="Times New Roman" w:eastAsia="Times New Roman" w:hAnsi="Times New Roman" w:cs="Times New Roman"/>
          <w:kern w:val="0"/>
          <w:sz w:val="24"/>
          <w:szCs w:val="24"/>
          <w:lang w:eastAsia="tr-TR"/>
          <w14:ligatures w14:val="none"/>
        </w:rPr>
        <w:t>Belirlenen konuya uygun, en az iki geçiş ifadesini (özellikle, oysa vb.) yerinde kullanan, yazım ve noktalama kurallarına uyan metinler.</w:t>
      </w:r>
    </w:p>
    <w:p w14:paraId="208D734F" w14:textId="357F6E30" w:rsidR="00875CBD" w:rsidRPr="00875CBD" w:rsidRDefault="00875CBD" w:rsidP="00875CBD">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875CBD">
        <w:rPr>
          <w:rFonts w:ascii="Times New Roman" w:eastAsia="Times New Roman" w:hAnsi="Times New Roman" w:cs="Times New Roman"/>
          <w:b/>
          <w:bCs/>
          <w:color w:val="FF0000"/>
          <w:kern w:val="0"/>
          <w:sz w:val="24"/>
          <w:szCs w:val="24"/>
          <w:lang w:eastAsia="tr-TR"/>
          <w14:ligatures w14:val="none"/>
        </w:rPr>
        <w:lastRenderedPageBreak/>
        <w:t>Örnek Cevap:</w:t>
      </w:r>
      <w:r w:rsidRPr="00875CBD">
        <w:rPr>
          <w:rFonts w:ascii="Times New Roman" w:eastAsia="Times New Roman" w:hAnsi="Times New Roman" w:cs="Times New Roman"/>
          <w:color w:val="FF0000"/>
          <w:kern w:val="0"/>
          <w:sz w:val="24"/>
          <w:szCs w:val="24"/>
          <w:lang w:eastAsia="tr-TR"/>
          <w14:ligatures w14:val="none"/>
        </w:rPr>
        <w:t xml:space="preserve"> </w:t>
      </w:r>
      <w:r w:rsidRPr="00875CBD">
        <w:rPr>
          <w:rFonts w:ascii="Times New Roman" w:eastAsia="Times New Roman" w:hAnsi="Times New Roman" w:cs="Times New Roman"/>
          <w:kern w:val="0"/>
          <w:sz w:val="24"/>
          <w:szCs w:val="24"/>
          <w:lang w:eastAsia="tr-TR"/>
          <w14:ligatures w14:val="none"/>
        </w:rPr>
        <w:t>Teknoloji eğitimde işimizi ç</w:t>
      </w:r>
      <w:r w:rsidR="00877BAF">
        <w:rPr>
          <w:rFonts w:ascii="Times New Roman" w:eastAsia="Times New Roman" w:hAnsi="Times New Roman" w:cs="Times New Roman"/>
          <w:kern w:val="0"/>
          <w:sz w:val="24"/>
          <w:szCs w:val="24"/>
          <w:lang w:eastAsia="tr-TR"/>
          <w14:ligatures w14:val="none"/>
        </w:rPr>
        <w:t>ok kolaylaştırır.</w:t>
      </w:r>
      <w:r w:rsidRPr="00875CBD">
        <w:rPr>
          <w:rFonts w:ascii="Times New Roman" w:eastAsia="Times New Roman" w:hAnsi="Times New Roman" w:cs="Times New Roman"/>
          <w:kern w:val="0"/>
          <w:sz w:val="24"/>
          <w:szCs w:val="24"/>
          <w:lang w:eastAsia="tr-TR"/>
          <w14:ligatures w14:val="none"/>
        </w:rPr>
        <w:t xml:space="preserve"> </w:t>
      </w:r>
      <w:r w:rsidR="00877BAF">
        <w:rPr>
          <w:rFonts w:ascii="Times New Roman" w:eastAsia="Times New Roman" w:hAnsi="Times New Roman" w:cs="Times New Roman"/>
          <w:b/>
          <w:bCs/>
          <w:kern w:val="0"/>
          <w:sz w:val="24"/>
          <w:szCs w:val="24"/>
          <w:lang w:eastAsia="tr-TR"/>
          <w14:ligatures w14:val="none"/>
        </w:rPr>
        <w:t>Ö</w:t>
      </w:r>
      <w:r w:rsidRPr="00875CBD">
        <w:rPr>
          <w:rFonts w:ascii="Times New Roman" w:eastAsia="Times New Roman" w:hAnsi="Times New Roman" w:cs="Times New Roman"/>
          <w:b/>
          <w:bCs/>
          <w:kern w:val="0"/>
          <w:sz w:val="24"/>
          <w:szCs w:val="24"/>
          <w:lang w:eastAsia="tr-TR"/>
          <w14:ligatures w14:val="none"/>
        </w:rPr>
        <w:t>zellikle</w:t>
      </w:r>
      <w:r w:rsidRPr="00875CBD">
        <w:rPr>
          <w:rFonts w:ascii="Times New Roman" w:eastAsia="Times New Roman" w:hAnsi="Times New Roman" w:cs="Times New Roman"/>
          <w:kern w:val="0"/>
          <w:sz w:val="24"/>
          <w:szCs w:val="24"/>
          <w:lang w:eastAsia="tr-TR"/>
          <w14:ligatures w14:val="none"/>
        </w:rPr>
        <w:t xml:space="preserve"> aradığımız bilgiye hızlıca ulaşmamızı sağlar. </w:t>
      </w:r>
      <w:r w:rsidRPr="00875CBD">
        <w:rPr>
          <w:rFonts w:ascii="Times New Roman" w:eastAsia="Times New Roman" w:hAnsi="Times New Roman" w:cs="Times New Roman"/>
          <w:b/>
          <w:bCs/>
          <w:kern w:val="0"/>
          <w:sz w:val="24"/>
          <w:szCs w:val="24"/>
          <w:lang w:eastAsia="tr-TR"/>
          <w14:ligatures w14:val="none"/>
        </w:rPr>
        <w:t>Oysa</w:t>
      </w:r>
      <w:r w:rsidRPr="00875CBD">
        <w:rPr>
          <w:rFonts w:ascii="Times New Roman" w:eastAsia="Times New Roman" w:hAnsi="Times New Roman" w:cs="Times New Roman"/>
          <w:kern w:val="0"/>
          <w:sz w:val="24"/>
          <w:szCs w:val="24"/>
          <w:lang w:eastAsia="tr-TR"/>
          <w14:ligatures w14:val="none"/>
        </w:rPr>
        <w:t xml:space="preserve"> vaktimizin çoğu</w:t>
      </w:r>
      <w:r w:rsidR="00877BAF">
        <w:rPr>
          <w:rFonts w:ascii="Times New Roman" w:eastAsia="Times New Roman" w:hAnsi="Times New Roman" w:cs="Times New Roman"/>
          <w:kern w:val="0"/>
          <w:sz w:val="24"/>
          <w:szCs w:val="24"/>
          <w:lang w:eastAsia="tr-TR"/>
          <w14:ligatures w14:val="none"/>
        </w:rPr>
        <w:t>nu ekrana bakarak geçirirsek arkadaşlarımızla aramız açılabilir</w:t>
      </w:r>
      <w:r w:rsidRPr="00875CBD">
        <w:rPr>
          <w:rFonts w:ascii="Times New Roman" w:eastAsia="Times New Roman" w:hAnsi="Times New Roman" w:cs="Times New Roman"/>
          <w:kern w:val="0"/>
          <w:sz w:val="24"/>
          <w:szCs w:val="24"/>
          <w:lang w:eastAsia="tr-TR"/>
          <w14:ligatures w14:val="none"/>
        </w:rPr>
        <w:t>.</w:t>
      </w:r>
      <w:r w:rsidR="00B60D5C">
        <w:rPr>
          <w:rFonts w:ascii="Times New Roman" w:eastAsia="Times New Roman" w:hAnsi="Times New Roman" w:cs="Times New Roman"/>
          <w:kern w:val="0"/>
          <w:sz w:val="24"/>
          <w:szCs w:val="24"/>
          <w:lang w:eastAsia="tr-TR"/>
          <w14:ligatures w14:val="none"/>
        </w:rPr>
        <w:t xml:space="preserve"> Hem doğadan hem de insanlardan uzaklaşabiliriz. Bu da yalnız kalmamıza sebep olabilir.</w:t>
      </w:r>
      <w:r w:rsidRPr="00875CBD">
        <w:rPr>
          <w:rFonts w:ascii="Times New Roman" w:eastAsia="Times New Roman" w:hAnsi="Times New Roman" w:cs="Times New Roman"/>
          <w:kern w:val="0"/>
          <w:sz w:val="24"/>
          <w:szCs w:val="24"/>
          <w:lang w:eastAsia="tr-TR"/>
          <w14:ligatures w14:val="none"/>
        </w:rPr>
        <w:t xml:space="preserve"> Sonuç olarak teknolojiyi dengeli kullanmalıyız.</w:t>
      </w:r>
    </w:p>
    <w:p w14:paraId="6D8D6554" w14:textId="77777777" w:rsidR="00875CBD" w:rsidRPr="00875CBD" w:rsidRDefault="00875CBD" w:rsidP="00875CBD">
      <w:p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875CBD">
        <w:rPr>
          <w:rFonts w:ascii="Times New Roman" w:eastAsia="Times New Roman" w:hAnsi="Times New Roman" w:cs="Times New Roman"/>
          <w:b/>
          <w:bCs/>
          <w:color w:val="FF0000"/>
          <w:kern w:val="0"/>
          <w:sz w:val="24"/>
          <w:szCs w:val="24"/>
          <w:lang w:eastAsia="tr-TR"/>
          <w14:ligatures w14:val="none"/>
        </w:rPr>
        <w:t>Kısmi Puan Kriteri (10 Puan):</w:t>
      </w:r>
      <w:r w:rsidRPr="00875CBD">
        <w:rPr>
          <w:rFonts w:ascii="Times New Roman" w:eastAsia="Times New Roman" w:hAnsi="Times New Roman" w:cs="Times New Roman"/>
          <w:color w:val="FF0000"/>
          <w:kern w:val="0"/>
          <w:sz w:val="24"/>
          <w:szCs w:val="24"/>
          <w:lang w:eastAsia="tr-TR"/>
          <w14:ligatures w14:val="none"/>
        </w:rPr>
        <w:t xml:space="preserve"> </w:t>
      </w:r>
      <w:r w:rsidRPr="00875CBD">
        <w:rPr>
          <w:rFonts w:ascii="Times New Roman" w:eastAsia="Times New Roman" w:hAnsi="Times New Roman" w:cs="Times New Roman"/>
          <w:kern w:val="0"/>
          <w:sz w:val="24"/>
          <w:szCs w:val="24"/>
          <w:lang w:eastAsia="tr-TR"/>
          <w14:ligatures w14:val="none"/>
        </w:rPr>
        <w:t>Konuya uygun yazan ancak sadece bir geçiş ifadesi kullanan veya yazım/noktalama hataları yoğun olan metinler.</w:t>
      </w:r>
    </w:p>
    <w:p w14:paraId="64753A3B" w14:textId="46B1014C" w:rsidR="00875CBD" w:rsidRPr="00875CBD" w:rsidRDefault="00875CBD" w:rsidP="00875CBD">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875CBD">
        <w:rPr>
          <w:rFonts w:ascii="Times New Roman" w:eastAsia="Times New Roman" w:hAnsi="Times New Roman" w:cs="Times New Roman"/>
          <w:b/>
          <w:bCs/>
          <w:kern w:val="0"/>
          <w:sz w:val="24"/>
          <w:szCs w:val="24"/>
          <w:lang w:eastAsia="tr-TR"/>
          <w14:ligatures w14:val="none"/>
        </w:rPr>
        <w:t>Örnek Cevap:</w:t>
      </w:r>
      <w:r w:rsidRPr="00875CBD">
        <w:rPr>
          <w:rFonts w:ascii="Times New Roman" w:eastAsia="Times New Roman" w:hAnsi="Times New Roman" w:cs="Times New Roman"/>
          <w:kern w:val="0"/>
          <w:sz w:val="24"/>
          <w:szCs w:val="24"/>
          <w:lang w:eastAsia="tr-TR"/>
          <w14:ligatures w14:val="none"/>
        </w:rPr>
        <w:t xml:space="preserve"> Teknoloji çok faydalıdır oyun oynarız. </w:t>
      </w:r>
      <w:r w:rsidRPr="00875CBD">
        <w:rPr>
          <w:rFonts w:ascii="Times New Roman" w:eastAsia="Times New Roman" w:hAnsi="Times New Roman" w:cs="Times New Roman"/>
          <w:b/>
          <w:bCs/>
          <w:kern w:val="0"/>
          <w:sz w:val="24"/>
          <w:szCs w:val="24"/>
          <w:lang w:eastAsia="tr-TR"/>
          <w14:ligatures w14:val="none"/>
        </w:rPr>
        <w:t>Özellikle</w:t>
      </w:r>
      <w:r w:rsidRPr="00875CBD">
        <w:rPr>
          <w:rFonts w:ascii="Times New Roman" w:eastAsia="Times New Roman" w:hAnsi="Times New Roman" w:cs="Times New Roman"/>
          <w:kern w:val="0"/>
          <w:sz w:val="24"/>
          <w:szCs w:val="24"/>
          <w:lang w:eastAsia="tr-TR"/>
          <w14:ligatures w14:val="none"/>
        </w:rPr>
        <w:t xml:space="preserve"> ders çalışırken iyidir. Ama </w:t>
      </w:r>
      <w:proofErr w:type="spellStart"/>
      <w:r w:rsidRPr="00875CBD">
        <w:rPr>
          <w:rFonts w:ascii="Times New Roman" w:eastAsia="Times New Roman" w:hAnsi="Times New Roman" w:cs="Times New Roman"/>
          <w:kern w:val="0"/>
          <w:sz w:val="24"/>
          <w:szCs w:val="24"/>
          <w:lang w:eastAsia="tr-TR"/>
          <w14:ligatures w14:val="none"/>
        </w:rPr>
        <w:t>zararıda</w:t>
      </w:r>
      <w:proofErr w:type="spellEnd"/>
      <w:r w:rsidRPr="00875CBD">
        <w:rPr>
          <w:rFonts w:ascii="Times New Roman" w:eastAsia="Times New Roman" w:hAnsi="Times New Roman" w:cs="Times New Roman"/>
          <w:kern w:val="0"/>
          <w:sz w:val="24"/>
          <w:szCs w:val="24"/>
          <w:lang w:eastAsia="tr-TR"/>
          <w14:ligatures w14:val="none"/>
        </w:rPr>
        <w:t xml:space="preserve"> vardır gözümüz bozulur dikkat etmeliyiz.</w:t>
      </w:r>
      <w:r w:rsidR="00877BAF">
        <w:rPr>
          <w:rFonts w:ascii="Times New Roman" w:eastAsia="Times New Roman" w:hAnsi="Times New Roman" w:cs="Times New Roman"/>
          <w:kern w:val="0"/>
          <w:sz w:val="24"/>
          <w:szCs w:val="24"/>
          <w:lang w:eastAsia="tr-TR"/>
          <w14:ligatures w14:val="none"/>
        </w:rPr>
        <w:t xml:space="preserve"> (Virgül kullanılmamış, de bağlacı ayrı yazılmamış, bir tane geçiş ve bağlantı ifadesi kullanılmış.)</w:t>
      </w:r>
    </w:p>
    <w:p w14:paraId="0047C6E0" w14:textId="77777777" w:rsidR="00875CBD" w:rsidRPr="00875CBD" w:rsidRDefault="00875CBD" w:rsidP="00875CBD">
      <w:p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875CBD">
        <w:rPr>
          <w:rFonts w:ascii="Times New Roman" w:eastAsia="Times New Roman" w:hAnsi="Times New Roman" w:cs="Times New Roman"/>
          <w:b/>
          <w:bCs/>
          <w:color w:val="FF0000"/>
          <w:kern w:val="0"/>
          <w:sz w:val="24"/>
          <w:szCs w:val="24"/>
          <w:lang w:eastAsia="tr-TR"/>
          <w14:ligatures w14:val="none"/>
        </w:rPr>
        <w:t>Daha Az Kısmi Puan (5 Puan):</w:t>
      </w:r>
      <w:r w:rsidRPr="00875CBD">
        <w:rPr>
          <w:rFonts w:ascii="Times New Roman" w:eastAsia="Times New Roman" w:hAnsi="Times New Roman" w:cs="Times New Roman"/>
          <w:color w:val="FF0000"/>
          <w:kern w:val="0"/>
          <w:sz w:val="24"/>
          <w:szCs w:val="24"/>
          <w:lang w:eastAsia="tr-TR"/>
          <w14:ligatures w14:val="none"/>
        </w:rPr>
        <w:t xml:space="preserve"> </w:t>
      </w:r>
      <w:r w:rsidRPr="00875CBD">
        <w:rPr>
          <w:rFonts w:ascii="Times New Roman" w:eastAsia="Times New Roman" w:hAnsi="Times New Roman" w:cs="Times New Roman"/>
          <w:kern w:val="0"/>
          <w:sz w:val="24"/>
          <w:szCs w:val="24"/>
          <w:lang w:eastAsia="tr-TR"/>
          <w14:ligatures w14:val="none"/>
        </w:rPr>
        <w:t>Konuya değinen ancak hiçbir geçiş ifadesi kullanmayan, cümle yapıları bozuk metinler.</w:t>
      </w:r>
    </w:p>
    <w:p w14:paraId="5CA51FE4" w14:textId="0F8B91E9" w:rsidR="00875CBD" w:rsidRPr="00875CBD" w:rsidRDefault="00875CBD" w:rsidP="00875CBD">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875CBD">
        <w:rPr>
          <w:rFonts w:ascii="Times New Roman" w:eastAsia="Times New Roman" w:hAnsi="Times New Roman" w:cs="Times New Roman"/>
          <w:b/>
          <w:bCs/>
          <w:kern w:val="0"/>
          <w:sz w:val="24"/>
          <w:szCs w:val="24"/>
          <w:lang w:eastAsia="tr-TR"/>
          <w14:ligatures w14:val="none"/>
        </w:rPr>
        <w:t>Örnek Cevap:</w:t>
      </w:r>
      <w:r w:rsidRPr="00875CBD">
        <w:rPr>
          <w:rFonts w:ascii="Times New Roman" w:eastAsia="Times New Roman" w:hAnsi="Times New Roman" w:cs="Times New Roman"/>
          <w:kern w:val="0"/>
          <w:sz w:val="24"/>
          <w:szCs w:val="24"/>
          <w:lang w:eastAsia="tr-TR"/>
          <w14:ligatures w14:val="none"/>
        </w:rPr>
        <w:t xml:space="preserve"> Teknoloji iyi </w:t>
      </w:r>
      <w:proofErr w:type="spellStart"/>
      <w:r w:rsidRPr="00875CBD">
        <w:rPr>
          <w:rFonts w:ascii="Times New Roman" w:eastAsia="Times New Roman" w:hAnsi="Times New Roman" w:cs="Times New Roman"/>
          <w:kern w:val="0"/>
          <w:sz w:val="24"/>
          <w:szCs w:val="24"/>
          <w:lang w:eastAsia="tr-TR"/>
          <w14:ligatures w14:val="none"/>
        </w:rPr>
        <w:t>birşeydir</w:t>
      </w:r>
      <w:proofErr w:type="spellEnd"/>
      <w:r w:rsidRPr="00875CBD">
        <w:rPr>
          <w:rFonts w:ascii="Times New Roman" w:eastAsia="Times New Roman" w:hAnsi="Times New Roman" w:cs="Times New Roman"/>
          <w:kern w:val="0"/>
          <w:sz w:val="24"/>
          <w:szCs w:val="24"/>
          <w:lang w:eastAsia="tr-TR"/>
          <w14:ligatures w14:val="none"/>
        </w:rPr>
        <w:t>. Telefonla konuşuruz. Annemize ulaşırız. Televizyon izleriz.</w:t>
      </w:r>
      <w:r w:rsidR="00877BAF">
        <w:rPr>
          <w:rFonts w:ascii="Times New Roman" w:eastAsia="Times New Roman" w:hAnsi="Times New Roman" w:cs="Times New Roman"/>
          <w:kern w:val="0"/>
          <w:sz w:val="24"/>
          <w:szCs w:val="24"/>
          <w:lang w:eastAsia="tr-TR"/>
          <w14:ligatures w14:val="none"/>
        </w:rPr>
        <w:t>( Yazım yanlışı var, geçiş ve bağlantı ifadesi yok.)</w:t>
      </w:r>
    </w:p>
    <w:p w14:paraId="45C56797" w14:textId="03DCB699" w:rsidR="00875CBD" w:rsidRPr="00875CBD" w:rsidRDefault="00875CBD" w:rsidP="00875CBD">
      <w:p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875CBD">
        <w:rPr>
          <w:rFonts w:ascii="Times New Roman" w:eastAsia="Times New Roman" w:hAnsi="Times New Roman" w:cs="Times New Roman"/>
          <w:b/>
          <w:bCs/>
          <w:color w:val="FF0000"/>
          <w:kern w:val="0"/>
          <w:sz w:val="24"/>
          <w:szCs w:val="24"/>
          <w:lang w:eastAsia="tr-TR"/>
          <w14:ligatures w14:val="none"/>
        </w:rPr>
        <w:t>Puan Alınamayacak Durumla</w:t>
      </w:r>
      <w:bookmarkStart w:id="0" w:name="_GoBack"/>
      <w:bookmarkEnd w:id="0"/>
      <w:r w:rsidRPr="00875CBD">
        <w:rPr>
          <w:rFonts w:ascii="Times New Roman" w:eastAsia="Times New Roman" w:hAnsi="Times New Roman" w:cs="Times New Roman"/>
          <w:b/>
          <w:bCs/>
          <w:color w:val="FF0000"/>
          <w:kern w:val="0"/>
          <w:sz w:val="24"/>
          <w:szCs w:val="24"/>
          <w:lang w:eastAsia="tr-TR"/>
          <w14:ligatures w14:val="none"/>
        </w:rPr>
        <w:t>r (0 Puan):</w:t>
      </w:r>
      <w:r w:rsidRPr="00875CBD">
        <w:rPr>
          <w:rFonts w:ascii="Times New Roman" w:eastAsia="Times New Roman" w:hAnsi="Times New Roman" w:cs="Times New Roman"/>
          <w:color w:val="FF0000"/>
          <w:kern w:val="0"/>
          <w:sz w:val="24"/>
          <w:szCs w:val="24"/>
          <w:lang w:eastAsia="tr-TR"/>
          <w14:ligatures w14:val="none"/>
        </w:rPr>
        <w:t xml:space="preserve"> </w:t>
      </w:r>
      <w:r w:rsidRPr="00875CBD">
        <w:rPr>
          <w:rFonts w:ascii="Times New Roman" w:eastAsia="Times New Roman" w:hAnsi="Times New Roman" w:cs="Times New Roman"/>
          <w:kern w:val="0"/>
          <w:sz w:val="24"/>
          <w:szCs w:val="24"/>
          <w:lang w:eastAsia="tr-TR"/>
          <w14:ligatures w14:val="none"/>
        </w:rPr>
        <w:t>Belirlenen k</w:t>
      </w:r>
      <w:r w:rsidR="00877BAF">
        <w:rPr>
          <w:rFonts w:ascii="Times New Roman" w:eastAsia="Times New Roman" w:hAnsi="Times New Roman" w:cs="Times New Roman"/>
          <w:kern w:val="0"/>
          <w:sz w:val="24"/>
          <w:szCs w:val="24"/>
          <w:lang w:eastAsia="tr-TR"/>
          <w14:ligatures w14:val="none"/>
        </w:rPr>
        <w:t>onunun tamamen dışına çıkan, anlamlı cümle kurul</w:t>
      </w:r>
      <w:r w:rsidRPr="00875CBD">
        <w:rPr>
          <w:rFonts w:ascii="Times New Roman" w:eastAsia="Times New Roman" w:hAnsi="Times New Roman" w:cs="Times New Roman"/>
          <w:kern w:val="0"/>
          <w:sz w:val="24"/>
          <w:szCs w:val="24"/>
          <w:lang w:eastAsia="tr-TR"/>
          <w14:ligatures w14:val="none"/>
        </w:rPr>
        <w:t>mayan</w:t>
      </w:r>
      <w:r w:rsidR="00877BAF">
        <w:rPr>
          <w:rFonts w:ascii="Times New Roman" w:eastAsia="Times New Roman" w:hAnsi="Times New Roman" w:cs="Times New Roman"/>
          <w:kern w:val="0"/>
          <w:sz w:val="24"/>
          <w:szCs w:val="24"/>
          <w:lang w:eastAsia="tr-TR"/>
          <w14:ligatures w14:val="none"/>
        </w:rPr>
        <w:t>, yazım kurallarına uyulmayan, geçiş ve bağlantı ifadesi kullanılmayan, boş, alakasız ya da karalanmış cevaplar</w:t>
      </w:r>
    </w:p>
    <w:p w14:paraId="4123D416" w14:textId="41C954B6" w:rsidR="00875CBD" w:rsidRPr="00875CBD" w:rsidRDefault="00875CBD" w:rsidP="00875CBD">
      <w:pPr>
        <w:numPr>
          <w:ilvl w:val="0"/>
          <w:numId w:val="23"/>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875CBD">
        <w:rPr>
          <w:rFonts w:ascii="Times New Roman" w:eastAsia="Times New Roman" w:hAnsi="Times New Roman" w:cs="Times New Roman"/>
          <w:b/>
          <w:bCs/>
          <w:kern w:val="0"/>
          <w:sz w:val="24"/>
          <w:szCs w:val="24"/>
          <w:lang w:eastAsia="tr-TR"/>
          <w14:ligatures w14:val="none"/>
        </w:rPr>
        <w:t>Örnek Cevap:</w:t>
      </w:r>
      <w:r w:rsidRPr="00875CBD">
        <w:rPr>
          <w:rFonts w:ascii="Times New Roman" w:eastAsia="Times New Roman" w:hAnsi="Times New Roman" w:cs="Times New Roman"/>
          <w:kern w:val="0"/>
          <w:sz w:val="24"/>
          <w:szCs w:val="24"/>
          <w:lang w:eastAsia="tr-TR"/>
          <w14:ligatures w14:val="none"/>
        </w:rPr>
        <w:t xml:space="preserve"> Ben </w:t>
      </w:r>
      <w:proofErr w:type="spellStart"/>
      <w:r w:rsidR="003E4A78" w:rsidRPr="00875CBD">
        <w:rPr>
          <w:rFonts w:ascii="Times New Roman" w:eastAsia="Times New Roman" w:hAnsi="Times New Roman" w:cs="Times New Roman"/>
          <w:kern w:val="0"/>
          <w:sz w:val="24"/>
          <w:szCs w:val="24"/>
          <w:lang w:eastAsia="tr-TR"/>
          <w14:ligatures w14:val="none"/>
        </w:rPr>
        <w:t>Teknofest</w:t>
      </w:r>
      <w:r w:rsidR="003E4A78">
        <w:rPr>
          <w:rFonts w:ascii="Times New Roman" w:eastAsia="Times New Roman" w:hAnsi="Times New Roman" w:cs="Times New Roman"/>
          <w:kern w:val="0"/>
          <w:sz w:val="24"/>
          <w:szCs w:val="24"/>
          <w:lang w:eastAsia="tr-TR"/>
          <w14:ligatures w14:val="none"/>
        </w:rPr>
        <w:t>e</w:t>
      </w:r>
      <w:proofErr w:type="spellEnd"/>
      <w:r w:rsidRPr="00875CBD">
        <w:rPr>
          <w:rFonts w:ascii="Times New Roman" w:eastAsia="Times New Roman" w:hAnsi="Times New Roman" w:cs="Times New Roman"/>
          <w:kern w:val="0"/>
          <w:sz w:val="24"/>
          <w:szCs w:val="24"/>
          <w:lang w:eastAsia="tr-TR"/>
          <w14:ligatures w14:val="none"/>
        </w:rPr>
        <w:t xml:space="preserve"> gitmek istiyorum uçaklar çok güzel.</w:t>
      </w:r>
    </w:p>
    <w:p w14:paraId="7F9E522A" w14:textId="63295FD9" w:rsidR="00877BAF" w:rsidRDefault="00877BAF" w:rsidP="004765F5">
      <w:pPr>
        <w:jc w:val="center"/>
        <w:rPr>
          <w:rFonts w:ascii="Times New Roman" w:hAnsi="Times New Roman" w:cs="Times New Roman"/>
          <w:b/>
          <w:bCs/>
          <w:sz w:val="24"/>
          <w:szCs w:val="24"/>
        </w:rPr>
      </w:pPr>
    </w:p>
    <w:p w14:paraId="661F9211" w14:textId="77777777" w:rsidR="00877BAF" w:rsidRPr="00457CDD" w:rsidRDefault="00877BAF" w:rsidP="00877BAF">
      <w:pPr>
        <w:shd w:val="clear" w:color="auto" w:fill="FEFEFE"/>
        <w:spacing w:after="0" w:line="240" w:lineRule="auto"/>
        <w:jc w:val="center"/>
        <w:rPr>
          <w:rFonts w:ascii="Times New Roman" w:eastAsia="Times New Roman" w:hAnsi="Times New Roman" w:cs="Times New Roman"/>
          <w:b/>
          <w:kern w:val="0"/>
          <w:lang w:eastAsia="tr-TR"/>
          <w14:ligatures w14:val="none"/>
        </w:rPr>
      </w:pPr>
      <w:r w:rsidRPr="00457CDD">
        <w:rPr>
          <w:rFonts w:ascii="Times New Roman" w:eastAsia="Times New Roman" w:hAnsi="Times New Roman" w:cs="Times New Roman"/>
          <w:b/>
          <w:kern w:val="0"/>
          <w:lang w:eastAsia="tr-TR"/>
          <w14:ligatures w14:val="none"/>
        </w:rPr>
        <w:t>6. SINIF TÜRKÇE DERSİ MEB YAYINLARI 2. DÖNEM 2. ORTAK YAZILI KONU SORU DAĞILIM TABLOSU  ( SENARYO 1)</w:t>
      </w:r>
    </w:p>
    <w:p w14:paraId="6433740F" w14:textId="77777777" w:rsidR="00877BAF" w:rsidRPr="00877BAF" w:rsidRDefault="00877BAF" w:rsidP="00877BAF">
      <w:pPr>
        <w:shd w:val="clear" w:color="auto" w:fill="FEFEFE"/>
        <w:spacing w:after="0" w:line="240" w:lineRule="auto"/>
        <w:rPr>
          <w:rFonts w:ascii="Times New Roman" w:eastAsia="Times New Roman" w:hAnsi="Times New Roman" w:cs="Times New Roman"/>
          <w:b/>
          <w:color w:val="FF0000"/>
          <w:kern w:val="0"/>
          <w:u w:val="single"/>
          <w:lang w:eastAsia="tr-TR"/>
          <w14:ligatures w14:val="none"/>
        </w:rPr>
      </w:pPr>
    </w:p>
    <w:tbl>
      <w:tblPr>
        <w:tblStyle w:val="TabloKlavuzu1"/>
        <w:tblW w:w="0" w:type="auto"/>
        <w:tblLook w:val="04A0" w:firstRow="1" w:lastRow="0" w:firstColumn="1" w:lastColumn="0" w:noHBand="0" w:noVBand="1"/>
      </w:tblPr>
      <w:tblGrid>
        <w:gridCol w:w="2112"/>
        <w:gridCol w:w="6501"/>
        <w:gridCol w:w="1861"/>
      </w:tblGrid>
      <w:tr w:rsidR="00877BAF" w:rsidRPr="00877BAF" w14:paraId="68D1CBE3" w14:textId="77777777" w:rsidTr="00F1390E">
        <w:trPr>
          <w:trHeight w:val="441"/>
        </w:trPr>
        <w:tc>
          <w:tcPr>
            <w:tcW w:w="2112" w:type="dxa"/>
            <w:tcBorders>
              <w:bottom w:val="single" w:sz="4" w:space="0" w:color="auto"/>
            </w:tcBorders>
          </w:tcPr>
          <w:p w14:paraId="24F85425" w14:textId="77777777" w:rsidR="00877BAF" w:rsidRPr="00877BAF" w:rsidRDefault="00877BAF" w:rsidP="00877BAF">
            <w:pPr>
              <w:shd w:val="clear" w:color="auto" w:fill="FEFEFE"/>
              <w:jc w:val="center"/>
              <w:rPr>
                <w:rFonts w:ascii="Times New Roman" w:eastAsia="Times New Roman" w:hAnsi="Times New Roman"/>
                <w:b/>
                <w:color w:val="FF0000"/>
                <w:sz w:val="24"/>
                <w:szCs w:val="24"/>
                <w:lang w:eastAsia="tr-TR"/>
              </w:rPr>
            </w:pPr>
            <w:r w:rsidRPr="00877BAF">
              <w:rPr>
                <w:rFonts w:ascii="Times New Roman" w:eastAsia="Times New Roman" w:hAnsi="Times New Roman"/>
                <w:b/>
                <w:color w:val="FF0000"/>
                <w:sz w:val="24"/>
                <w:szCs w:val="24"/>
                <w:lang w:eastAsia="tr-TR"/>
              </w:rPr>
              <w:t>ALAN BECERİLERİ</w:t>
            </w:r>
          </w:p>
        </w:tc>
        <w:tc>
          <w:tcPr>
            <w:tcW w:w="6501" w:type="dxa"/>
            <w:tcBorders>
              <w:bottom w:val="single" w:sz="4" w:space="0" w:color="auto"/>
            </w:tcBorders>
          </w:tcPr>
          <w:p w14:paraId="65C0CA1C" w14:textId="77777777" w:rsidR="00877BAF" w:rsidRPr="00877BAF" w:rsidRDefault="00877BAF" w:rsidP="00877BAF">
            <w:pPr>
              <w:shd w:val="clear" w:color="auto" w:fill="FEFEFE"/>
              <w:jc w:val="center"/>
              <w:rPr>
                <w:rFonts w:ascii="Times New Roman" w:eastAsia="Times New Roman" w:hAnsi="Times New Roman"/>
                <w:b/>
                <w:color w:val="FF0000"/>
                <w:sz w:val="24"/>
                <w:szCs w:val="24"/>
                <w:lang w:eastAsia="tr-TR"/>
              </w:rPr>
            </w:pPr>
            <w:r w:rsidRPr="00877BAF">
              <w:rPr>
                <w:rFonts w:ascii="Times New Roman" w:eastAsia="Times New Roman" w:hAnsi="Times New Roman"/>
                <w:b/>
                <w:color w:val="FF0000"/>
                <w:sz w:val="24"/>
                <w:szCs w:val="24"/>
                <w:lang w:eastAsia="tr-TR"/>
              </w:rPr>
              <w:t>KAZANIMLAR</w:t>
            </w:r>
          </w:p>
        </w:tc>
        <w:tc>
          <w:tcPr>
            <w:tcW w:w="1861" w:type="dxa"/>
          </w:tcPr>
          <w:p w14:paraId="301676A1" w14:textId="77777777" w:rsidR="00877BAF" w:rsidRPr="00877BAF" w:rsidRDefault="00877BAF" w:rsidP="00877BAF">
            <w:pPr>
              <w:shd w:val="clear" w:color="auto" w:fill="FEFEFE"/>
              <w:jc w:val="center"/>
              <w:rPr>
                <w:rFonts w:ascii="Times New Roman" w:eastAsia="Times New Roman" w:hAnsi="Times New Roman"/>
                <w:b/>
                <w:color w:val="FF0000"/>
                <w:sz w:val="24"/>
                <w:szCs w:val="24"/>
                <w:lang w:eastAsia="tr-TR"/>
              </w:rPr>
            </w:pPr>
            <w:r w:rsidRPr="00877BAF">
              <w:rPr>
                <w:rFonts w:ascii="Times New Roman" w:eastAsia="Times New Roman" w:hAnsi="Times New Roman"/>
                <w:b/>
                <w:color w:val="FF0000"/>
                <w:sz w:val="24"/>
                <w:szCs w:val="24"/>
                <w:lang w:eastAsia="tr-TR"/>
              </w:rPr>
              <w:t>SORU SAYISI</w:t>
            </w:r>
          </w:p>
        </w:tc>
      </w:tr>
      <w:tr w:rsidR="00877BAF" w:rsidRPr="00877BAF" w14:paraId="79BFF603" w14:textId="77777777" w:rsidTr="00F1390E">
        <w:trPr>
          <w:trHeight w:val="460"/>
        </w:trPr>
        <w:tc>
          <w:tcPr>
            <w:tcW w:w="2112" w:type="dxa"/>
            <w:vMerge w:val="restart"/>
          </w:tcPr>
          <w:p w14:paraId="5387B5A8" w14:textId="77777777" w:rsidR="00877BAF" w:rsidRPr="00877BAF" w:rsidRDefault="00877BAF" w:rsidP="00877BAF">
            <w:pPr>
              <w:shd w:val="clear" w:color="auto" w:fill="FEFEFE"/>
              <w:rPr>
                <w:rFonts w:ascii="Times New Roman" w:eastAsia="Times New Roman" w:hAnsi="Times New Roman"/>
                <w:b/>
                <w:color w:val="FF0000"/>
                <w:sz w:val="24"/>
                <w:szCs w:val="24"/>
                <w:lang w:eastAsia="tr-TR"/>
              </w:rPr>
            </w:pPr>
          </w:p>
          <w:p w14:paraId="1850C0FB" w14:textId="77777777" w:rsidR="00877BAF" w:rsidRPr="00877BAF" w:rsidRDefault="00877BAF" w:rsidP="00877BAF">
            <w:pPr>
              <w:shd w:val="clear" w:color="auto" w:fill="FEFEFE"/>
              <w:rPr>
                <w:rFonts w:ascii="Times New Roman" w:eastAsia="Times New Roman" w:hAnsi="Times New Roman"/>
                <w:b/>
                <w:color w:val="FF0000"/>
                <w:sz w:val="24"/>
                <w:szCs w:val="24"/>
                <w:lang w:eastAsia="tr-TR"/>
              </w:rPr>
            </w:pPr>
          </w:p>
          <w:p w14:paraId="6D081394" w14:textId="77777777" w:rsidR="00877BAF" w:rsidRPr="00877BAF" w:rsidRDefault="00877BAF" w:rsidP="00877BAF">
            <w:pPr>
              <w:shd w:val="clear" w:color="auto" w:fill="FEFEFE"/>
              <w:rPr>
                <w:rFonts w:ascii="Times New Roman" w:eastAsia="Times New Roman" w:hAnsi="Times New Roman"/>
                <w:b/>
                <w:color w:val="FF0000"/>
                <w:sz w:val="24"/>
                <w:szCs w:val="24"/>
                <w:lang w:eastAsia="tr-TR"/>
              </w:rPr>
            </w:pPr>
          </w:p>
          <w:p w14:paraId="69E41005" w14:textId="77777777" w:rsidR="00877BAF" w:rsidRPr="00877BAF" w:rsidRDefault="00877BAF" w:rsidP="00877BAF">
            <w:pPr>
              <w:shd w:val="clear" w:color="auto" w:fill="FEFEFE"/>
              <w:rPr>
                <w:rFonts w:ascii="Times New Roman" w:eastAsia="Times New Roman" w:hAnsi="Times New Roman"/>
                <w:b/>
                <w:color w:val="FF0000"/>
                <w:sz w:val="24"/>
                <w:szCs w:val="24"/>
                <w:lang w:eastAsia="tr-TR"/>
              </w:rPr>
            </w:pPr>
            <w:r w:rsidRPr="00877BAF">
              <w:rPr>
                <w:rFonts w:ascii="Times New Roman" w:eastAsia="Times New Roman" w:hAnsi="Times New Roman"/>
                <w:b/>
                <w:color w:val="FF0000"/>
                <w:sz w:val="24"/>
                <w:szCs w:val="24"/>
                <w:lang w:eastAsia="tr-TR"/>
              </w:rPr>
              <w:t>OKUMA</w:t>
            </w:r>
          </w:p>
          <w:p w14:paraId="6D478860" w14:textId="77777777" w:rsidR="00877BAF" w:rsidRPr="00877BAF" w:rsidRDefault="00877BAF" w:rsidP="00877BAF">
            <w:pPr>
              <w:shd w:val="clear" w:color="auto" w:fill="FEFEFE"/>
              <w:rPr>
                <w:rFonts w:ascii="Times New Roman" w:eastAsia="Times New Roman" w:hAnsi="Times New Roman"/>
                <w:b/>
                <w:color w:val="FF0000"/>
                <w:sz w:val="24"/>
                <w:szCs w:val="24"/>
                <w:lang w:eastAsia="tr-TR"/>
              </w:rPr>
            </w:pPr>
            <w:r w:rsidRPr="00877BAF">
              <w:rPr>
                <w:rFonts w:ascii="Times New Roman" w:eastAsia="Times New Roman" w:hAnsi="Times New Roman"/>
                <w:b/>
                <w:color w:val="FF0000"/>
                <w:sz w:val="24"/>
                <w:szCs w:val="24"/>
                <w:lang w:eastAsia="tr-TR"/>
              </w:rPr>
              <w:t>YAZMA</w:t>
            </w:r>
          </w:p>
        </w:tc>
        <w:tc>
          <w:tcPr>
            <w:tcW w:w="6501" w:type="dxa"/>
          </w:tcPr>
          <w:p w14:paraId="6C47AEAD" w14:textId="77777777" w:rsidR="00877BAF" w:rsidRPr="00457CDD" w:rsidRDefault="00877BAF" w:rsidP="00877BAF">
            <w:pPr>
              <w:shd w:val="clear" w:color="auto" w:fill="FEFEFE"/>
              <w:rPr>
                <w:rFonts w:ascii="Times New Roman" w:eastAsia="Times New Roman" w:hAnsi="Times New Roman"/>
                <w:b/>
                <w:sz w:val="24"/>
                <w:szCs w:val="24"/>
                <w:lang w:eastAsia="tr-TR"/>
              </w:rPr>
            </w:pPr>
            <w:r w:rsidRPr="00457CDD">
              <w:rPr>
                <w:rFonts w:ascii="Times New Roman" w:eastAsia="Times New Roman" w:hAnsi="Times New Roman"/>
                <w:b/>
                <w:sz w:val="24"/>
                <w:szCs w:val="24"/>
                <w:lang w:eastAsia="tr-TR"/>
              </w:rPr>
              <w:t>Öyküleyici metinlerde hikâye unsurlarını belirlemeye yönelik çözümleme yapabilme.</w:t>
            </w:r>
          </w:p>
        </w:tc>
        <w:tc>
          <w:tcPr>
            <w:tcW w:w="1861" w:type="dxa"/>
          </w:tcPr>
          <w:p w14:paraId="150520F4" w14:textId="77777777" w:rsidR="00877BAF" w:rsidRPr="00877BAF" w:rsidRDefault="00877BAF" w:rsidP="00877BAF">
            <w:pPr>
              <w:shd w:val="clear" w:color="auto" w:fill="FEFEFE"/>
              <w:jc w:val="center"/>
              <w:rPr>
                <w:rFonts w:ascii="Times New Roman" w:eastAsia="Times New Roman" w:hAnsi="Times New Roman"/>
                <w:b/>
                <w:color w:val="FF0000"/>
                <w:sz w:val="24"/>
                <w:szCs w:val="24"/>
                <w:lang w:eastAsia="tr-TR"/>
              </w:rPr>
            </w:pPr>
          </w:p>
          <w:p w14:paraId="00CDFF18" w14:textId="77777777" w:rsidR="00877BAF" w:rsidRPr="00877BAF" w:rsidRDefault="00877BAF" w:rsidP="00877BAF">
            <w:pPr>
              <w:shd w:val="clear" w:color="auto" w:fill="FEFEFE"/>
              <w:jc w:val="center"/>
              <w:rPr>
                <w:rFonts w:ascii="Times New Roman" w:eastAsia="Times New Roman" w:hAnsi="Times New Roman"/>
                <w:b/>
                <w:color w:val="FF0000"/>
                <w:sz w:val="24"/>
                <w:szCs w:val="24"/>
                <w:lang w:eastAsia="tr-TR"/>
              </w:rPr>
            </w:pPr>
            <w:r w:rsidRPr="00877BAF">
              <w:rPr>
                <w:rFonts w:ascii="Times New Roman" w:eastAsia="Times New Roman" w:hAnsi="Times New Roman"/>
                <w:b/>
                <w:color w:val="FF0000"/>
                <w:sz w:val="24"/>
                <w:szCs w:val="24"/>
                <w:lang w:eastAsia="tr-TR"/>
              </w:rPr>
              <w:t>1</w:t>
            </w:r>
          </w:p>
        </w:tc>
      </w:tr>
      <w:tr w:rsidR="00877BAF" w:rsidRPr="00877BAF" w14:paraId="093F7636" w14:textId="77777777" w:rsidTr="00F1390E">
        <w:trPr>
          <w:trHeight w:val="460"/>
        </w:trPr>
        <w:tc>
          <w:tcPr>
            <w:tcW w:w="2112" w:type="dxa"/>
            <w:vMerge/>
          </w:tcPr>
          <w:p w14:paraId="544DB711" w14:textId="77777777" w:rsidR="00877BAF" w:rsidRPr="00877BAF" w:rsidRDefault="00877BAF" w:rsidP="00877BAF">
            <w:pPr>
              <w:shd w:val="clear" w:color="auto" w:fill="FEFEFE"/>
              <w:rPr>
                <w:rFonts w:ascii="Times New Roman" w:eastAsia="Times New Roman" w:hAnsi="Times New Roman"/>
                <w:b/>
                <w:color w:val="FF0000"/>
                <w:sz w:val="24"/>
                <w:szCs w:val="24"/>
                <w:lang w:eastAsia="tr-TR"/>
              </w:rPr>
            </w:pPr>
          </w:p>
        </w:tc>
        <w:tc>
          <w:tcPr>
            <w:tcW w:w="6501" w:type="dxa"/>
          </w:tcPr>
          <w:p w14:paraId="4474F4CC" w14:textId="77777777" w:rsidR="00877BAF" w:rsidRPr="00457CDD" w:rsidRDefault="00877BAF" w:rsidP="00877BAF">
            <w:pPr>
              <w:shd w:val="clear" w:color="auto" w:fill="FEFEFE"/>
              <w:rPr>
                <w:rFonts w:ascii="Times New Roman" w:eastAsia="Times New Roman" w:hAnsi="Times New Roman"/>
                <w:b/>
                <w:sz w:val="24"/>
                <w:szCs w:val="24"/>
                <w:lang w:eastAsia="tr-TR"/>
              </w:rPr>
            </w:pPr>
            <w:r w:rsidRPr="00457CDD">
              <w:rPr>
                <w:rFonts w:ascii="Times New Roman" w:eastAsia="Times New Roman" w:hAnsi="Times New Roman"/>
                <w:b/>
                <w:sz w:val="24"/>
                <w:szCs w:val="24"/>
                <w:lang w:eastAsia="tr-TR"/>
              </w:rPr>
              <w:t>Metindeki söz sanatlarını belirlemeye yönelik çözümleme yapabilme</w:t>
            </w:r>
          </w:p>
        </w:tc>
        <w:tc>
          <w:tcPr>
            <w:tcW w:w="1861" w:type="dxa"/>
          </w:tcPr>
          <w:p w14:paraId="55E005FB" w14:textId="77777777" w:rsidR="00877BAF" w:rsidRPr="00877BAF" w:rsidRDefault="00877BAF" w:rsidP="00877BAF">
            <w:pPr>
              <w:shd w:val="clear" w:color="auto" w:fill="FEFEFE"/>
              <w:jc w:val="center"/>
              <w:rPr>
                <w:rFonts w:ascii="Times New Roman" w:eastAsia="Times New Roman" w:hAnsi="Times New Roman"/>
                <w:b/>
                <w:color w:val="FF0000"/>
                <w:sz w:val="24"/>
                <w:szCs w:val="24"/>
                <w:lang w:eastAsia="tr-TR"/>
              </w:rPr>
            </w:pPr>
          </w:p>
          <w:p w14:paraId="0E526027" w14:textId="77777777" w:rsidR="00877BAF" w:rsidRPr="00877BAF" w:rsidRDefault="00877BAF" w:rsidP="00877BAF">
            <w:pPr>
              <w:shd w:val="clear" w:color="auto" w:fill="FEFEFE"/>
              <w:jc w:val="center"/>
              <w:rPr>
                <w:rFonts w:ascii="Times New Roman" w:eastAsia="Times New Roman" w:hAnsi="Times New Roman"/>
                <w:b/>
                <w:color w:val="FF0000"/>
                <w:sz w:val="24"/>
                <w:szCs w:val="24"/>
                <w:lang w:eastAsia="tr-TR"/>
              </w:rPr>
            </w:pPr>
            <w:r w:rsidRPr="00877BAF">
              <w:rPr>
                <w:rFonts w:ascii="Times New Roman" w:eastAsia="Times New Roman" w:hAnsi="Times New Roman"/>
                <w:b/>
                <w:color w:val="FF0000"/>
                <w:sz w:val="24"/>
                <w:szCs w:val="24"/>
                <w:lang w:eastAsia="tr-TR"/>
              </w:rPr>
              <w:t>1</w:t>
            </w:r>
          </w:p>
        </w:tc>
      </w:tr>
      <w:tr w:rsidR="00877BAF" w:rsidRPr="00877BAF" w14:paraId="17213270" w14:textId="77777777" w:rsidTr="00F1390E">
        <w:trPr>
          <w:trHeight w:val="15"/>
        </w:trPr>
        <w:tc>
          <w:tcPr>
            <w:tcW w:w="2112" w:type="dxa"/>
            <w:vMerge/>
          </w:tcPr>
          <w:p w14:paraId="62A6B860" w14:textId="77777777" w:rsidR="00877BAF" w:rsidRPr="00877BAF" w:rsidRDefault="00877BAF" w:rsidP="00877BAF">
            <w:pPr>
              <w:shd w:val="clear" w:color="auto" w:fill="FEFEFE"/>
              <w:rPr>
                <w:rFonts w:ascii="Times New Roman" w:eastAsia="Times New Roman" w:hAnsi="Times New Roman"/>
                <w:b/>
                <w:color w:val="FF0000"/>
                <w:sz w:val="24"/>
                <w:szCs w:val="24"/>
                <w:lang w:eastAsia="tr-TR"/>
              </w:rPr>
            </w:pPr>
          </w:p>
        </w:tc>
        <w:tc>
          <w:tcPr>
            <w:tcW w:w="6501" w:type="dxa"/>
            <w:tcBorders>
              <w:bottom w:val="single" w:sz="4" w:space="0" w:color="auto"/>
            </w:tcBorders>
          </w:tcPr>
          <w:p w14:paraId="30FC3502" w14:textId="77777777" w:rsidR="00877BAF" w:rsidRPr="00457CDD" w:rsidRDefault="00877BAF" w:rsidP="00877BAF">
            <w:pPr>
              <w:shd w:val="clear" w:color="auto" w:fill="FEFEFE"/>
              <w:rPr>
                <w:rFonts w:ascii="Times New Roman" w:eastAsia="Times New Roman" w:hAnsi="Times New Roman"/>
                <w:b/>
                <w:sz w:val="24"/>
                <w:szCs w:val="24"/>
                <w:lang w:eastAsia="tr-TR"/>
              </w:rPr>
            </w:pPr>
            <w:r w:rsidRPr="00457CDD">
              <w:rPr>
                <w:rFonts w:ascii="Times New Roman" w:eastAsia="Times New Roman" w:hAnsi="Times New Roman"/>
                <w:b/>
                <w:sz w:val="24"/>
                <w:szCs w:val="24"/>
                <w:lang w:eastAsia="tr-TR"/>
              </w:rPr>
              <w:t>Okuduğunu değerlendirebilme</w:t>
            </w:r>
          </w:p>
        </w:tc>
        <w:tc>
          <w:tcPr>
            <w:tcW w:w="1861" w:type="dxa"/>
            <w:tcBorders>
              <w:bottom w:val="single" w:sz="4" w:space="0" w:color="auto"/>
            </w:tcBorders>
          </w:tcPr>
          <w:p w14:paraId="568A6A69" w14:textId="77777777" w:rsidR="00877BAF" w:rsidRPr="00877BAF" w:rsidRDefault="00877BAF" w:rsidP="00877BAF">
            <w:pPr>
              <w:shd w:val="clear" w:color="auto" w:fill="FEFEFE"/>
              <w:jc w:val="center"/>
              <w:rPr>
                <w:rFonts w:ascii="Times New Roman" w:eastAsia="Times New Roman" w:hAnsi="Times New Roman"/>
                <w:b/>
                <w:color w:val="FF0000"/>
                <w:sz w:val="24"/>
                <w:szCs w:val="24"/>
                <w:lang w:eastAsia="tr-TR"/>
              </w:rPr>
            </w:pPr>
            <w:r w:rsidRPr="00877BAF">
              <w:rPr>
                <w:rFonts w:ascii="Times New Roman" w:eastAsia="Times New Roman" w:hAnsi="Times New Roman"/>
                <w:b/>
                <w:color w:val="FF0000"/>
                <w:sz w:val="24"/>
                <w:szCs w:val="24"/>
                <w:lang w:eastAsia="tr-TR"/>
              </w:rPr>
              <w:t>1</w:t>
            </w:r>
          </w:p>
        </w:tc>
      </w:tr>
      <w:tr w:rsidR="00877BAF" w:rsidRPr="00877BAF" w14:paraId="144E006F" w14:textId="77777777" w:rsidTr="00F1390E">
        <w:trPr>
          <w:trHeight w:val="367"/>
        </w:trPr>
        <w:tc>
          <w:tcPr>
            <w:tcW w:w="2112" w:type="dxa"/>
            <w:vMerge/>
          </w:tcPr>
          <w:p w14:paraId="6F98A290" w14:textId="77777777" w:rsidR="00877BAF" w:rsidRPr="00877BAF" w:rsidRDefault="00877BAF" w:rsidP="00877BAF">
            <w:pPr>
              <w:shd w:val="clear" w:color="auto" w:fill="FEFEFE"/>
              <w:rPr>
                <w:rFonts w:ascii="Times New Roman" w:eastAsia="Times New Roman" w:hAnsi="Times New Roman"/>
                <w:b/>
                <w:color w:val="FF0000"/>
                <w:sz w:val="24"/>
                <w:szCs w:val="24"/>
                <w:lang w:eastAsia="tr-TR"/>
              </w:rPr>
            </w:pPr>
          </w:p>
        </w:tc>
        <w:tc>
          <w:tcPr>
            <w:tcW w:w="6501" w:type="dxa"/>
            <w:tcBorders>
              <w:top w:val="single" w:sz="4" w:space="0" w:color="auto"/>
              <w:bottom w:val="single" w:sz="4" w:space="0" w:color="auto"/>
            </w:tcBorders>
          </w:tcPr>
          <w:p w14:paraId="4DA17123" w14:textId="77777777" w:rsidR="00877BAF" w:rsidRPr="00457CDD" w:rsidRDefault="00877BAF" w:rsidP="00877BAF">
            <w:pPr>
              <w:shd w:val="clear" w:color="auto" w:fill="FEFEFE"/>
              <w:rPr>
                <w:rFonts w:ascii="Times New Roman" w:eastAsia="Times New Roman" w:hAnsi="Times New Roman"/>
                <w:b/>
                <w:sz w:val="24"/>
                <w:szCs w:val="24"/>
                <w:lang w:eastAsia="tr-TR"/>
              </w:rPr>
            </w:pPr>
            <w:r w:rsidRPr="00457CDD">
              <w:rPr>
                <w:rFonts w:ascii="Times New Roman" w:eastAsia="Times New Roman" w:hAnsi="Times New Roman"/>
                <w:b/>
                <w:sz w:val="24"/>
                <w:szCs w:val="24"/>
                <w:lang w:eastAsia="tr-TR"/>
              </w:rPr>
              <w:t>Metni eleştirebilme</w:t>
            </w:r>
          </w:p>
        </w:tc>
        <w:tc>
          <w:tcPr>
            <w:tcW w:w="1861" w:type="dxa"/>
            <w:tcBorders>
              <w:top w:val="single" w:sz="4" w:space="0" w:color="auto"/>
              <w:bottom w:val="single" w:sz="4" w:space="0" w:color="auto"/>
            </w:tcBorders>
          </w:tcPr>
          <w:p w14:paraId="457E2B40" w14:textId="77777777" w:rsidR="00877BAF" w:rsidRPr="00877BAF" w:rsidRDefault="00877BAF" w:rsidP="00877BAF">
            <w:pPr>
              <w:shd w:val="clear" w:color="auto" w:fill="FEFEFE"/>
              <w:jc w:val="center"/>
              <w:rPr>
                <w:rFonts w:ascii="Times New Roman" w:eastAsia="Times New Roman" w:hAnsi="Times New Roman"/>
                <w:b/>
                <w:color w:val="FF0000"/>
                <w:sz w:val="24"/>
                <w:szCs w:val="24"/>
                <w:lang w:eastAsia="tr-TR"/>
              </w:rPr>
            </w:pPr>
            <w:r w:rsidRPr="00877BAF">
              <w:rPr>
                <w:rFonts w:ascii="Times New Roman" w:eastAsia="Times New Roman" w:hAnsi="Times New Roman"/>
                <w:b/>
                <w:color w:val="FF0000"/>
                <w:sz w:val="24"/>
                <w:szCs w:val="24"/>
                <w:lang w:eastAsia="tr-TR"/>
              </w:rPr>
              <w:t>1</w:t>
            </w:r>
          </w:p>
        </w:tc>
      </w:tr>
      <w:tr w:rsidR="00877BAF" w:rsidRPr="00877BAF" w14:paraId="48876A36" w14:textId="77777777" w:rsidTr="00F1390E">
        <w:trPr>
          <w:trHeight w:val="380"/>
        </w:trPr>
        <w:tc>
          <w:tcPr>
            <w:tcW w:w="2112" w:type="dxa"/>
            <w:vMerge/>
          </w:tcPr>
          <w:p w14:paraId="0F734F0F" w14:textId="77777777" w:rsidR="00877BAF" w:rsidRPr="00877BAF" w:rsidRDefault="00877BAF" w:rsidP="00877BAF">
            <w:pPr>
              <w:shd w:val="clear" w:color="auto" w:fill="FEFEFE"/>
              <w:rPr>
                <w:rFonts w:ascii="Times New Roman" w:eastAsia="Times New Roman" w:hAnsi="Times New Roman"/>
                <w:b/>
                <w:color w:val="FF0000"/>
                <w:sz w:val="24"/>
                <w:szCs w:val="24"/>
                <w:lang w:eastAsia="tr-TR"/>
              </w:rPr>
            </w:pPr>
          </w:p>
        </w:tc>
        <w:tc>
          <w:tcPr>
            <w:tcW w:w="6501" w:type="dxa"/>
            <w:tcBorders>
              <w:top w:val="single" w:sz="4" w:space="0" w:color="auto"/>
            </w:tcBorders>
          </w:tcPr>
          <w:p w14:paraId="55ACB6C8" w14:textId="77777777" w:rsidR="00877BAF" w:rsidRPr="00457CDD" w:rsidRDefault="00877BAF" w:rsidP="00877BAF">
            <w:pPr>
              <w:shd w:val="clear" w:color="auto" w:fill="FEFEFE"/>
              <w:rPr>
                <w:rFonts w:ascii="Times New Roman" w:eastAsia="Times New Roman" w:hAnsi="Times New Roman"/>
                <w:b/>
                <w:sz w:val="24"/>
                <w:szCs w:val="24"/>
                <w:lang w:eastAsia="tr-TR"/>
              </w:rPr>
            </w:pPr>
            <w:r w:rsidRPr="00457CDD">
              <w:rPr>
                <w:rFonts w:ascii="Times New Roman" w:eastAsia="Times New Roman" w:hAnsi="Times New Roman"/>
                <w:b/>
                <w:sz w:val="24"/>
                <w:szCs w:val="24"/>
                <w:lang w:eastAsia="tr-TR"/>
              </w:rPr>
              <w:t>Uygun geçiş ve bağlantı ifadelerini kullanabilme</w:t>
            </w:r>
          </w:p>
          <w:p w14:paraId="5DED09AB" w14:textId="77777777" w:rsidR="00877BAF" w:rsidRPr="00457CDD" w:rsidRDefault="00877BAF" w:rsidP="00877BAF">
            <w:pPr>
              <w:shd w:val="clear" w:color="auto" w:fill="FEFEFE"/>
              <w:rPr>
                <w:rFonts w:ascii="Times New Roman" w:eastAsia="Times New Roman" w:hAnsi="Times New Roman"/>
                <w:b/>
                <w:sz w:val="24"/>
                <w:szCs w:val="24"/>
                <w:lang w:eastAsia="tr-TR"/>
              </w:rPr>
            </w:pPr>
            <w:r w:rsidRPr="00457CDD">
              <w:rPr>
                <w:rFonts w:ascii="Times New Roman" w:eastAsia="Times New Roman" w:hAnsi="Times New Roman"/>
                <w:b/>
                <w:sz w:val="24"/>
                <w:szCs w:val="24"/>
                <w:lang w:eastAsia="tr-TR"/>
              </w:rPr>
              <w:t>Yazım kuralları ve noktalama işaretlerini uygulayabilme</w:t>
            </w:r>
          </w:p>
        </w:tc>
        <w:tc>
          <w:tcPr>
            <w:tcW w:w="1861" w:type="dxa"/>
            <w:tcBorders>
              <w:top w:val="single" w:sz="4" w:space="0" w:color="auto"/>
            </w:tcBorders>
          </w:tcPr>
          <w:p w14:paraId="6998DE5A" w14:textId="77777777" w:rsidR="00877BAF" w:rsidRPr="00877BAF" w:rsidRDefault="00877BAF" w:rsidP="00877BAF">
            <w:pPr>
              <w:shd w:val="clear" w:color="auto" w:fill="FEFEFE"/>
              <w:jc w:val="center"/>
              <w:rPr>
                <w:rFonts w:ascii="Times New Roman" w:eastAsia="Times New Roman" w:hAnsi="Times New Roman"/>
                <w:b/>
                <w:color w:val="FF0000"/>
                <w:sz w:val="24"/>
                <w:szCs w:val="24"/>
                <w:lang w:eastAsia="tr-TR"/>
              </w:rPr>
            </w:pPr>
            <w:r w:rsidRPr="00877BAF">
              <w:rPr>
                <w:rFonts w:ascii="Times New Roman" w:eastAsia="Times New Roman" w:hAnsi="Times New Roman"/>
                <w:b/>
                <w:color w:val="FF0000"/>
                <w:sz w:val="24"/>
                <w:szCs w:val="24"/>
                <w:lang w:eastAsia="tr-TR"/>
              </w:rPr>
              <w:t>1</w:t>
            </w:r>
          </w:p>
          <w:p w14:paraId="28971EDA" w14:textId="77777777" w:rsidR="00877BAF" w:rsidRPr="00877BAF" w:rsidRDefault="00877BAF" w:rsidP="00877BAF">
            <w:pPr>
              <w:shd w:val="clear" w:color="auto" w:fill="FEFEFE"/>
              <w:jc w:val="center"/>
              <w:rPr>
                <w:rFonts w:ascii="Times New Roman" w:eastAsia="Times New Roman" w:hAnsi="Times New Roman"/>
                <w:b/>
                <w:color w:val="FF0000"/>
                <w:sz w:val="24"/>
                <w:szCs w:val="24"/>
                <w:lang w:eastAsia="tr-TR"/>
              </w:rPr>
            </w:pPr>
          </w:p>
        </w:tc>
      </w:tr>
    </w:tbl>
    <w:p w14:paraId="454F01BE" w14:textId="160B282A" w:rsidR="00877BAF" w:rsidRDefault="00877BAF" w:rsidP="00877BAF">
      <w:pPr>
        <w:rPr>
          <w:rFonts w:ascii="Times New Roman" w:hAnsi="Times New Roman" w:cs="Times New Roman"/>
          <w:sz w:val="24"/>
          <w:szCs w:val="24"/>
        </w:rPr>
      </w:pPr>
    </w:p>
    <w:p w14:paraId="2280C306" w14:textId="77777777" w:rsidR="00877BAF" w:rsidRPr="00877BAF" w:rsidRDefault="00877BAF" w:rsidP="00877BAF">
      <w:pPr>
        <w:rPr>
          <w:rFonts w:ascii="Times New Roman" w:hAnsi="Times New Roman" w:cs="Times New Roman"/>
          <w:sz w:val="24"/>
          <w:szCs w:val="24"/>
        </w:rPr>
      </w:pPr>
    </w:p>
    <w:p w14:paraId="1A5DB1DE" w14:textId="77777777" w:rsidR="00877BAF" w:rsidRPr="00877BAF" w:rsidRDefault="00877BAF" w:rsidP="00877BAF">
      <w:pPr>
        <w:rPr>
          <w:rFonts w:ascii="Times New Roman" w:hAnsi="Times New Roman" w:cs="Times New Roman"/>
          <w:sz w:val="24"/>
          <w:szCs w:val="24"/>
        </w:rPr>
      </w:pPr>
    </w:p>
    <w:p w14:paraId="3C028C19" w14:textId="77777777" w:rsidR="00877BAF" w:rsidRPr="00877BAF" w:rsidRDefault="00877BAF" w:rsidP="00877BAF">
      <w:pPr>
        <w:rPr>
          <w:rFonts w:ascii="Times New Roman" w:hAnsi="Times New Roman" w:cs="Times New Roman"/>
          <w:sz w:val="24"/>
          <w:szCs w:val="24"/>
        </w:rPr>
      </w:pPr>
    </w:p>
    <w:p w14:paraId="5B11E8AC" w14:textId="77777777" w:rsidR="00877BAF" w:rsidRPr="00877BAF" w:rsidRDefault="00877BAF" w:rsidP="00877BAF">
      <w:pPr>
        <w:rPr>
          <w:rFonts w:ascii="Times New Roman" w:hAnsi="Times New Roman" w:cs="Times New Roman"/>
          <w:sz w:val="24"/>
          <w:szCs w:val="24"/>
        </w:rPr>
      </w:pPr>
    </w:p>
    <w:p w14:paraId="45109412" w14:textId="5917EB18" w:rsidR="00877BAF" w:rsidRDefault="00877BAF" w:rsidP="00877BAF">
      <w:pPr>
        <w:rPr>
          <w:rFonts w:ascii="Times New Roman" w:hAnsi="Times New Roman" w:cs="Times New Roman"/>
          <w:sz w:val="24"/>
          <w:szCs w:val="24"/>
        </w:rPr>
      </w:pPr>
    </w:p>
    <w:p w14:paraId="05A2E50B" w14:textId="6D0AEE23" w:rsidR="00875CBD" w:rsidRPr="00877BAF" w:rsidRDefault="00877BAF" w:rsidP="00877BAF">
      <w:pPr>
        <w:tabs>
          <w:tab w:val="left" w:pos="3030"/>
        </w:tabs>
        <w:jc w:val="center"/>
        <w:rPr>
          <w:rFonts w:ascii="Mistral" w:hAnsi="Mistral" w:cs="Times New Roman"/>
          <w:b/>
          <w:sz w:val="28"/>
          <w:szCs w:val="28"/>
        </w:rPr>
      </w:pPr>
      <w:r w:rsidRPr="00877BAF">
        <w:rPr>
          <w:rFonts w:ascii="Mistral" w:hAnsi="Mistral" w:cs="Times New Roman"/>
          <w:b/>
          <w:sz w:val="28"/>
          <w:szCs w:val="28"/>
        </w:rPr>
        <w:t>YELİZ BİNGÖL</w:t>
      </w:r>
    </w:p>
    <w:p w14:paraId="1B9634BA" w14:textId="594CA962" w:rsidR="00877BAF" w:rsidRPr="00877BAF" w:rsidRDefault="00877BAF" w:rsidP="00877BAF">
      <w:pPr>
        <w:tabs>
          <w:tab w:val="left" w:pos="3030"/>
        </w:tabs>
        <w:jc w:val="center"/>
        <w:rPr>
          <w:rFonts w:ascii="Mistral" w:hAnsi="Mistral" w:cs="Times New Roman"/>
          <w:b/>
          <w:sz w:val="28"/>
          <w:szCs w:val="28"/>
        </w:rPr>
      </w:pPr>
      <w:r w:rsidRPr="00877BAF">
        <w:rPr>
          <w:rFonts w:ascii="Mistral" w:hAnsi="Mistral" w:cs="Times New Roman"/>
          <w:b/>
          <w:sz w:val="28"/>
          <w:szCs w:val="28"/>
        </w:rPr>
        <w:t>TÜRKÇE ÖĞRETMENİ</w:t>
      </w:r>
    </w:p>
    <w:sectPr w:rsidR="00877BAF" w:rsidRPr="00877BAF" w:rsidSect="00671A8A">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6C24FF" w14:textId="77777777" w:rsidR="00C878AF" w:rsidRDefault="00C878AF" w:rsidP="004765F5">
      <w:pPr>
        <w:spacing w:after="0" w:line="240" w:lineRule="auto"/>
      </w:pPr>
      <w:r>
        <w:separator/>
      </w:r>
    </w:p>
  </w:endnote>
  <w:endnote w:type="continuationSeparator" w:id="0">
    <w:p w14:paraId="1512D5D4" w14:textId="77777777" w:rsidR="00C878AF" w:rsidRDefault="00C878AF" w:rsidP="004765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Mistral">
    <w:panose1 w:val="03090702030407020403"/>
    <w:charset w:val="A2"/>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83C48B" w14:textId="77777777" w:rsidR="00C878AF" w:rsidRDefault="00C878AF" w:rsidP="004765F5">
      <w:pPr>
        <w:spacing w:after="0" w:line="240" w:lineRule="auto"/>
      </w:pPr>
      <w:r>
        <w:separator/>
      </w:r>
    </w:p>
  </w:footnote>
  <w:footnote w:type="continuationSeparator" w:id="0">
    <w:p w14:paraId="5A89EEFC" w14:textId="77777777" w:rsidR="00C878AF" w:rsidRDefault="00C878AF" w:rsidP="004765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07447"/>
    <w:multiLevelType w:val="multilevel"/>
    <w:tmpl w:val="36BAE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093707"/>
    <w:multiLevelType w:val="multilevel"/>
    <w:tmpl w:val="6C3C9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833B26"/>
    <w:multiLevelType w:val="multilevel"/>
    <w:tmpl w:val="C344C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C03A3B"/>
    <w:multiLevelType w:val="multilevel"/>
    <w:tmpl w:val="3CCA6D9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FC1281"/>
    <w:multiLevelType w:val="multilevel"/>
    <w:tmpl w:val="051EB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050BE1"/>
    <w:multiLevelType w:val="hybridMultilevel"/>
    <w:tmpl w:val="7B9A334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1A8228C4"/>
    <w:multiLevelType w:val="multilevel"/>
    <w:tmpl w:val="3670C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EA5908"/>
    <w:multiLevelType w:val="multilevel"/>
    <w:tmpl w:val="AACCF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4A44F4B"/>
    <w:multiLevelType w:val="multilevel"/>
    <w:tmpl w:val="558A1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CDA6BCF"/>
    <w:multiLevelType w:val="hybridMultilevel"/>
    <w:tmpl w:val="482C585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3D4C52EE"/>
    <w:multiLevelType w:val="hybridMultilevel"/>
    <w:tmpl w:val="9760CE86"/>
    <w:lvl w:ilvl="0" w:tplc="041F0015">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41342341"/>
    <w:multiLevelType w:val="hybridMultilevel"/>
    <w:tmpl w:val="E4BA70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4A705F2D"/>
    <w:multiLevelType w:val="multilevel"/>
    <w:tmpl w:val="3B84B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684543C"/>
    <w:multiLevelType w:val="multilevel"/>
    <w:tmpl w:val="B26A3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CD8210C"/>
    <w:multiLevelType w:val="hybridMultilevel"/>
    <w:tmpl w:val="B0DED59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60D04630"/>
    <w:multiLevelType w:val="multilevel"/>
    <w:tmpl w:val="BE066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5900EC7"/>
    <w:multiLevelType w:val="multilevel"/>
    <w:tmpl w:val="18803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A7F4624"/>
    <w:multiLevelType w:val="multilevel"/>
    <w:tmpl w:val="1C3C9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F241A3B"/>
    <w:multiLevelType w:val="multilevel"/>
    <w:tmpl w:val="F7D42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02A5BC5"/>
    <w:multiLevelType w:val="multilevel"/>
    <w:tmpl w:val="BBBA7004"/>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5A334F8"/>
    <w:multiLevelType w:val="multilevel"/>
    <w:tmpl w:val="BB8EE4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84714B6"/>
    <w:multiLevelType w:val="multilevel"/>
    <w:tmpl w:val="8D708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9B57067"/>
    <w:multiLevelType w:val="multilevel"/>
    <w:tmpl w:val="B9C68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E2E7CF2"/>
    <w:multiLevelType w:val="multilevel"/>
    <w:tmpl w:val="29D66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9"/>
  </w:num>
  <w:num w:numId="3">
    <w:abstractNumId w:val="10"/>
  </w:num>
  <w:num w:numId="4">
    <w:abstractNumId w:val="19"/>
  </w:num>
  <w:num w:numId="5">
    <w:abstractNumId w:val="14"/>
  </w:num>
  <w:num w:numId="6">
    <w:abstractNumId w:val="5"/>
  </w:num>
  <w:num w:numId="7">
    <w:abstractNumId w:val="3"/>
  </w:num>
  <w:num w:numId="8">
    <w:abstractNumId w:val="0"/>
  </w:num>
  <w:num w:numId="9">
    <w:abstractNumId w:val="12"/>
  </w:num>
  <w:num w:numId="10">
    <w:abstractNumId w:val="18"/>
  </w:num>
  <w:num w:numId="11">
    <w:abstractNumId w:val="13"/>
  </w:num>
  <w:num w:numId="12">
    <w:abstractNumId w:val="8"/>
  </w:num>
  <w:num w:numId="13">
    <w:abstractNumId w:val="15"/>
  </w:num>
  <w:num w:numId="14">
    <w:abstractNumId w:val="1"/>
  </w:num>
  <w:num w:numId="15">
    <w:abstractNumId w:val="22"/>
  </w:num>
  <w:num w:numId="16">
    <w:abstractNumId w:val="21"/>
  </w:num>
  <w:num w:numId="17">
    <w:abstractNumId w:val="17"/>
  </w:num>
  <w:num w:numId="18">
    <w:abstractNumId w:val="2"/>
  </w:num>
  <w:num w:numId="19">
    <w:abstractNumId w:val="7"/>
  </w:num>
  <w:num w:numId="20">
    <w:abstractNumId w:val="16"/>
  </w:num>
  <w:num w:numId="21">
    <w:abstractNumId w:val="4"/>
  </w:num>
  <w:num w:numId="22">
    <w:abstractNumId w:val="23"/>
  </w:num>
  <w:num w:numId="23">
    <w:abstractNumId w:val="6"/>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2FC"/>
    <w:rsid w:val="000443AF"/>
    <w:rsid w:val="000548A9"/>
    <w:rsid w:val="000815C2"/>
    <w:rsid w:val="001018B0"/>
    <w:rsid w:val="001118F5"/>
    <w:rsid w:val="0014750C"/>
    <w:rsid w:val="001964F9"/>
    <w:rsid w:val="00391283"/>
    <w:rsid w:val="003C4B0F"/>
    <w:rsid w:val="003D22B8"/>
    <w:rsid w:val="003E4A78"/>
    <w:rsid w:val="00432135"/>
    <w:rsid w:val="00457CDD"/>
    <w:rsid w:val="0046418D"/>
    <w:rsid w:val="004765F5"/>
    <w:rsid w:val="004B02BE"/>
    <w:rsid w:val="004B62FC"/>
    <w:rsid w:val="004D5E9C"/>
    <w:rsid w:val="0059423F"/>
    <w:rsid w:val="00671A8A"/>
    <w:rsid w:val="00681F2D"/>
    <w:rsid w:val="006D4B9A"/>
    <w:rsid w:val="0070542E"/>
    <w:rsid w:val="00773545"/>
    <w:rsid w:val="0079399D"/>
    <w:rsid w:val="007A3C1E"/>
    <w:rsid w:val="007D331F"/>
    <w:rsid w:val="00826491"/>
    <w:rsid w:val="00875CBD"/>
    <w:rsid w:val="00877BAF"/>
    <w:rsid w:val="0096175C"/>
    <w:rsid w:val="0096708E"/>
    <w:rsid w:val="009715F7"/>
    <w:rsid w:val="009717EA"/>
    <w:rsid w:val="00991566"/>
    <w:rsid w:val="009A36C1"/>
    <w:rsid w:val="009A647B"/>
    <w:rsid w:val="009B4017"/>
    <w:rsid w:val="00A503C8"/>
    <w:rsid w:val="00AA4982"/>
    <w:rsid w:val="00AB175E"/>
    <w:rsid w:val="00B60D5C"/>
    <w:rsid w:val="00B73CFE"/>
    <w:rsid w:val="00BC2F86"/>
    <w:rsid w:val="00C56E95"/>
    <w:rsid w:val="00C71F49"/>
    <w:rsid w:val="00C878AF"/>
    <w:rsid w:val="00D339B7"/>
    <w:rsid w:val="00D54D44"/>
    <w:rsid w:val="00DD6671"/>
    <w:rsid w:val="00ED2ED5"/>
    <w:rsid w:val="00EE6112"/>
    <w:rsid w:val="00F01D33"/>
    <w:rsid w:val="00F10DC1"/>
    <w:rsid w:val="00F14628"/>
    <w:rsid w:val="00FB0AD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32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4B62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4B62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4B62FC"/>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4B62FC"/>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4B62FC"/>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4B62FC"/>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4B62FC"/>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4B62FC"/>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4B62FC"/>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B62FC"/>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4B62FC"/>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4B62FC"/>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4B62FC"/>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4B62FC"/>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4B62F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4B62F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4B62F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4B62FC"/>
    <w:rPr>
      <w:rFonts w:eastAsiaTheme="majorEastAsia" w:cstheme="majorBidi"/>
      <w:color w:val="272727" w:themeColor="text1" w:themeTint="D8"/>
    </w:rPr>
  </w:style>
  <w:style w:type="paragraph" w:styleId="KonuBal">
    <w:name w:val="Title"/>
    <w:basedOn w:val="Normal"/>
    <w:next w:val="Normal"/>
    <w:link w:val="KonuBalChar"/>
    <w:uiPriority w:val="10"/>
    <w:qFormat/>
    <w:rsid w:val="004B62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B62FC"/>
    <w:rPr>
      <w:rFonts w:asciiTheme="majorHAnsi" w:eastAsiaTheme="majorEastAsia" w:hAnsiTheme="majorHAnsi" w:cstheme="majorBidi"/>
      <w:spacing w:val="-10"/>
      <w:kern w:val="28"/>
      <w:sz w:val="56"/>
      <w:szCs w:val="56"/>
    </w:rPr>
  </w:style>
  <w:style w:type="paragraph" w:styleId="AltKonuBal">
    <w:name w:val="Subtitle"/>
    <w:basedOn w:val="Normal"/>
    <w:next w:val="Normal"/>
    <w:link w:val="AltKonuBalChar"/>
    <w:uiPriority w:val="11"/>
    <w:qFormat/>
    <w:rsid w:val="004B62FC"/>
    <w:pPr>
      <w:numPr>
        <w:ilvl w:val="1"/>
      </w:numPr>
    </w:pPr>
    <w:rPr>
      <w:rFonts w:eastAsiaTheme="majorEastAsia" w:cstheme="majorBidi"/>
      <w:color w:val="595959" w:themeColor="text1" w:themeTint="A6"/>
      <w:spacing w:val="15"/>
      <w:sz w:val="28"/>
      <w:szCs w:val="28"/>
    </w:rPr>
  </w:style>
  <w:style w:type="character" w:customStyle="1" w:styleId="AltKonuBalChar">
    <w:name w:val="Alt Konu Başlığı Char"/>
    <w:basedOn w:val="VarsaylanParagrafYazTipi"/>
    <w:link w:val="AltKonuBal"/>
    <w:uiPriority w:val="11"/>
    <w:rsid w:val="004B62FC"/>
    <w:rPr>
      <w:rFonts w:eastAsiaTheme="majorEastAsia" w:cstheme="majorBidi"/>
      <w:color w:val="595959" w:themeColor="text1" w:themeTint="A6"/>
      <w:spacing w:val="15"/>
      <w:sz w:val="28"/>
      <w:szCs w:val="28"/>
    </w:rPr>
  </w:style>
  <w:style w:type="paragraph" w:styleId="Trnak">
    <w:name w:val="Quote"/>
    <w:basedOn w:val="Normal"/>
    <w:next w:val="Normal"/>
    <w:link w:val="TrnakChar"/>
    <w:uiPriority w:val="29"/>
    <w:qFormat/>
    <w:rsid w:val="004B62FC"/>
    <w:pPr>
      <w:spacing w:before="160"/>
      <w:jc w:val="center"/>
    </w:pPr>
    <w:rPr>
      <w:i/>
      <w:iCs/>
      <w:color w:val="404040" w:themeColor="text1" w:themeTint="BF"/>
    </w:rPr>
  </w:style>
  <w:style w:type="character" w:customStyle="1" w:styleId="TrnakChar">
    <w:name w:val="Tırnak Char"/>
    <w:basedOn w:val="VarsaylanParagrafYazTipi"/>
    <w:link w:val="Trnak"/>
    <w:uiPriority w:val="29"/>
    <w:rsid w:val="004B62FC"/>
    <w:rPr>
      <w:i/>
      <w:iCs/>
      <w:color w:val="404040" w:themeColor="text1" w:themeTint="BF"/>
    </w:rPr>
  </w:style>
  <w:style w:type="paragraph" w:styleId="ListeParagraf">
    <w:name w:val="List Paragraph"/>
    <w:basedOn w:val="Normal"/>
    <w:uiPriority w:val="34"/>
    <w:qFormat/>
    <w:rsid w:val="004B62FC"/>
    <w:pPr>
      <w:ind w:left="720"/>
      <w:contextualSpacing/>
    </w:pPr>
  </w:style>
  <w:style w:type="character" w:styleId="GlVurgulama">
    <w:name w:val="Intense Emphasis"/>
    <w:basedOn w:val="VarsaylanParagrafYazTipi"/>
    <w:uiPriority w:val="21"/>
    <w:qFormat/>
    <w:rsid w:val="004B62FC"/>
    <w:rPr>
      <w:i/>
      <w:iCs/>
      <w:color w:val="2F5496" w:themeColor="accent1" w:themeShade="BF"/>
    </w:rPr>
  </w:style>
  <w:style w:type="paragraph" w:styleId="KeskinTrnak">
    <w:name w:val="Intense Quote"/>
    <w:basedOn w:val="Normal"/>
    <w:next w:val="Normal"/>
    <w:link w:val="KeskinTrnakChar"/>
    <w:uiPriority w:val="30"/>
    <w:qFormat/>
    <w:rsid w:val="004B62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eskinTrnakChar">
    <w:name w:val="Keskin Tırnak Char"/>
    <w:basedOn w:val="VarsaylanParagrafYazTipi"/>
    <w:link w:val="KeskinTrnak"/>
    <w:uiPriority w:val="30"/>
    <w:rsid w:val="004B62FC"/>
    <w:rPr>
      <w:i/>
      <w:iCs/>
      <w:color w:val="2F5496" w:themeColor="accent1" w:themeShade="BF"/>
    </w:rPr>
  </w:style>
  <w:style w:type="character" w:styleId="GlBavuru">
    <w:name w:val="Intense Reference"/>
    <w:basedOn w:val="VarsaylanParagrafYazTipi"/>
    <w:uiPriority w:val="32"/>
    <w:qFormat/>
    <w:rsid w:val="004B62FC"/>
    <w:rPr>
      <w:b/>
      <w:bCs/>
      <w:smallCaps/>
      <w:color w:val="2F5496" w:themeColor="accent1" w:themeShade="BF"/>
      <w:spacing w:val="5"/>
    </w:rPr>
  </w:style>
  <w:style w:type="paragraph" w:styleId="NormalWeb">
    <w:name w:val="Normal (Web)"/>
    <w:basedOn w:val="Normal"/>
    <w:uiPriority w:val="99"/>
    <w:unhideWhenUsed/>
    <w:rsid w:val="00AA4982"/>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paragraph" w:styleId="AralkYok">
    <w:name w:val="No Spacing"/>
    <w:uiPriority w:val="1"/>
    <w:qFormat/>
    <w:rsid w:val="007D331F"/>
    <w:pPr>
      <w:spacing w:after="0" w:line="240" w:lineRule="auto"/>
    </w:pPr>
  </w:style>
  <w:style w:type="character" w:customStyle="1" w:styleId="citation-367">
    <w:name w:val="citation-367"/>
    <w:basedOn w:val="VarsaylanParagrafYazTipi"/>
    <w:rsid w:val="00AB175E"/>
  </w:style>
  <w:style w:type="character" w:customStyle="1" w:styleId="citation-366">
    <w:name w:val="citation-366"/>
    <w:basedOn w:val="VarsaylanParagrafYazTipi"/>
    <w:rsid w:val="00AB175E"/>
  </w:style>
  <w:style w:type="table" w:styleId="TabloKlavuzu">
    <w:name w:val="Table Grid"/>
    <w:basedOn w:val="NormalTablo"/>
    <w:uiPriority w:val="39"/>
    <w:rsid w:val="004765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4765F5"/>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765F5"/>
  </w:style>
  <w:style w:type="paragraph" w:styleId="Altbilgi">
    <w:name w:val="footer"/>
    <w:basedOn w:val="Normal"/>
    <w:link w:val="AltbilgiChar"/>
    <w:uiPriority w:val="99"/>
    <w:unhideWhenUsed/>
    <w:rsid w:val="004765F5"/>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765F5"/>
  </w:style>
  <w:style w:type="table" w:customStyle="1" w:styleId="TabloKlavuzu1">
    <w:name w:val="Tablo Kılavuzu1"/>
    <w:basedOn w:val="NormalTablo"/>
    <w:next w:val="TabloKlavuzu"/>
    <w:rsid w:val="00877BAF"/>
    <w:pPr>
      <w:spacing w:after="0" w:line="240" w:lineRule="auto"/>
    </w:pPr>
    <w:rPr>
      <w:rFonts w:ascii="Calibri" w:eastAsia="Calibri" w:hAnsi="Calibri" w:cs="Times New Roman"/>
      <w:kern w:val="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4B62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4B62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4B62FC"/>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4B62FC"/>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4B62FC"/>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4B62FC"/>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4B62FC"/>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4B62FC"/>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4B62FC"/>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B62FC"/>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4B62FC"/>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4B62FC"/>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4B62FC"/>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4B62FC"/>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4B62F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4B62F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4B62F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4B62FC"/>
    <w:rPr>
      <w:rFonts w:eastAsiaTheme="majorEastAsia" w:cstheme="majorBidi"/>
      <w:color w:val="272727" w:themeColor="text1" w:themeTint="D8"/>
    </w:rPr>
  </w:style>
  <w:style w:type="paragraph" w:styleId="KonuBal">
    <w:name w:val="Title"/>
    <w:basedOn w:val="Normal"/>
    <w:next w:val="Normal"/>
    <w:link w:val="KonuBalChar"/>
    <w:uiPriority w:val="10"/>
    <w:qFormat/>
    <w:rsid w:val="004B62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B62FC"/>
    <w:rPr>
      <w:rFonts w:asciiTheme="majorHAnsi" w:eastAsiaTheme="majorEastAsia" w:hAnsiTheme="majorHAnsi" w:cstheme="majorBidi"/>
      <w:spacing w:val="-10"/>
      <w:kern w:val="28"/>
      <w:sz w:val="56"/>
      <w:szCs w:val="56"/>
    </w:rPr>
  </w:style>
  <w:style w:type="paragraph" w:styleId="AltKonuBal">
    <w:name w:val="Subtitle"/>
    <w:basedOn w:val="Normal"/>
    <w:next w:val="Normal"/>
    <w:link w:val="AltKonuBalChar"/>
    <w:uiPriority w:val="11"/>
    <w:qFormat/>
    <w:rsid w:val="004B62FC"/>
    <w:pPr>
      <w:numPr>
        <w:ilvl w:val="1"/>
      </w:numPr>
    </w:pPr>
    <w:rPr>
      <w:rFonts w:eastAsiaTheme="majorEastAsia" w:cstheme="majorBidi"/>
      <w:color w:val="595959" w:themeColor="text1" w:themeTint="A6"/>
      <w:spacing w:val="15"/>
      <w:sz w:val="28"/>
      <w:szCs w:val="28"/>
    </w:rPr>
  </w:style>
  <w:style w:type="character" w:customStyle="1" w:styleId="AltKonuBalChar">
    <w:name w:val="Alt Konu Başlığı Char"/>
    <w:basedOn w:val="VarsaylanParagrafYazTipi"/>
    <w:link w:val="AltKonuBal"/>
    <w:uiPriority w:val="11"/>
    <w:rsid w:val="004B62FC"/>
    <w:rPr>
      <w:rFonts w:eastAsiaTheme="majorEastAsia" w:cstheme="majorBidi"/>
      <w:color w:val="595959" w:themeColor="text1" w:themeTint="A6"/>
      <w:spacing w:val="15"/>
      <w:sz w:val="28"/>
      <w:szCs w:val="28"/>
    </w:rPr>
  </w:style>
  <w:style w:type="paragraph" w:styleId="Trnak">
    <w:name w:val="Quote"/>
    <w:basedOn w:val="Normal"/>
    <w:next w:val="Normal"/>
    <w:link w:val="TrnakChar"/>
    <w:uiPriority w:val="29"/>
    <w:qFormat/>
    <w:rsid w:val="004B62FC"/>
    <w:pPr>
      <w:spacing w:before="160"/>
      <w:jc w:val="center"/>
    </w:pPr>
    <w:rPr>
      <w:i/>
      <w:iCs/>
      <w:color w:val="404040" w:themeColor="text1" w:themeTint="BF"/>
    </w:rPr>
  </w:style>
  <w:style w:type="character" w:customStyle="1" w:styleId="TrnakChar">
    <w:name w:val="Tırnak Char"/>
    <w:basedOn w:val="VarsaylanParagrafYazTipi"/>
    <w:link w:val="Trnak"/>
    <w:uiPriority w:val="29"/>
    <w:rsid w:val="004B62FC"/>
    <w:rPr>
      <w:i/>
      <w:iCs/>
      <w:color w:val="404040" w:themeColor="text1" w:themeTint="BF"/>
    </w:rPr>
  </w:style>
  <w:style w:type="paragraph" w:styleId="ListeParagraf">
    <w:name w:val="List Paragraph"/>
    <w:basedOn w:val="Normal"/>
    <w:uiPriority w:val="34"/>
    <w:qFormat/>
    <w:rsid w:val="004B62FC"/>
    <w:pPr>
      <w:ind w:left="720"/>
      <w:contextualSpacing/>
    </w:pPr>
  </w:style>
  <w:style w:type="character" w:styleId="GlVurgulama">
    <w:name w:val="Intense Emphasis"/>
    <w:basedOn w:val="VarsaylanParagrafYazTipi"/>
    <w:uiPriority w:val="21"/>
    <w:qFormat/>
    <w:rsid w:val="004B62FC"/>
    <w:rPr>
      <w:i/>
      <w:iCs/>
      <w:color w:val="2F5496" w:themeColor="accent1" w:themeShade="BF"/>
    </w:rPr>
  </w:style>
  <w:style w:type="paragraph" w:styleId="KeskinTrnak">
    <w:name w:val="Intense Quote"/>
    <w:basedOn w:val="Normal"/>
    <w:next w:val="Normal"/>
    <w:link w:val="KeskinTrnakChar"/>
    <w:uiPriority w:val="30"/>
    <w:qFormat/>
    <w:rsid w:val="004B62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eskinTrnakChar">
    <w:name w:val="Keskin Tırnak Char"/>
    <w:basedOn w:val="VarsaylanParagrafYazTipi"/>
    <w:link w:val="KeskinTrnak"/>
    <w:uiPriority w:val="30"/>
    <w:rsid w:val="004B62FC"/>
    <w:rPr>
      <w:i/>
      <w:iCs/>
      <w:color w:val="2F5496" w:themeColor="accent1" w:themeShade="BF"/>
    </w:rPr>
  </w:style>
  <w:style w:type="character" w:styleId="GlBavuru">
    <w:name w:val="Intense Reference"/>
    <w:basedOn w:val="VarsaylanParagrafYazTipi"/>
    <w:uiPriority w:val="32"/>
    <w:qFormat/>
    <w:rsid w:val="004B62FC"/>
    <w:rPr>
      <w:b/>
      <w:bCs/>
      <w:smallCaps/>
      <w:color w:val="2F5496" w:themeColor="accent1" w:themeShade="BF"/>
      <w:spacing w:val="5"/>
    </w:rPr>
  </w:style>
  <w:style w:type="paragraph" w:styleId="NormalWeb">
    <w:name w:val="Normal (Web)"/>
    <w:basedOn w:val="Normal"/>
    <w:uiPriority w:val="99"/>
    <w:unhideWhenUsed/>
    <w:rsid w:val="00AA4982"/>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paragraph" w:styleId="AralkYok">
    <w:name w:val="No Spacing"/>
    <w:uiPriority w:val="1"/>
    <w:qFormat/>
    <w:rsid w:val="007D331F"/>
    <w:pPr>
      <w:spacing w:after="0" w:line="240" w:lineRule="auto"/>
    </w:pPr>
  </w:style>
  <w:style w:type="character" w:customStyle="1" w:styleId="citation-367">
    <w:name w:val="citation-367"/>
    <w:basedOn w:val="VarsaylanParagrafYazTipi"/>
    <w:rsid w:val="00AB175E"/>
  </w:style>
  <w:style w:type="character" w:customStyle="1" w:styleId="citation-366">
    <w:name w:val="citation-366"/>
    <w:basedOn w:val="VarsaylanParagrafYazTipi"/>
    <w:rsid w:val="00AB175E"/>
  </w:style>
  <w:style w:type="table" w:styleId="TabloKlavuzu">
    <w:name w:val="Table Grid"/>
    <w:basedOn w:val="NormalTablo"/>
    <w:uiPriority w:val="39"/>
    <w:rsid w:val="004765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4765F5"/>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765F5"/>
  </w:style>
  <w:style w:type="paragraph" w:styleId="Altbilgi">
    <w:name w:val="footer"/>
    <w:basedOn w:val="Normal"/>
    <w:link w:val="AltbilgiChar"/>
    <w:uiPriority w:val="99"/>
    <w:unhideWhenUsed/>
    <w:rsid w:val="004765F5"/>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765F5"/>
  </w:style>
  <w:style w:type="table" w:customStyle="1" w:styleId="TabloKlavuzu1">
    <w:name w:val="Tablo Kılavuzu1"/>
    <w:basedOn w:val="NormalTablo"/>
    <w:next w:val="TabloKlavuzu"/>
    <w:rsid w:val="00877BAF"/>
    <w:pPr>
      <w:spacing w:after="0" w:line="240" w:lineRule="auto"/>
    </w:pPr>
    <w:rPr>
      <w:rFonts w:ascii="Calibri" w:eastAsia="Calibri" w:hAnsi="Calibri" w:cs="Times New Roman"/>
      <w:kern w:val="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8157502">
      <w:bodyDiv w:val="1"/>
      <w:marLeft w:val="0"/>
      <w:marRight w:val="0"/>
      <w:marTop w:val="0"/>
      <w:marBottom w:val="0"/>
      <w:divBdr>
        <w:top w:val="none" w:sz="0" w:space="0" w:color="auto"/>
        <w:left w:val="none" w:sz="0" w:space="0" w:color="auto"/>
        <w:bottom w:val="none" w:sz="0" w:space="0" w:color="auto"/>
        <w:right w:val="none" w:sz="0" w:space="0" w:color="auto"/>
      </w:divBdr>
    </w:div>
    <w:div w:id="177551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5</Pages>
  <Words>1647</Words>
  <Characters>9391</Characters>
  <Application>Microsoft Office Word</Application>
  <DocSecurity>0</DocSecurity>
  <Lines>78</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HAYRETTİN BİNGÖL</dc:creator>
  <cp:lastModifiedBy>ASUS</cp:lastModifiedBy>
  <cp:revision>11</cp:revision>
  <dcterms:created xsi:type="dcterms:W3CDTF">2026-05-09T21:14:00Z</dcterms:created>
  <dcterms:modified xsi:type="dcterms:W3CDTF">2026-05-10T18:40:00Z</dcterms:modified>
</cp:coreProperties>
</file>