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E7" w:rsidRPr="00C205E7" w:rsidRDefault="00C205E7" w:rsidP="00C2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20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BU FESTİVAL BİR BAŞKA</w:t>
      </w:r>
      <w:bookmarkStart w:id="0" w:name="_GoBack"/>
      <w:bookmarkEnd w:id="0"/>
    </w:p>
    <w:p w:rsidR="00C205E7" w:rsidRPr="00C205E7" w:rsidRDefault="00C205E7" w:rsidP="00C20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20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 </w:t>
      </w:r>
      <w:r w:rsidRPr="00C205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Poster Tasarımı ve Sunum Değerlendirme Çizelgesi</w:t>
      </w:r>
    </w:p>
    <w:p w:rsidR="00C205E7" w:rsidRDefault="00C205E7" w:rsidP="00C20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05E7">
        <w:rPr>
          <w:rFonts w:ascii="Times New Roman" w:eastAsia="Times New Roman" w:hAnsi="Times New Roman" w:cs="Times New Roman"/>
          <w:sz w:val="24"/>
          <w:szCs w:val="24"/>
          <w:lang w:eastAsia="tr-TR"/>
        </w:rPr>
        <w:t>Bu çizelge, öğrencilerin bir poster hazırlama, posteri sunma ve çoklu ortam ögelerini etkili kullanma becerilerini değerlendirmek için kullanılır.</w:t>
      </w:r>
      <w:r w:rsidR="00582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8220D" w:rsidRPr="00582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(10 ANLATALIM)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2410"/>
        <w:gridCol w:w="1709"/>
      </w:tblGrid>
      <w:tr w:rsidR="00C205E7" w:rsidTr="00C205E7">
        <w:tc>
          <w:tcPr>
            <w:tcW w:w="4361" w:type="dxa"/>
            <w:vAlign w:val="center"/>
          </w:tcPr>
          <w:p w:rsidR="00C205E7" w:rsidRPr="00C205E7" w:rsidRDefault="00C205E7" w:rsidP="00C205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2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</w:t>
            </w:r>
          </w:p>
        </w:tc>
        <w:tc>
          <w:tcPr>
            <w:tcW w:w="2126" w:type="dxa"/>
            <w:vAlign w:val="center"/>
          </w:tcPr>
          <w:p w:rsidR="00C205E7" w:rsidRPr="00C205E7" w:rsidRDefault="00C205E7" w:rsidP="00C205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2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Poster Tasarımı</w:t>
            </w:r>
          </w:p>
          <w:p w:rsidR="00C205E7" w:rsidRPr="00C205E7" w:rsidRDefault="00C205E7" w:rsidP="00C205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2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1-5</w:t>
            </w:r>
          </w:p>
        </w:tc>
        <w:tc>
          <w:tcPr>
            <w:tcW w:w="2410" w:type="dxa"/>
            <w:vAlign w:val="center"/>
          </w:tcPr>
          <w:p w:rsidR="00C205E7" w:rsidRPr="00C205E7" w:rsidRDefault="00C205E7" w:rsidP="00C205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2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İçerik ve Yaratıcılık</w:t>
            </w:r>
          </w:p>
          <w:p w:rsidR="00C205E7" w:rsidRPr="00C205E7" w:rsidRDefault="00C205E7" w:rsidP="00C205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2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1-5</w:t>
            </w:r>
          </w:p>
        </w:tc>
        <w:tc>
          <w:tcPr>
            <w:tcW w:w="1709" w:type="dxa"/>
            <w:vAlign w:val="center"/>
          </w:tcPr>
          <w:p w:rsidR="00C205E7" w:rsidRPr="00C205E7" w:rsidRDefault="00C205E7" w:rsidP="00C205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2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Sunum</w:t>
            </w:r>
          </w:p>
          <w:p w:rsidR="00C205E7" w:rsidRPr="00C205E7" w:rsidRDefault="00C205E7" w:rsidP="00C205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2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1-5</w:t>
            </w:r>
          </w:p>
        </w:tc>
      </w:tr>
      <w:tr w:rsidR="00C205E7" w:rsidTr="00C205E7">
        <w:tc>
          <w:tcPr>
            <w:tcW w:w="4361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205E7" w:rsidTr="00C205E7">
        <w:tc>
          <w:tcPr>
            <w:tcW w:w="4361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205E7" w:rsidTr="00C205E7">
        <w:tc>
          <w:tcPr>
            <w:tcW w:w="4361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205E7" w:rsidTr="00C205E7">
        <w:tc>
          <w:tcPr>
            <w:tcW w:w="4361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205E7" w:rsidTr="00C205E7">
        <w:tc>
          <w:tcPr>
            <w:tcW w:w="4361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205E7" w:rsidTr="00C205E7">
        <w:tc>
          <w:tcPr>
            <w:tcW w:w="4361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205E7" w:rsidTr="00C205E7">
        <w:tc>
          <w:tcPr>
            <w:tcW w:w="4361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C205E7" w:rsidRDefault="00C205E7" w:rsidP="00C205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205E7" w:rsidRPr="00C205E7" w:rsidRDefault="00C205E7" w:rsidP="00C2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05E7" w:rsidRPr="00C205E7" w:rsidRDefault="00C205E7" w:rsidP="00C205E7">
      <w:pPr>
        <w:pStyle w:val="AralkYok"/>
        <w:rPr>
          <w:rFonts w:ascii="Times New Roman" w:hAnsi="Times New Roman" w:cs="Times New Roman"/>
          <w:b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Puanlama Detayları</w:t>
      </w:r>
    </w:p>
    <w:p w:rsidR="00C205E7" w:rsidRPr="00C205E7" w:rsidRDefault="00C205E7" w:rsidP="00C205E7">
      <w:pPr>
        <w:pStyle w:val="AralkYok"/>
        <w:rPr>
          <w:rFonts w:ascii="Times New Roman" w:hAnsi="Times New Roman" w:cs="Times New Roman"/>
          <w:b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Poster Tasarımı</w:t>
      </w:r>
    </w:p>
    <w:p w:rsidR="00C205E7" w:rsidRPr="00C205E7" w:rsidRDefault="00C205E7" w:rsidP="00C205E7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5 Puan (Çok Güçlü):</w:t>
      </w:r>
      <w:r w:rsidRPr="00C205E7">
        <w:rPr>
          <w:rFonts w:ascii="Times New Roman" w:hAnsi="Times New Roman" w:cs="Times New Roman"/>
          <w:lang w:eastAsia="tr-TR"/>
        </w:rPr>
        <w:t xml:space="preserve"> Posterin düzeni mükemmeldir, metin ve görseller arasında kusursuz bir denge vardır. Renk, tipografi ve görsel materyaller konuyu en etkileyici şekilde destekler. Poster, ilk bakışta dikkat çeker ve akılda kalıcıdır.</w:t>
      </w:r>
    </w:p>
    <w:p w:rsidR="00C205E7" w:rsidRPr="00C205E7" w:rsidRDefault="00C205E7" w:rsidP="00C205E7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4 Puan (Güçlü):</w:t>
      </w:r>
      <w:r w:rsidRPr="00C205E7">
        <w:rPr>
          <w:rFonts w:ascii="Times New Roman" w:hAnsi="Times New Roman" w:cs="Times New Roman"/>
          <w:lang w:eastAsia="tr-TR"/>
        </w:rPr>
        <w:t xml:space="preserve"> Posterin düzeni ve görselliği başarılıdır. Metin ve görseller iyi bir şekilde organize edilmiştir. Tasarım, konuyu etkili bir şekilde yansıtır.</w:t>
      </w:r>
    </w:p>
    <w:p w:rsidR="00C205E7" w:rsidRPr="00C205E7" w:rsidRDefault="00C205E7" w:rsidP="00C205E7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3 Puan (Kısmen Güçlü):</w:t>
      </w:r>
      <w:r w:rsidRPr="00C205E7">
        <w:rPr>
          <w:rFonts w:ascii="Times New Roman" w:hAnsi="Times New Roman" w:cs="Times New Roman"/>
          <w:lang w:eastAsia="tr-TR"/>
        </w:rPr>
        <w:t xml:space="preserve"> Posterin temel tasarımı anlaşılırdır ancak görsel unsurların yerleşimi veya renk seçimi daha iyi olabilir. Tasarımda küçük tutarsızlıklar mevcuttur.</w:t>
      </w:r>
    </w:p>
    <w:p w:rsidR="00C205E7" w:rsidRPr="00C205E7" w:rsidRDefault="00C205E7" w:rsidP="00C205E7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2 Puan (Yeterli):</w:t>
      </w:r>
      <w:r w:rsidRPr="00C205E7">
        <w:rPr>
          <w:rFonts w:ascii="Times New Roman" w:hAnsi="Times New Roman" w:cs="Times New Roman"/>
          <w:lang w:eastAsia="tr-TR"/>
        </w:rPr>
        <w:t xml:space="preserve"> Poster dağınık bir görünüme sahiptir. Metin ve görseller arasında zayıf bir bağlantı vardır. Tasarım estetiği yeterli düzeyde değildir.</w:t>
      </w:r>
    </w:p>
    <w:p w:rsidR="00C205E7" w:rsidRPr="00C205E7" w:rsidRDefault="00C205E7" w:rsidP="00C205E7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1 Puan (Gelişmeye Açık):</w:t>
      </w:r>
      <w:r w:rsidRPr="00C205E7">
        <w:rPr>
          <w:rFonts w:ascii="Times New Roman" w:hAnsi="Times New Roman" w:cs="Times New Roman"/>
          <w:lang w:eastAsia="tr-TR"/>
        </w:rPr>
        <w:t xml:space="preserve"> Posterin tasarımı özensizdir. Görseller ve metin, konuyu desteklemez veya birbiriyle alakasızdır.</w:t>
      </w:r>
    </w:p>
    <w:p w:rsidR="00C205E7" w:rsidRPr="00C205E7" w:rsidRDefault="00C205E7" w:rsidP="00C205E7">
      <w:pPr>
        <w:pStyle w:val="AralkYok"/>
        <w:rPr>
          <w:rFonts w:ascii="Times New Roman" w:hAnsi="Times New Roman" w:cs="Times New Roman"/>
          <w:b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İçerik ve Yaratıcılık</w:t>
      </w:r>
    </w:p>
    <w:p w:rsidR="00C205E7" w:rsidRPr="00C205E7" w:rsidRDefault="00C205E7" w:rsidP="00C205E7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5 Puan (Çok Güçlü):</w:t>
      </w:r>
      <w:r w:rsidRPr="00C205E7">
        <w:rPr>
          <w:rFonts w:ascii="Times New Roman" w:hAnsi="Times New Roman" w:cs="Times New Roman"/>
          <w:lang w:eastAsia="tr-TR"/>
        </w:rPr>
        <w:t xml:space="preserve"> Öğrenci, poster için çok yaratıcı ve özgün bir slogan oluşturmuştur. Çoklu ortam ögelerini (görsel, grafik, vb.) konunun amacına en uygun ve yenilikçi şekilde kullanır. İçerik, konuya derinlik katar.</w:t>
      </w:r>
    </w:p>
    <w:p w:rsidR="00C205E7" w:rsidRPr="00C205E7" w:rsidRDefault="00C205E7" w:rsidP="00C205E7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4 Puan (Güçlü):</w:t>
      </w:r>
      <w:r w:rsidRPr="00C205E7">
        <w:rPr>
          <w:rFonts w:ascii="Times New Roman" w:hAnsi="Times New Roman" w:cs="Times New Roman"/>
          <w:lang w:eastAsia="tr-TR"/>
        </w:rPr>
        <w:t xml:space="preserve"> Öğrenci, ilgi çekici bir slogan kullanır ve posterdeki içerik, konuyu doğru ve mantıklı bir şekilde destekler. Çoklu ortam ögeleri, posterin amacına hizmet eder.</w:t>
      </w:r>
    </w:p>
    <w:p w:rsidR="00C205E7" w:rsidRPr="00C205E7" w:rsidRDefault="00C205E7" w:rsidP="00C205E7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3 Puan (Kısmen Güçlü):</w:t>
      </w:r>
      <w:r w:rsidRPr="00C205E7">
        <w:rPr>
          <w:rFonts w:ascii="Times New Roman" w:hAnsi="Times New Roman" w:cs="Times New Roman"/>
          <w:lang w:eastAsia="tr-TR"/>
        </w:rPr>
        <w:t xml:space="preserve"> Posterdeki slogan basittir. İçerik, konuyu genel bir düzeyde açıklar ancak yeterince detay veya yaratıcılık içermez.</w:t>
      </w:r>
    </w:p>
    <w:p w:rsidR="00C205E7" w:rsidRPr="00C205E7" w:rsidRDefault="00C205E7" w:rsidP="00C205E7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2 Puan (Yeterli):</w:t>
      </w:r>
      <w:r>
        <w:rPr>
          <w:rFonts w:ascii="Times New Roman" w:hAnsi="Times New Roman" w:cs="Times New Roman"/>
          <w:lang w:eastAsia="tr-TR"/>
        </w:rPr>
        <w:t xml:space="preserve"> Posterde</w:t>
      </w:r>
      <w:r w:rsidRPr="00C205E7">
        <w:rPr>
          <w:rFonts w:ascii="Times New Roman" w:hAnsi="Times New Roman" w:cs="Times New Roman"/>
          <w:lang w:eastAsia="tr-TR"/>
        </w:rPr>
        <w:t xml:space="preserve"> slogan yoktur veya yaratıcılıktan uzaktır. İçerik sınırlıdır veya konuyla tam olarak ilgili değildir.</w:t>
      </w:r>
    </w:p>
    <w:p w:rsidR="00C205E7" w:rsidRPr="00C205E7" w:rsidRDefault="00C205E7" w:rsidP="00C205E7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1 Puan (Gelişmeye Açık):</w:t>
      </w:r>
      <w:r w:rsidRPr="00C205E7">
        <w:rPr>
          <w:rFonts w:ascii="Times New Roman" w:hAnsi="Times New Roman" w:cs="Times New Roman"/>
          <w:lang w:eastAsia="tr-TR"/>
        </w:rPr>
        <w:t xml:space="preserve"> Öğrenci, bir slogan oluşturmakta zorlanır. Posterin içeriği, verilen görevle alakasızdır.</w:t>
      </w:r>
    </w:p>
    <w:p w:rsidR="00C205E7" w:rsidRPr="00C205E7" w:rsidRDefault="00C205E7" w:rsidP="00C205E7">
      <w:pPr>
        <w:pStyle w:val="AralkYok"/>
        <w:rPr>
          <w:rFonts w:ascii="Times New Roman" w:hAnsi="Times New Roman" w:cs="Times New Roman"/>
          <w:b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Sunum</w:t>
      </w:r>
    </w:p>
    <w:p w:rsidR="00C205E7" w:rsidRPr="00C205E7" w:rsidRDefault="00C205E7" w:rsidP="00C205E7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5 Puan (Çok Güçlü):</w:t>
      </w:r>
      <w:r w:rsidRPr="00C205E7">
        <w:rPr>
          <w:rFonts w:ascii="Times New Roman" w:hAnsi="Times New Roman" w:cs="Times New Roman"/>
          <w:lang w:eastAsia="tr-TR"/>
        </w:rPr>
        <w:t xml:space="preserve"> Öğrenci, sunumunda çok akıcı ve anlaşılırdır. Posterin her bir tasarım kararını ve kullanılan çoklu ortam ögelerinin amacını ikna edici bir şekilde açıklar. Dinleyiciyle güçlü bir göz teması kurar.</w:t>
      </w:r>
    </w:p>
    <w:p w:rsidR="00C205E7" w:rsidRPr="00C205E7" w:rsidRDefault="00C205E7" w:rsidP="00C205E7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4 Puan (Güçlü):</w:t>
      </w:r>
      <w:r w:rsidRPr="00C205E7">
        <w:rPr>
          <w:rFonts w:ascii="Times New Roman" w:hAnsi="Times New Roman" w:cs="Times New Roman"/>
          <w:lang w:eastAsia="tr-TR"/>
        </w:rPr>
        <w:t xml:space="preserve"> Öğrenci, posterini mantıklı bir sırayla sunar. Tasarım ve içerik seçimlerini yeterli düzeyde açıklar. Konuşma akıcıdır ve dinleyici tarafından kolayca anlaşılır.</w:t>
      </w:r>
    </w:p>
    <w:p w:rsidR="00C205E7" w:rsidRPr="00C205E7" w:rsidRDefault="00C205E7" w:rsidP="00C205E7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3 Puan (Kısmen Güçlü):</w:t>
      </w:r>
      <w:r w:rsidRPr="00C205E7">
        <w:rPr>
          <w:rFonts w:ascii="Times New Roman" w:hAnsi="Times New Roman" w:cs="Times New Roman"/>
          <w:lang w:eastAsia="tr-TR"/>
        </w:rPr>
        <w:t xml:space="preserve"> Öğrenci, sunumunda bazı eksiklikler yaşar. Konuşma içeriği yeterlidir ancak sunumu akıcı değildir veya sunum esnasında posterin neden tasarlandığını tam olarak açıklayamaz.</w:t>
      </w:r>
    </w:p>
    <w:p w:rsidR="00C205E7" w:rsidRPr="00C205E7" w:rsidRDefault="00C205E7" w:rsidP="00C205E7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2 Puan (Yeterli):</w:t>
      </w:r>
      <w:r w:rsidRPr="00C205E7">
        <w:rPr>
          <w:rFonts w:ascii="Times New Roman" w:hAnsi="Times New Roman" w:cs="Times New Roman"/>
          <w:lang w:eastAsia="tr-TR"/>
        </w:rPr>
        <w:t xml:space="preserve"> Öğrenci, konuya </w:t>
      </w:r>
      <w:proofErr w:type="gramStart"/>
      <w:r w:rsidRPr="00C205E7">
        <w:rPr>
          <w:rFonts w:ascii="Times New Roman" w:hAnsi="Times New Roman" w:cs="Times New Roman"/>
          <w:lang w:eastAsia="tr-TR"/>
        </w:rPr>
        <w:t>hakim</w:t>
      </w:r>
      <w:proofErr w:type="gramEnd"/>
      <w:r w:rsidRPr="00C205E7">
        <w:rPr>
          <w:rFonts w:ascii="Times New Roman" w:hAnsi="Times New Roman" w:cs="Times New Roman"/>
          <w:lang w:eastAsia="tr-TR"/>
        </w:rPr>
        <w:t xml:space="preserve"> değildir. Sunum dağınık ve tekrar eden ifadeler içerir.</w:t>
      </w:r>
    </w:p>
    <w:p w:rsidR="00C205E7" w:rsidRDefault="00C205E7" w:rsidP="00C205E7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1 Puan (Gelişmeye Açık):</w:t>
      </w:r>
      <w:r w:rsidRPr="00C205E7">
        <w:rPr>
          <w:rFonts w:ascii="Times New Roman" w:hAnsi="Times New Roman" w:cs="Times New Roman"/>
          <w:lang w:eastAsia="tr-TR"/>
        </w:rPr>
        <w:t xml:space="preserve"> Öğrenci, sunumu tamamlayamaz veya konuyla alakasız konuşur.</w:t>
      </w:r>
    </w:p>
    <w:p w:rsidR="00C205E7" w:rsidRDefault="00C205E7" w:rsidP="00C205E7">
      <w:pPr>
        <w:pStyle w:val="AralkYok"/>
        <w:rPr>
          <w:rFonts w:ascii="Times New Roman" w:hAnsi="Times New Roman" w:cs="Times New Roman"/>
          <w:lang w:eastAsia="tr-TR"/>
        </w:rPr>
      </w:pPr>
    </w:p>
    <w:p w:rsidR="00C205E7" w:rsidRDefault="00C205E7" w:rsidP="00C205E7">
      <w:pPr>
        <w:pStyle w:val="AralkYok"/>
        <w:rPr>
          <w:rFonts w:ascii="Times New Roman" w:hAnsi="Times New Roman" w:cs="Times New Roman"/>
          <w:lang w:eastAsia="tr-TR"/>
        </w:rPr>
      </w:pPr>
    </w:p>
    <w:p w:rsidR="00C205E7" w:rsidRPr="00C205E7" w:rsidRDefault="00C205E7" w:rsidP="00C205E7">
      <w:pPr>
        <w:pStyle w:val="AralkYok"/>
        <w:rPr>
          <w:rFonts w:ascii="Times New Roman" w:hAnsi="Times New Roman" w:cs="Times New Roman"/>
          <w:lang w:eastAsia="tr-TR"/>
        </w:rPr>
      </w:pPr>
      <w:r w:rsidRPr="00C205E7">
        <w:rPr>
          <w:rFonts w:ascii="Times New Roman" w:hAnsi="Times New Roman" w:cs="Times New Roman"/>
          <w:b/>
          <w:lang w:eastAsia="tr-TR"/>
        </w:rPr>
        <w:t>2. OKUMA VE KONUŞMA ÖZ DEĞERLENDİRME KİTAPTAKİ ÖZ DEĞERLNDİRME ÖLÇEĞİ ÜZERİNE YAPILACAK</w:t>
      </w:r>
      <w:r>
        <w:rPr>
          <w:rFonts w:ascii="Times New Roman" w:hAnsi="Times New Roman" w:cs="Times New Roman"/>
          <w:lang w:eastAsia="tr-TR"/>
        </w:rPr>
        <w:t>.</w:t>
      </w:r>
    </w:p>
    <w:p w:rsidR="000366DF" w:rsidRDefault="000366DF"/>
    <w:sectPr w:rsidR="000366DF" w:rsidSect="00C205E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EC" w:rsidRDefault="00D201EC" w:rsidP="0001588D">
      <w:pPr>
        <w:spacing w:after="0" w:line="240" w:lineRule="auto"/>
      </w:pPr>
      <w:r>
        <w:separator/>
      </w:r>
    </w:p>
  </w:endnote>
  <w:endnote w:type="continuationSeparator" w:id="0">
    <w:p w:rsidR="00D201EC" w:rsidRDefault="00D201EC" w:rsidP="0001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8D" w:rsidRPr="0001588D" w:rsidRDefault="0001588D" w:rsidP="0001588D">
    <w:pPr>
      <w:pStyle w:val="Altbilgi"/>
      <w:jc w:val="center"/>
      <w:rPr>
        <w:rFonts w:ascii="Mistral" w:hAnsi="Mistral"/>
        <w:b/>
      </w:rPr>
    </w:pPr>
    <w:r w:rsidRPr="0001588D">
      <w:rPr>
        <w:rFonts w:ascii="Mistral" w:hAnsi="Mistral"/>
        <w:b/>
      </w:rPr>
      <w:t>YELİZ BİNGÖL                                                                                         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EC" w:rsidRDefault="00D201EC" w:rsidP="0001588D">
      <w:pPr>
        <w:spacing w:after="0" w:line="240" w:lineRule="auto"/>
      </w:pPr>
      <w:r>
        <w:separator/>
      </w:r>
    </w:p>
  </w:footnote>
  <w:footnote w:type="continuationSeparator" w:id="0">
    <w:p w:rsidR="00D201EC" w:rsidRDefault="00D201EC" w:rsidP="0001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655"/>
    <w:multiLevelType w:val="multilevel"/>
    <w:tmpl w:val="226C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166B6"/>
    <w:multiLevelType w:val="hybridMultilevel"/>
    <w:tmpl w:val="3816221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0566B"/>
    <w:multiLevelType w:val="hybridMultilevel"/>
    <w:tmpl w:val="4336CC5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A66F9"/>
    <w:multiLevelType w:val="hybridMultilevel"/>
    <w:tmpl w:val="4B00BEF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24AF9"/>
    <w:multiLevelType w:val="multilevel"/>
    <w:tmpl w:val="CE64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4160F"/>
    <w:multiLevelType w:val="multilevel"/>
    <w:tmpl w:val="FF9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5F"/>
    <w:rsid w:val="0001588D"/>
    <w:rsid w:val="000366DF"/>
    <w:rsid w:val="0058220D"/>
    <w:rsid w:val="00C205E7"/>
    <w:rsid w:val="00D201EC"/>
    <w:rsid w:val="00EF0328"/>
    <w:rsid w:val="00F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0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205E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1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588D"/>
  </w:style>
  <w:style w:type="paragraph" w:styleId="Altbilgi">
    <w:name w:val="footer"/>
    <w:basedOn w:val="Normal"/>
    <w:link w:val="AltbilgiChar"/>
    <w:uiPriority w:val="99"/>
    <w:unhideWhenUsed/>
    <w:rsid w:val="0001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5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0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205E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1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588D"/>
  </w:style>
  <w:style w:type="paragraph" w:styleId="Altbilgi">
    <w:name w:val="footer"/>
    <w:basedOn w:val="Normal"/>
    <w:link w:val="AltbilgiChar"/>
    <w:uiPriority w:val="99"/>
    <w:unhideWhenUsed/>
    <w:rsid w:val="0001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2025-08-28T17:00:00Z</dcterms:created>
  <dcterms:modified xsi:type="dcterms:W3CDTF">2026-04-18T18:23:00Z</dcterms:modified>
</cp:coreProperties>
</file>