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F76360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  <w:r w:rsidR="006630B4">
              <w:rPr>
                <w:rFonts w:ascii="Times New Roman" w:hAnsi="Times New Roman" w:cs="Times New Roman"/>
              </w:rPr>
              <w:t xml:space="preserve">ğlık ve Spor / </w:t>
            </w:r>
            <w:r w:rsidR="00291F03" w:rsidRPr="00291F03">
              <w:rPr>
                <w:rFonts w:ascii="Times New Roman" w:hAnsi="Times New Roman" w:cs="Times New Roman"/>
                <w:bCs/>
              </w:rPr>
              <w:t>Obezite İle Mücadele Etmenin Altı Yolu</w:t>
            </w:r>
            <w:r w:rsidR="00291F03" w:rsidRPr="00291F03">
              <w:rPr>
                <w:rFonts w:ascii="Times New Roman" w:hAnsi="Times New Roman" w:cs="Times New Roman"/>
                <w:b/>
                <w:bCs/>
              </w:rPr>
              <w:t xml:space="preserve"> (Dinleme/İzleme Metni)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291F0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1F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konu, ana fikir, geçiş ve bağlantı ifadeleri, medya metinleri, form doldurma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9F4BE8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Mart – </w:t>
            </w:r>
            <w:proofErr w:type="gramStart"/>
            <w:r>
              <w:rPr>
                <w:rFonts w:ascii="Times New Roman" w:hAnsi="Times New Roman" w:cs="Times New Roman"/>
              </w:rPr>
              <w:t xml:space="preserve">3 </w:t>
            </w:r>
            <w:r w:rsidR="00291F03">
              <w:rPr>
                <w:rFonts w:ascii="Times New Roman" w:hAnsi="Times New Roman" w:cs="Times New Roman"/>
              </w:rPr>
              <w:t xml:space="preserve"> Nisan</w:t>
            </w:r>
            <w:proofErr w:type="gramEnd"/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E1" w:rsidRPr="00291F03" w:rsidRDefault="00291F03" w:rsidP="00663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T.8.1.2. Dinlediklerinde/izlediklerinde geçen bilmediği kelimelerin anlamını tahmin eder.</w:t>
            </w:r>
            <w:r w:rsidRPr="00291F0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T.8.1.3. Dinlediklerini/izlediklerini özetler.</w:t>
            </w: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T.8.1.4. Dinledikleri/izlediklerine yönelik sorulara cevap verir.</w:t>
            </w: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T.8.1.11. Dinledikleri/izledikleri medya metinlerini değerlendirir.</w:t>
            </w: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91F0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Medya metinlerinin amacını ve kaynağını sorgulamaları sağlanır.</w:t>
            </w:r>
            <w:r w:rsidRPr="00291F0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T.8.1.14. Dinleme stratejilerini uygular.</w:t>
            </w:r>
            <w:bookmarkStart w:id="0" w:name="_GoBack"/>
            <w:bookmarkEnd w:id="0"/>
          </w:p>
          <w:p w:rsidR="00291F03" w:rsidRPr="00291F03" w:rsidRDefault="00291F03" w:rsidP="00663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tr-TR"/>
              </w:rPr>
            </w:pPr>
            <w:r w:rsidRPr="00291F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T.8.3.26. Metin türlerini ayırt eder.</w:t>
            </w:r>
            <w:r w:rsidRPr="00291F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br/>
            </w:r>
            <w:r w:rsidRPr="00291F03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tr-TR"/>
              </w:rPr>
              <w:t>a) Fıkra (köşe yazısı), makale, deneme, roman, d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tr-TR"/>
              </w:rPr>
              <w:t>estan türleri üzerinde durulur.</w:t>
            </w:r>
          </w:p>
          <w:p w:rsidR="00291F03" w:rsidRPr="00E27C91" w:rsidRDefault="00291F03" w:rsidP="00663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291F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T.8.2.1. Hazırlıklı konuşma yapar.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291F03">
              <w:rPr>
                <w:rFonts w:ascii="Times New Roman" w:hAnsi="Times New Roman" w:cs="Times New Roman"/>
                <w:bCs/>
                <w:color w:val="000000"/>
              </w:rPr>
              <w:t>sesli/sessiz okuma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03" w:rsidRPr="002E6494" w:rsidRDefault="00291F03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Çevrenizde obezite rahatsızlığı olan insanlar var mı? Aşırı kilolu insanların yaşantıları ve karşılaştıkları zorluklarla ilgili neler biliyorsunuz? Öğrencilerin bu sorulara verdikleri cevaplarla metne hazırlık yapılacak. </w:t>
            </w:r>
          </w:p>
          <w:p w:rsidR="00291F03" w:rsidRPr="002E6494" w:rsidRDefault="00291F03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Bu hafta Obezite ile Mücadele Etmenin Altı Yolu adlı dinleme metnini işleyeceğiz. Metin öğrencilere iki kez dinletilecek. </w:t>
            </w:r>
          </w:p>
          <w:p w:rsidR="00291F03" w:rsidRPr="002E6494" w:rsidRDefault="00291F03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1. etkinlikte </w:t>
            </w:r>
            <w:r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metinde geçen anlamı bilinmeyen sözcükler belirlenecek. Önce bağlamdan hareketle tahmin edilecek. Ardından Türk Dil Kurumu sözlüğünden kontrol edilecek. </w:t>
            </w:r>
          </w:p>
          <w:p w:rsidR="00291F03" w:rsidRPr="002E6494" w:rsidRDefault="00291F03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2. etkinlikte m</w:t>
            </w:r>
            <w:r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etin ile ilgili sorular cevaplanacak. Bu sırada öğrencilerin içerikle ilgili yorum yapması sağlanacak. </w:t>
            </w:r>
          </w:p>
          <w:p w:rsidR="00291F03" w:rsidRPr="002E6494" w:rsidRDefault="00291F03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3. etkinlikte d</w:t>
            </w:r>
            <w:r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inlediğimiz metnin oluşturulma amacı ve kaynağı ile ilgili etkinlik yapılacak. </w:t>
            </w:r>
          </w:p>
          <w:p w:rsidR="00291F03" w:rsidRPr="002E6494" w:rsidRDefault="008028DD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4. etkinlikte m</w:t>
            </w:r>
            <w:r w:rsidR="00291F03"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etin öğrenciler tarafından özetlenecek. </w:t>
            </w:r>
          </w:p>
          <w:p w:rsidR="00291F03" w:rsidRPr="002E6494" w:rsidRDefault="008028DD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5. etkinlikte e</w:t>
            </w:r>
            <w:r w:rsidR="00291F03"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gzersizin yararları konusunda konuşma etkinliği yapılacak. </w:t>
            </w:r>
          </w:p>
          <w:p w:rsidR="00291F03" w:rsidRPr="002E6494" w:rsidRDefault="008028DD" w:rsidP="00291F03">
            <w:pPr>
              <w:pStyle w:val="GvdeMetniGirintisi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6. etkinlikte Tempolu Yürüyün</w:t>
            </w:r>
            <w:r w:rsidR="00291F03" w:rsidRPr="002E6494">
              <w:rPr>
                <w:rFonts w:ascii="Times New Roman" w:hAnsi="Times New Roman"/>
                <w:sz w:val="20"/>
                <w:lang w:val="tr-TR" w:eastAsia="tr-TR"/>
              </w:rPr>
              <w:t xml:space="preserve"> adlı köşe yazısı okunacak. Okunan köşe yazısından hareketle yürümenin sağlık açısından önemini açıklayan konuşma etkinliği yaptırılacak. </w:t>
            </w:r>
          </w:p>
          <w:p w:rsidR="008A3C2C" w:rsidRPr="00CC7DA9" w:rsidRDefault="00291F03" w:rsidP="00291F03">
            <w:pPr>
              <w:pStyle w:val="GvdeMetniGirintisi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2E6494">
              <w:rPr>
                <w:rFonts w:ascii="Times New Roman" w:hAnsi="Times New Roman"/>
                <w:sz w:val="20"/>
                <w:lang w:val="tr-TR" w:eastAsia="tr-TR"/>
              </w:rPr>
              <w:t>Sonraki derse hazırlık olarak öğrencilerden resim yaparken neler hissettiklerini yazmaları istenecek.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FE" w:rsidRPr="00A8201C" w:rsidRDefault="00523E15" w:rsidP="004E59F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291F03">
              <w:rPr>
                <w:rFonts w:ascii="Times New Roman" w:hAnsi="Times New Roman" w:cs="Times New Roman"/>
                <w:sz w:val="20"/>
                <w:szCs w:val="20"/>
              </w:rPr>
              <w:t>Değerlendirme amacıyla kitaptaki tema sonu değerlendirme soruları kullanılacak.</w:t>
            </w:r>
          </w:p>
          <w:p w:rsidR="00F76360" w:rsidRPr="00A8201C" w:rsidRDefault="00F76360" w:rsidP="00F7636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B1396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Yeliz BİNGÖL                                                                                                         Ramazan KÜÇÜKKAVALCI</w:t>
      </w:r>
    </w:p>
    <w:p w:rsidR="00B13965" w:rsidRPr="002B1B7F" w:rsidRDefault="00B1396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Okul Müdürü</w:t>
      </w:r>
    </w:p>
    <w:sectPr w:rsidR="00B13965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94C6E"/>
    <w:multiLevelType w:val="hybridMultilevel"/>
    <w:tmpl w:val="4DC02BD0"/>
    <w:lvl w:ilvl="0" w:tplc="BCC69C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0165B"/>
    <w:multiLevelType w:val="hybridMultilevel"/>
    <w:tmpl w:val="AD44B31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182"/>
    <w:multiLevelType w:val="hybridMultilevel"/>
    <w:tmpl w:val="49E41B76"/>
    <w:lvl w:ilvl="0" w:tplc="2EDE4F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737E1"/>
    <w:multiLevelType w:val="hybridMultilevel"/>
    <w:tmpl w:val="D56E6A0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16"/>
  </w:num>
  <w:num w:numId="7">
    <w:abstractNumId w:val="4"/>
  </w:num>
  <w:num w:numId="8">
    <w:abstractNumId w:val="11"/>
  </w:num>
  <w:num w:numId="9">
    <w:abstractNumId w:val="13"/>
  </w:num>
  <w:num w:numId="10">
    <w:abstractNumId w:val="6"/>
  </w:num>
  <w:num w:numId="11">
    <w:abstractNumId w:val="9"/>
  </w:num>
  <w:num w:numId="12">
    <w:abstractNumId w:val="15"/>
  </w:num>
  <w:num w:numId="13">
    <w:abstractNumId w:val="2"/>
  </w:num>
  <w:num w:numId="14">
    <w:abstractNumId w:val="1"/>
  </w:num>
  <w:num w:numId="15">
    <w:abstractNumId w:val="5"/>
  </w:num>
  <w:num w:numId="16">
    <w:abstractNumId w:val="7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1F03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3E75E1"/>
    <w:rsid w:val="00411574"/>
    <w:rsid w:val="00441821"/>
    <w:rsid w:val="00482B29"/>
    <w:rsid w:val="0049529D"/>
    <w:rsid w:val="004B11F9"/>
    <w:rsid w:val="004D142B"/>
    <w:rsid w:val="004E59FE"/>
    <w:rsid w:val="004F0DCF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630B4"/>
    <w:rsid w:val="00666945"/>
    <w:rsid w:val="00671BA9"/>
    <w:rsid w:val="006C3579"/>
    <w:rsid w:val="0072109E"/>
    <w:rsid w:val="0072398D"/>
    <w:rsid w:val="00733550"/>
    <w:rsid w:val="00756159"/>
    <w:rsid w:val="007B5EB2"/>
    <w:rsid w:val="008028DD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9F4BE8"/>
    <w:rsid w:val="00A15DD1"/>
    <w:rsid w:val="00A27BBA"/>
    <w:rsid w:val="00A61B0B"/>
    <w:rsid w:val="00A72FC2"/>
    <w:rsid w:val="00A77DA0"/>
    <w:rsid w:val="00A8201C"/>
    <w:rsid w:val="00A95503"/>
    <w:rsid w:val="00AB1558"/>
    <w:rsid w:val="00B05C4F"/>
    <w:rsid w:val="00B13965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76360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2025-04-05T13:07:00Z</dcterms:created>
  <dcterms:modified xsi:type="dcterms:W3CDTF">2026-03-28T20:46:00Z</dcterms:modified>
</cp:coreProperties>
</file>