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E9599D" w:rsidRPr="002B1B7F" w:rsidTr="00162A52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:rsidR="00E9599D" w:rsidRPr="001308A9" w:rsidRDefault="008F58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308A9">
              <w:rPr>
                <w:rFonts w:ascii="Times New Roman" w:hAnsi="Times New Roman" w:cs="Times New Roman"/>
              </w:rPr>
              <w:t>Türkçe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:rsidR="00E9599D" w:rsidRPr="001308A9" w:rsidRDefault="009E462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308A9">
              <w:rPr>
                <w:rFonts w:ascii="Times New Roman" w:hAnsi="Times New Roman" w:cs="Times New Roman"/>
              </w:rPr>
              <w:t>8</w:t>
            </w:r>
            <w:r w:rsidR="00E9599D" w:rsidRPr="001308A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:rsidR="00E9599D" w:rsidRPr="001308A9" w:rsidRDefault="00F76360" w:rsidP="00A77DA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 ve Spor / Kahvaltının Önemi</w:t>
            </w:r>
          </w:p>
        </w:tc>
      </w:tr>
      <w:tr w:rsidR="00E9599D" w:rsidRPr="002B1B7F" w:rsidTr="00BB0FD5">
        <w:trPr>
          <w:trHeight w:val="432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:rsidR="00E9599D" w:rsidRPr="001308A9" w:rsidRDefault="00EC45E3" w:rsidP="00902F09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Sözcükte anlam, </w:t>
            </w:r>
            <w:r w:rsidR="00E27C9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konu, ana fikir,</w:t>
            </w:r>
            <w:r w:rsidR="00F763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grafik-tablo-çizelge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:rsidR="00E9599D" w:rsidRPr="002B1B7F" w:rsidRDefault="001308A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F581E">
              <w:rPr>
                <w:rFonts w:ascii="Times New Roman" w:hAnsi="Times New Roman" w:cs="Times New Roman"/>
              </w:rPr>
              <w:t xml:space="preserve"> Ders saati</w:t>
            </w:r>
          </w:p>
        </w:tc>
      </w:tr>
      <w:tr w:rsidR="005B502D" w:rsidRPr="002B1B7F" w:rsidTr="00162A52">
        <w:trPr>
          <w:trHeight w:val="297"/>
        </w:trPr>
        <w:tc>
          <w:tcPr>
            <w:tcW w:w="2343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:rsidR="005B502D" w:rsidRPr="002B1B7F" w:rsidRDefault="00BA2089" w:rsidP="00EC45E3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 Mart 2026</w:t>
            </w:r>
          </w:p>
        </w:tc>
      </w:tr>
    </w:tbl>
    <w:tbl>
      <w:tblPr>
        <w:tblpPr w:leftFromText="141" w:rightFromText="141" w:vertAnchor="text" w:horzAnchor="margin" w:tblpY="20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414"/>
      </w:tblGrid>
      <w:tr w:rsidR="00AB1558" w:rsidRPr="002B1B7F" w:rsidTr="00A95503">
        <w:trPr>
          <w:trHeight w:val="283"/>
        </w:trPr>
        <w:tc>
          <w:tcPr>
            <w:tcW w:w="11127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A95503">
        <w:trPr>
          <w:trHeight w:val="1532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833" w:rsidRPr="00D44EDB" w:rsidRDefault="00D44EDB" w:rsidP="00F7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tr-TR"/>
              </w:rPr>
            </w:pPr>
            <w:r w:rsidRPr="00D44E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T.8.3.1. Noktalama işaretlerine dikkat ederek sesli ve sessiz okur.</w:t>
            </w:r>
            <w:r w:rsidRPr="00D44E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br/>
              <w:t>T.8.3.2. Metni türün özelliklerine uygun biçimde okur.</w:t>
            </w:r>
            <w:r w:rsidRPr="00D44E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br/>
              <w:t>T.8.3.5. Bağlamdan yararlanarak bilmediği kelime ve kelime gruplarının anlamını tahmin eder.</w:t>
            </w:r>
            <w:r w:rsidRPr="00D44E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br/>
              <w:t>T.8.3.14. Metinle ilgili soruları cevaplar.</w:t>
            </w:r>
            <w:r w:rsidRPr="00D44ED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tr-TR"/>
              </w:rPr>
              <w:br/>
            </w:r>
            <w:r w:rsidRPr="00D44E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T.8.3.15. Metinle ilgili sorular sorar.</w:t>
            </w:r>
            <w:bookmarkStart w:id="0" w:name="_GoBack"/>
            <w:bookmarkEnd w:id="0"/>
            <w:r w:rsidRPr="00D44E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br/>
              <w:t>T.8.3.16. Metnin konusunu belirler.</w:t>
            </w:r>
            <w:r w:rsidRPr="00D44E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br/>
              <w:t>T.8.3.17. Metnin ana fikrini/ana duygusunu belirler.</w:t>
            </w:r>
            <w:r w:rsidRPr="00D44E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br/>
              <w:t>T.8.3.29. Medya metinlerini analiz eder.</w:t>
            </w:r>
            <w:r w:rsidRPr="00D44ED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tr-TR"/>
              </w:rPr>
              <w:br/>
            </w:r>
            <w:r w:rsidRPr="00D44E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T.8.3.32. Grafik, tablo ve çizelgeyle sunulan bilgileri yorumlar.</w:t>
            </w:r>
          </w:p>
          <w:p w:rsidR="00D44EDB" w:rsidRPr="00D44EDB" w:rsidRDefault="00D44EDB" w:rsidP="00F7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44E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T.8.4.2. Bilgilendirici metin yazar.</w:t>
            </w:r>
            <w:r w:rsidRPr="00D44E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br/>
              <w:t>T.8.4.4. Yazma stratejilerini uygular.</w:t>
            </w:r>
            <w:r w:rsidRPr="00D44E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br/>
              <w:t>T.8.4.16. Yazdıklarını düzenler.</w:t>
            </w:r>
            <w:r w:rsidRPr="00D44E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br/>
              <w:t>T.8.4.17. Yazdıklarını paylaşır.</w:t>
            </w:r>
          </w:p>
          <w:p w:rsidR="00D44EDB" w:rsidRPr="00E27C91" w:rsidRDefault="00D44EDB" w:rsidP="00F7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D44E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T.8.2.1. Hazırlıklı konuşma yapar.</w:t>
            </w:r>
          </w:p>
        </w:tc>
      </w:tr>
      <w:tr w:rsidR="00AB1558" w:rsidRPr="002B1B7F" w:rsidTr="00A95503">
        <w:trPr>
          <w:trHeight w:val="736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2109E" w:rsidRDefault="004D142B" w:rsidP="0072109E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A8201C">
              <w:rPr>
                <w:rFonts w:ascii="Times New Roman" w:hAnsi="Times New Roman" w:cs="Times New Roman"/>
                <w:bCs/>
                <w:color w:val="000000"/>
              </w:rPr>
              <w:t xml:space="preserve">Soru-cevap,  anlatım, </w:t>
            </w:r>
            <w:r w:rsidR="0072109E" w:rsidRPr="007210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72109E">
              <w:rPr>
                <w:rFonts w:ascii="Times New Roman" w:hAnsi="Times New Roman" w:cs="Times New Roman"/>
                <w:bCs/>
                <w:color w:val="000000"/>
              </w:rPr>
              <w:t>sesli/sessiz okuma, b</w:t>
            </w:r>
            <w:r w:rsidR="0072109E" w:rsidRPr="0072109E">
              <w:rPr>
                <w:rFonts w:ascii="Times New Roman" w:hAnsi="Times New Roman" w:cs="Times New Roman"/>
                <w:bCs/>
                <w:color w:val="000000"/>
              </w:rPr>
              <w:t>ir metinden hareketle yazma</w:t>
            </w:r>
            <w:r w:rsidR="0072109E">
              <w:rPr>
                <w:rFonts w:ascii="Times New Roman" w:hAnsi="Times New Roman" w:cs="Times New Roman"/>
                <w:bCs/>
                <w:color w:val="000000"/>
              </w:rPr>
              <w:t>, kavram h</w:t>
            </w:r>
            <w:r w:rsidR="0072109E" w:rsidRPr="0072109E">
              <w:rPr>
                <w:rFonts w:ascii="Times New Roman" w:hAnsi="Times New Roman" w:cs="Times New Roman"/>
                <w:bCs/>
                <w:color w:val="000000"/>
              </w:rPr>
              <w:t>avuzundan seçerek yazma.</w:t>
            </w:r>
          </w:p>
        </w:tc>
      </w:tr>
      <w:tr w:rsidR="00AB1558" w:rsidRPr="002B1B7F" w:rsidTr="00A95503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642ED5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Ders Kitabı, Türkçe sözlük, atasözleri ve deyimler sözlüğü</w:t>
            </w:r>
            <w:r w:rsidR="009E4622">
              <w:rPr>
                <w:rFonts w:ascii="Times New Roman" w:hAnsi="Times New Roman" w:cs="Times New Roman"/>
              </w:rPr>
              <w:t xml:space="preserve">, </w:t>
            </w:r>
            <w:r w:rsidR="001D33FB" w:rsidRPr="00A8201C">
              <w:rPr>
                <w:rFonts w:ascii="Times New Roman" w:hAnsi="Times New Roman" w:cs="Times New Roman"/>
              </w:rPr>
              <w:t xml:space="preserve"> Akıllı T</w:t>
            </w:r>
            <w:r w:rsidR="004D142B" w:rsidRPr="00A8201C">
              <w:rPr>
                <w:rFonts w:ascii="Times New Roman" w:hAnsi="Times New Roman" w:cs="Times New Roman"/>
              </w:rPr>
              <w:t>ahta,</w:t>
            </w:r>
            <w:r w:rsidR="00036FE4" w:rsidRPr="00A8201C">
              <w:rPr>
                <w:rFonts w:ascii="Times New Roman" w:hAnsi="Times New Roman" w:cs="Times New Roman"/>
              </w:rPr>
              <w:t xml:space="preserve"> MEB </w:t>
            </w:r>
            <w:r w:rsidR="001D33FB" w:rsidRPr="00A8201C">
              <w:rPr>
                <w:rFonts w:ascii="Times New Roman" w:hAnsi="Times New Roman" w:cs="Times New Roman"/>
              </w:rPr>
              <w:t>Kazanım Testleri</w:t>
            </w:r>
            <w:r w:rsidR="00BB2A49" w:rsidRPr="00A8201C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A95503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2B1B7F" w:rsidRPr="00A8201C" w:rsidRDefault="002B1B7F" w:rsidP="00294600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21" w:rsidRPr="00DC2921" w:rsidRDefault="00DC2921" w:rsidP="00D44EDB">
            <w:pPr>
              <w:pStyle w:val="GvdeMetniGirintisi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DC2921">
              <w:rPr>
                <w:rFonts w:ascii="Times New Roman" w:hAnsi="Times New Roman"/>
                <w:sz w:val="20"/>
                <w:lang w:val="tr-TR" w:eastAsia="tr-TR"/>
              </w:rPr>
              <w:t xml:space="preserve">Sabah kahvaltısı yapmadan okula giderseniz sizce gün içinde ne gibi sorunlarla karşılaşırsınız? Öğrencilerin bu sorulara verdikleri cevaplarla metne hazırlık yapılacak. </w:t>
            </w:r>
          </w:p>
          <w:p w:rsidR="00DC2921" w:rsidRPr="00DC2921" w:rsidRDefault="00DC2921" w:rsidP="00D44EDB">
            <w:pPr>
              <w:pStyle w:val="GvdeMetniGirintisi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DC2921">
              <w:rPr>
                <w:rFonts w:ascii="Times New Roman" w:hAnsi="Times New Roman"/>
                <w:sz w:val="20"/>
                <w:lang w:val="tr-TR" w:eastAsia="tr-TR"/>
              </w:rPr>
              <w:t xml:space="preserve">Bu hafta Kahvaltının Önemi adlı metni işleyeceğiz. Metin türünün özelliklerine ve noktalama işaretlerine dikkat edilmesi istenerek önce tarafımdan okunacak daha sonra öğrencilere okutulacak. </w:t>
            </w:r>
          </w:p>
          <w:p w:rsidR="00DC2921" w:rsidRPr="00DC2921" w:rsidRDefault="00DC2921" w:rsidP="00D44EDB">
            <w:pPr>
              <w:pStyle w:val="GvdeMetniGirintisi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DC2921">
              <w:rPr>
                <w:rFonts w:ascii="Times New Roman" w:hAnsi="Times New Roman"/>
                <w:sz w:val="20"/>
                <w:lang w:val="tr-TR" w:eastAsia="tr-TR"/>
              </w:rPr>
              <w:t xml:space="preserve">Okuma bittikten sonra metinde geçen anlamı bilinmeyen sözcükler öğrenciler tarafından belirlenecek. Bu sözcüklerin anlamı önce tahmin edilecek daha sonra sözlük anlamları ile karşılaştırılarak anlamlarına uygun cümlelerde kullanılacak. </w:t>
            </w:r>
          </w:p>
          <w:p w:rsidR="00DC2921" w:rsidRPr="00DC2921" w:rsidRDefault="00DC2921" w:rsidP="00D44EDB">
            <w:pPr>
              <w:pStyle w:val="GvdeMetniGirintisi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DC2921">
              <w:rPr>
                <w:rFonts w:ascii="Times New Roman" w:hAnsi="Times New Roman"/>
                <w:sz w:val="20"/>
                <w:lang w:val="tr-TR" w:eastAsia="tr-TR"/>
              </w:rPr>
              <w:t xml:space="preserve">Metinle ilgili sorular cevaplanacak. Bu sırada öğrencilerin içerikle ilgili yorum yapması sağlanacak. </w:t>
            </w:r>
          </w:p>
          <w:p w:rsidR="00DC2921" w:rsidRPr="00DC2921" w:rsidRDefault="00DC2921" w:rsidP="00D44EDB">
            <w:pPr>
              <w:pStyle w:val="GvdeMetniGirintisi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DC2921">
              <w:rPr>
                <w:rFonts w:ascii="Times New Roman" w:hAnsi="Times New Roman"/>
                <w:sz w:val="20"/>
                <w:lang w:val="tr-TR" w:eastAsia="tr-TR"/>
              </w:rPr>
              <w:t xml:space="preserve">Metnin konusu ve ana fikri belirlenecek. </w:t>
            </w:r>
          </w:p>
          <w:p w:rsidR="00DC2921" w:rsidRPr="00DC2921" w:rsidRDefault="00DC2921" w:rsidP="00D44EDB">
            <w:pPr>
              <w:pStyle w:val="GvdeMetniGirintisi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DC2921">
              <w:rPr>
                <w:rFonts w:ascii="Times New Roman" w:hAnsi="Times New Roman"/>
                <w:sz w:val="20"/>
                <w:lang w:val="tr-TR" w:eastAsia="tr-TR"/>
              </w:rPr>
              <w:t xml:space="preserve">Öğrencilerden okuduğumuz metin ile ilgili üçer soru hazırlamaları ve birbirlerine sormaları istenecek. </w:t>
            </w:r>
          </w:p>
          <w:p w:rsidR="00DC2921" w:rsidRPr="00DC2921" w:rsidRDefault="00DC2921" w:rsidP="00D44EDB">
            <w:pPr>
              <w:pStyle w:val="GvdeMetniGirintisi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DC2921">
              <w:rPr>
                <w:rFonts w:ascii="Times New Roman" w:hAnsi="Times New Roman"/>
                <w:sz w:val="20"/>
                <w:lang w:val="tr-TR" w:eastAsia="tr-TR"/>
              </w:rPr>
              <w:t xml:space="preserve">Günlük tüketmemiz gereken yiyeceklerin oranı ile ilgili verilen grafik incelenerek grafikle ilgili sorular cevaplanacak. </w:t>
            </w:r>
          </w:p>
          <w:p w:rsidR="00DC2921" w:rsidRPr="00DC2921" w:rsidRDefault="00DC2921" w:rsidP="00D44EDB">
            <w:pPr>
              <w:pStyle w:val="GvdeMetniGirintisi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DC2921">
              <w:rPr>
                <w:rFonts w:ascii="Times New Roman" w:hAnsi="Times New Roman"/>
                <w:sz w:val="20"/>
                <w:lang w:val="tr-TR" w:eastAsia="tr-TR"/>
              </w:rPr>
              <w:t xml:space="preserve">Medya metinlerini değerlendirme etkinliği yapılacak. </w:t>
            </w:r>
          </w:p>
          <w:p w:rsidR="00DC2921" w:rsidRPr="00DC2921" w:rsidRDefault="00DC2921" w:rsidP="00D44EDB">
            <w:pPr>
              <w:pStyle w:val="GvdeMetniGirintisi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DC2921">
              <w:rPr>
                <w:rFonts w:ascii="Times New Roman" w:hAnsi="Times New Roman"/>
                <w:sz w:val="20"/>
                <w:lang w:val="tr-TR" w:eastAsia="tr-TR"/>
              </w:rPr>
              <w:t xml:space="preserve">Dengeli beslenme konusunda yapılan araştırma sonuçlarından hareketle konuşma etkinliği yapılacak. </w:t>
            </w:r>
          </w:p>
          <w:p w:rsidR="00DC2921" w:rsidRPr="00DC2921" w:rsidRDefault="00DC2921" w:rsidP="00D44EDB">
            <w:pPr>
              <w:pStyle w:val="GvdeMetniGirintisi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DC2921">
              <w:rPr>
                <w:rFonts w:ascii="Times New Roman" w:hAnsi="Times New Roman"/>
                <w:sz w:val="20"/>
                <w:lang w:val="tr-TR" w:eastAsia="tr-TR"/>
              </w:rPr>
              <w:t xml:space="preserve">Kelime ve kavram havuzundan seçerek yazma yöntemi ile beslenme hakkında bilgilendirici birer metin yazdırılacak. </w:t>
            </w:r>
          </w:p>
          <w:p w:rsidR="008A3C2C" w:rsidRPr="00CC7DA9" w:rsidRDefault="00DC2921" w:rsidP="00D44EDB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DC2921">
              <w:rPr>
                <w:rFonts w:ascii="Times New Roman" w:hAnsi="Times New Roman"/>
                <w:sz w:val="20"/>
                <w:lang w:val="tr-TR" w:eastAsia="tr-TR"/>
              </w:rPr>
              <w:t>Sonraki derse hazırlık olarak güreş sporu ile ilgili bilgi edinilmesi istenecek.</w:t>
            </w:r>
          </w:p>
        </w:tc>
      </w:tr>
      <w:tr w:rsidR="00AB1558" w:rsidRPr="002B1B7F" w:rsidTr="00A95503">
        <w:trPr>
          <w:trHeight w:val="287"/>
        </w:trPr>
        <w:tc>
          <w:tcPr>
            <w:tcW w:w="1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8201C" w:rsidRDefault="00AB1558" w:rsidP="00B32F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</w:t>
            </w:r>
            <w:r w:rsidR="002B1B7F" w:rsidRPr="00A8201C">
              <w:rPr>
                <w:rFonts w:ascii="Times New Roman" w:hAnsi="Times New Roman" w:cs="Times New Roman"/>
                <w:b/>
              </w:rPr>
              <w:t xml:space="preserve"> – ÖÇLME VE DEĞERLENDİRME</w:t>
            </w:r>
          </w:p>
        </w:tc>
      </w:tr>
      <w:tr w:rsidR="00AB1558" w:rsidRPr="002B1B7F" w:rsidTr="00A95503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A8201C" w:rsidRDefault="00AB1558" w:rsidP="00B32FD9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A8201C">
              <w:rPr>
                <w:rFonts w:ascii="Times New Roman" w:hAnsi="Times New Roman" w:cs="Times New Roman"/>
              </w:rPr>
              <w:br/>
            </w:r>
            <w:r w:rsidRPr="00A8201C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33" w:rsidRDefault="00523E15" w:rsidP="00F7636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F76360">
              <w:rPr>
                <w:rFonts w:ascii="Times New Roman" w:hAnsi="Times New Roman" w:cs="Times New Roman"/>
                <w:sz w:val="20"/>
                <w:szCs w:val="20"/>
              </w:rPr>
              <w:t>Bir haftada çözdüğünüz soru sayısını derslere göre ayırarak tablo ve grafik halinde gösteriniz.</w:t>
            </w:r>
          </w:p>
          <w:p w:rsidR="00F76360" w:rsidRPr="00A8201C" w:rsidRDefault="00F76360" w:rsidP="00F7636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2-Çizdiğiniz grafikteki bilgileri karşılaştırmalı olarak yazınız.</w:t>
            </w:r>
          </w:p>
        </w:tc>
      </w:tr>
      <w:tr w:rsidR="00935121" w:rsidRPr="002B1B7F" w:rsidTr="00A95503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A95503">
        <w:trPr>
          <w:trHeight w:val="287"/>
        </w:trPr>
        <w:tc>
          <w:tcPr>
            <w:tcW w:w="1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2B1B7F" w:rsidTr="00A95503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609AB" w:rsidRDefault="00B32FD9" w:rsidP="00B609AB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44EDB">
        <w:rPr>
          <w:rFonts w:ascii="Times New Roman" w:hAnsi="Times New Roman" w:cs="Times New Roman"/>
        </w:rPr>
        <w:t xml:space="preserve">  Yeliz BİNGÖL                                                                                                         Ramazan KÜÇÜKKAVALCI</w:t>
      </w:r>
    </w:p>
    <w:p w:rsidR="00D44EDB" w:rsidRPr="002B1B7F" w:rsidRDefault="00D44EDB" w:rsidP="00B609AB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Türkçe Öğretmeni                                                                                                                    Okul Müdürü</w:t>
      </w: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</w:p>
    <w:sectPr w:rsidR="00DD36EE" w:rsidRPr="002B1B7F" w:rsidSect="00B32FD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A110E7"/>
    <w:multiLevelType w:val="hybridMultilevel"/>
    <w:tmpl w:val="A2C4DFB0"/>
    <w:lvl w:ilvl="0" w:tplc="B7166B7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908A6"/>
    <w:multiLevelType w:val="hybridMultilevel"/>
    <w:tmpl w:val="95766A5A"/>
    <w:lvl w:ilvl="0" w:tplc="38D4A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040CA"/>
    <w:multiLevelType w:val="hybridMultilevel"/>
    <w:tmpl w:val="71BE0BDC"/>
    <w:lvl w:ilvl="0" w:tplc="BBE005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92D21"/>
    <w:multiLevelType w:val="hybridMultilevel"/>
    <w:tmpl w:val="D0C6CF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09673F"/>
    <w:multiLevelType w:val="hybridMultilevel"/>
    <w:tmpl w:val="3F10DD4C"/>
    <w:lvl w:ilvl="0" w:tplc="100AA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EA2858"/>
    <w:multiLevelType w:val="hybridMultilevel"/>
    <w:tmpl w:val="E5CAFD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F6344F"/>
    <w:multiLevelType w:val="hybridMultilevel"/>
    <w:tmpl w:val="E390C4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765480C"/>
    <w:multiLevelType w:val="hybridMultilevel"/>
    <w:tmpl w:val="59766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903D6B"/>
    <w:multiLevelType w:val="hybridMultilevel"/>
    <w:tmpl w:val="F62225A4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1E6E0F"/>
    <w:multiLevelType w:val="hybridMultilevel"/>
    <w:tmpl w:val="C6462792"/>
    <w:lvl w:ilvl="0" w:tplc="53460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4559C6"/>
    <w:multiLevelType w:val="hybridMultilevel"/>
    <w:tmpl w:val="201EA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6"/>
  </w:num>
  <w:num w:numId="5">
    <w:abstractNumId w:val="0"/>
  </w:num>
  <w:num w:numId="6">
    <w:abstractNumId w:val="14"/>
  </w:num>
  <w:num w:numId="7">
    <w:abstractNumId w:val="4"/>
  </w:num>
  <w:num w:numId="8">
    <w:abstractNumId w:val="9"/>
  </w:num>
  <w:num w:numId="9">
    <w:abstractNumId w:val="11"/>
  </w:num>
  <w:num w:numId="10">
    <w:abstractNumId w:val="5"/>
  </w:num>
  <w:num w:numId="11">
    <w:abstractNumId w:val="7"/>
  </w:num>
  <w:num w:numId="12">
    <w:abstractNumId w:val="13"/>
  </w:num>
  <w:num w:numId="13">
    <w:abstractNumId w:val="3"/>
  </w:num>
  <w:num w:numId="14">
    <w:abstractNumId w:val="2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F7DA8"/>
    <w:rsid w:val="001308A9"/>
    <w:rsid w:val="00162A52"/>
    <w:rsid w:val="001848C8"/>
    <w:rsid w:val="001B27AE"/>
    <w:rsid w:val="001D33FB"/>
    <w:rsid w:val="001F3686"/>
    <w:rsid w:val="0024575C"/>
    <w:rsid w:val="0024577C"/>
    <w:rsid w:val="00250881"/>
    <w:rsid w:val="00294600"/>
    <w:rsid w:val="00297998"/>
    <w:rsid w:val="002B1B7F"/>
    <w:rsid w:val="002B1C5E"/>
    <w:rsid w:val="002B3EDA"/>
    <w:rsid w:val="002C5826"/>
    <w:rsid w:val="003076F0"/>
    <w:rsid w:val="003207C7"/>
    <w:rsid w:val="003322BC"/>
    <w:rsid w:val="00372A98"/>
    <w:rsid w:val="003A1F07"/>
    <w:rsid w:val="00441821"/>
    <w:rsid w:val="00482B29"/>
    <w:rsid w:val="0049529D"/>
    <w:rsid w:val="004B11F9"/>
    <w:rsid w:val="004D142B"/>
    <w:rsid w:val="004F5197"/>
    <w:rsid w:val="00510705"/>
    <w:rsid w:val="00523E15"/>
    <w:rsid w:val="00566AA7"/>
    <w:rsid w:val="00570D37"/>
    <w:rsid w:val="0057278C"/>
    <w:rsid w:val="00585D93"/>
    <w:rsid w:val="005B502D"/>
    <w:rsid w:val="005D5D90"/>
    <w:rsid w:val="00642ED5"/>
    <w:rsid w:val="00671BA9"/>
    <w:rsid w:val="006C3579"/>
    <w:rsid w:val="0072109E"/>
    <w:rsid w:val="0072398D"/>
    <w:rsid w:val="00733550"/>
    <w:rsid w:val="00756159"/>
    <w:rsid w:val="007B5EB2"/>
    <w:rsid w:val="00850764"/>
    <w:rsid w:val="00894491"/>
    <w:rsid w:val="008A3C2C"/>
    <w:rsid w:val="008F581E"/>
    <w:rsid w:val="00902F09"/>
    <w:rsid w:val="00906F95"/>
    <w:rsid w:val="00935121"/>
    <w:rsid w:val="009371FA"/>
    <w:rsid w:val="009864D0"/>
    <w:rsid w:val="009947A1"/>
    <w:rsid w:val="009A4001"/>
    <w:rsid w:val="009D096C"/>
    <w:rsid w:val="009E4622"/>
    <w:rsid w:val="00A15DD1"/>
    <w:rsid w:val="00A27BBA"/>
    <w:rsid w:val="00A72FC2"/>
    <w:rsid w:val="00A77DA0"/>
    <w:rsid w:val="00A8201C"/>
    <w:rsid w:val="00A95503"/>
    <w:rsid w:val="00AB1558"/>
    <w:rsid w:val="00B05C4F"/>
    <w:rsid w:val="00B24937"/>
    <w:rsid w:val="00B32FD9"/>
    <w:rsid w:val="00B43D00"/>
    <w:rsid w:val="00B609AB"/>
    <w:rsid w:val="00BA2089"/>
    <w:rsid w:val="00BB0FD5"/>
    <w:rsid w:val="00BB2A49"/>
    <w:rsid w:val="00BC0CF8"/>
    <w:rsid w:val="00BD7B99"/>
    <w:rsid w:val="00BE6C60"/>
    <w:rsid w:val="00BF1EAF"/>
    <w:rsid w:val="00C45866"/>
    <w:rsid w:val="00C52D9E"/>
    <w:rsid w:val="00C909A8"/>
    <w:rsid w:val="00CB36D5"/>
    <w:rsid w:val="00CC7DA9"/>
    <w:rsid w:val="00D2205F"/>
    <w:rsid w:val="00D44EDB"/>
    <w:rsid w:val="00D66678"/>
    <w:rsid w:val="00D87A07"/>
    <w:rsid w:val="00DA7A3B"/>
    <w:rsid w:val="00DB4455"/>
    <w:rsid w:val="00DC2921"/>
    <w:rsid w:val="00DD36EE"/>
    <w:rsid w:val="00E0702A"/>
    <w:rsid w:val="00E118D2"/>
    <w:rsid w:val="00E2791A"/>
    <w:rsid w:val="00E27C91"/>
    <w:rsid w:val="00E62317"/>
    <w:rsid w:val="00E93767"/>
    <w:rsid w:val="00E9599D"/>
    <w:rsid w:val="00EC45E3"/>
    <w:rsid w:val="00F236E4"/>
    <w:rsid w:val="00F41570"/>
    <w:rsid w:val="00F56A14"/>
    <w:rsid w:val="00F63833"/>
    <w:rsid w:val="00F76360"/>
    <w:rsid w:val="00FE2693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link w:val="DefaultChar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  <w:style w:type="paragraph" w:customStyle="1" w:styleId="Stil1">
    <w:name w:val="Stil1"/>
    <w:basedOn w:val="Normal"/>
    <w:link w:val="Stil1Char"/>
    <w:rsid w:val="00585D93"/>
    <w:pPr>
      <w:spacing w:after="0" w:line="240" w:lineRule="auto"/>
    </w:pPr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Stil1Char">
    <w:name w:val="Stil1 Char"/>
    <w:link w:val="Stil1"/>
    <w:rsid w:val="00585D93"/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DefaultChar">
    <w:name w:val="Default Char"/>
    <w:link w:val="Default"/>
    <w:rsid w:val="00585D93"/>
    <w:rPr>
      <w:rFonts w:ascii="Calibri" w:eastAsiaTheme="minorEastAsia" w:hAnsi="Calibri" w:cs="Calibri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link w:val="DefaultChar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  <w:style w:type="paragraph" w:customStyle="1" w:styleId="Stil1">
    <w:name w:val="Stil1"/>
    <w:basedOn w:val="Normal"/>
    <w:link w:val="Stil1Char"/>
    <w:rsid w:val="00585D93"/>
    <w:pPr>
      <w:spacing w:after="0" w:line="240" w:lineRule="auto"/>
    </w:pPr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Stil1Char">
    <w:name w:val="Stil1 Char"/>
    <w:link w:val="Stil1"/>
    <w:rsid w:val="00585D93"/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DefaultChar">
    <w:name w:val="Default Char"/>
    <w:link w:val="Default"/>
    <w:rsid w:val="00585D93"/>
    <w:rPr>
      <w:rFonts w:ascii="Calibri" w:eastAsiaTheme="minorEastAsia" w:hAnsi="Calibri" w:cs="Calibri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ASUS</cp:lastModifiedBy>
  <cp:revision>3</cp:revision>
  <cp:lastPrinted>2022-11-26T18:07:00Z</cp:lastPrinted>
  <dcterms:created xsi:type="dcterms:W3CDTF">2025-03-02T18:24:00Z</dcterms:created>
  <dcterms:modified xsi:type="dcterms:W3CDTF">2026-03-02T21:02:00Z</dcterms:modified>
</cp:coreProperties>
</file>