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F52" w:rsidRDefault="00BE2A02" w:rsidP="00BE2A02">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781982F2" wp14:editId="05C179C6">
            <wp:simplePos x="0" y="0"/>
            <wp:positionH relativeFrom="column">
              <wp:posOffset>6306185</wp:posOffset>
            </wp:positionH>
            <wp:positionV relativeFrom="paragraph">
              <wp:posOffset>-204470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62C792E3" wp14:editId="1D5AF93D">
                <wp:simplePos x="0" y="0"/>
                <wp:positionH relativeFrom="column">
                  <wp:posOffset>38100</wp:posOffset>
                </wp:positionH>
                <wp:positionV relativeFrom="paragraph">
                  <wp:posOffset>2540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BE2A02" w:rsidRPr="00DE7E49" w:rsidRDefault="00C528E4" w:rsidP="00BE2A02">
                            <w:pPr>
                              <w:jc w:val="center"/>
                              <w:rPr>
                                <w:b/>
                                <w:color w:val="FF0000"/>
                                <w:sz w:val="24"/>
                              </w:rPr>
                            </w:pPr>
                            <w:r>
                              <w:rPr>
                                <w:b/>
                                <w:color w:val="FF0000"/>
                                <w:sz w:val="24"/>
                              </w:rPr>
                              <w:t>3</w:t>
                            </w:r>
                            <w:r w:rsidR="00BE2A02"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3pt;margin-top:.2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" filled="f" stroked="f" strokeweight="2pt">
                <v:textbox>
                  <w:txbxContent>
                    <w:p w:rsidR="00BE2A02" w:rsidRPr="00DE7E49" w:rsidRDefault="00C528E4" w:rsidP="00BE2A02">
                      <w:pPr>
                        <w:jc w:val="center"/>
                        <w:rPr>
                          <w:b/>
                          <w:color w:val="FF0000"/>
                          <w:sz w:val="24"/>
                        </w:rPr>
                      </w:pPr>
                      <w:r>
                        <w:rPr>
                          <w:b/>
                          <w:color w:val="FF0000"/>
                          <w:sz w:val="24"/>
                        </w:rPr>
                        <w:t>3</w:t>
                      </w:r>
                      <w:r w:rsidR="00BE2A02"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46186CC8" wp14:editId="32120368">
                <wp:simplePos x="0" y="0"/>
                <wp:positionH relativeFrom="column">
                  <wp:posOffset>-7259</wp:posOffset>
                </wp:positionH>
                <wp:positionV relativeFrom="paragraph">
                  <wp:posOffset>-201238</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55pt;margin-top:-15.8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" fillcolor="window" strokecolor="windowText" strokeweight="2pt">
                <v:textbox>
                  <w:txbxContent>
                    <w:p w:rsidR="00BE2A02" w:rsidRDefault="00BE2A02" w:rsidP="00BE2A02">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BE2A02" w:rsidRPr="006B4177" w:rsidRDefault="00BE2A02" w:rsidP="00BE2A02">
                      <w:pPr>
                        <w:pStyle w:val="AralkYok"/>
                        <w:jc w:val="center"/>
                        <w:rPr>
                          <w:b/>
                          <w:sz w:val="24"/>
                        </w:rPr>
                      </w:pPr>
                      <w:r>
                        <w:rPr>
                          <w:b/>
                          <w:sz w:val="24"/>
                        </w:rPr>
                        <w:t>5</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BE2A02" w:rsidRDefault="00BE2A02" w:rsidP="00BE2A02">
      <w:pPr>
        <w:pStyle w:val="AralkYok"/>
      </w:pPr>
    </w:p>
    <w:p w:rsidR="00BE2A02" w:rsidRDefault="00BE2A02"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5408" behindDoc="0" locked="0" layoutInCell="1" allowOverlap="1" wp14:anchorId="404370A0" wp14:editId="764478F2">
                <wp:simplePos x="0" y="0"/>
                <wp:positionH relativeFrom="column">
                  <wp:posOffset>-4445</wp:posOffset>
                </wp:positionH>
                <wp:positionV relativeFrom="paragraph">
                  <wp:posOffset>64135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C528E4" w:rsidRDefault="00C528E4" w:rsidP="00C528E4">
                            <w:pPr>
                              <w:pStyle w:val="AralkYok"/>
                              <w:rPr>
                                <w:sz w:val="24"/>
                              </w:rPr>
                            </w:pPr>
                            <w:r w:rsidRPr="00B14AA5">
                              <w:rPr>
                                <w:sz w:val="24"/>
                              </w:rPr>
                              <w:t>T.O.</w:t>
                            </w:r>
                            <w:proofErr w:type="gramStart"/>
                            <w:r w:rsidRPr="00B14AA5">
                              <w:rPr>
                                <w:sz w:val="24"/>
                              </w:rPr>
                              <w:t>5.7</w:t>
                            </w:r>
                            <w:proofErr w:type="gramEnd"/>
                            <w:r w:rsidRPr="00B14AA5">
                              <w:rPr>
                                <w:sz w:val="24"/>
                              </w:rPr>
                              <w:t>. Görselle iletilen anlamı belirleyebilme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pt;margin-top:5.0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" fillcolor="#dbeef4" strokecolor="windowText">
                <v:textbox>
                  <w:txbxContent>
                    <w:p w:rsidR="00C528E4" w:rsidRDefault="00C528E4" w:rsidP="00C528E4">
                      <w:pPr>
                        <w:pStyle w:val="AralkYok"/>
                        <w:rPr>
                          <w:sz w:val="24"/>
                        </w:rPr>
                      </w:pPr>
                      <w:r w:rsidRPr="00B14AA5">
                        <w:rPr>
                          <w:sz w:val="24"/>
                        </w:rPr>
                        <w:t>T.O.</w:t>
                      </w:r>
                      <w:proofErr w:type="gramStart"/>
                      <w:r w:rsidRPr="00B14AA5">
                        <w:rPr>
                          <w:sz w:val="24"/>
                        </w:rPr>
                        <w:t>5.7</w:t>
                      </w:r>
                      <w:proofErr w:type="gramEnd"/>
                      <w:r w:rsidRPr="00B14AA5">
                        <w:rPr>
                          <w:sz w:val="24"/>
                        </w:rPr>
                        <w:t>. Görselle iletilen anlamı belirleyebilme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BE2A02" w:rsidRDefault="00FB5AEF" w:rsidP="00BE2A02">
      <w:pPr>
        <w:pStyle w:val="AralkYok"/>
      </w:pPr>
      <w:r>
        <w:rPr>
          <w:noProof/>
          <w:lang w:eastAsia="tr-TR"/>
        </w:rPr>
        <w:drawing>
          <wp:anchor distT="0" distB="0" distL="114300" distR="114300" simplePos="0" relativeHeight="251676672" behindDoc="0" locked="0" layoutInCell="1" allowOverlap="1">
            <wp:simplePos x="0" y="0"/>
            <wp:positionH relativeFrom="column">
              <wp:posOffset>103629</wp:posOffset>
            </wp:positionH>
            <wp:positionV relativeFrom="paragraph">
              <wp:posOffset>74427</wp:posOffset>
            </wp:positionV>
            <wp:extent cx="1726441" cy="1726441"/>
            <wp:effectExtent l="0" t="0" r="7620" b="7620"/>
            <wp:wrapNone/>
            <wp:docPr id="10" name="Resim 10" descr="Hikaye Pini görüntüs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kaye Pini görüntüsü"/>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6441" cy="1726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5AEF" w:rsidRDefault="00FB5AEF" w:rsidP="00FB5AEF">
      <w:pPr>
        <w:pStyle w:val="AralkYok"/>
        <w:ind w:left="2832" w:firstLine="198"/>
        <w:rPr>
          <w:b/>
          <w:i/>
          <w:sz w:val="24"/>
        </w:rPr>
      </w:pPr>
      <w:r w:rsidRPr="00FB5AEF">
        <w:rPr>
          <w:b/>
          <w:i/>
          <w:sz w:val="24"/>
        </w:rPr>
        <w:t xml:space="preserve">1.Yandaki görselden </w:t>
      </w:r>
      <w:proofErr w:type="gramStart"/>
      <w:r w:rsidRPr="00FB5AEF">
        <w:rPr>
          <w:b/>
          <w:i/>
          <w:sz w:val="24"/>
        </w:rPr>
        <w:t>hareketle  çocukların</w:t>
      </w:r>
      <w:proofErr w:type="gramEnd"/>
      <w:r w:rsidRPr="00FB5AEF">
        <w:rPr>
          <w:b/>
          <w:i/>
          <w:sz w:val="24"/>
        </w:rPr>
        <w:t xml:space="preserve"> hangi duyguları yaşadığını </w:t>
      </w:r>
      <w:r>
        <w:rPr>
          <w:b/>
          <w:i/>
          <w:sz w:val="24"/>
        </w:rPr>
        <w:t xml:space="preserve">     </w:t>
      </w:r>
    </w:p>
    <w:p w:rsidR="00BE2A02" w:rsidRPr="00FB5AEF" w:rsidRDefault="00FB5AEF" w:rsidP="00FB5AEF">
      <w:pPr>
        <w:pStyle w:val="AralkYok"/>
        <w:ind w:left="2832" w:firstLine="198"/>
        <w:rPr>
          <w:b/>
          <w:i/>
          <w:sz w:val="24"/>
        </w:rPr>
      </w:pPr>
      <w:r>
        <w:rPr>
          <w:b/>
          <w:i/>
          <w:sz w:val="24"/>
        </w:rPr>
        <w:t xml:space="preserve"> </w:t>
      </w:r>
      <w:proofErr w:type="gramStart"/>
      <w:r w:rsidRPr="00FB5AEF">
        <w:rPr>
          <w:b/>
          <w:i/>
          <w:sz w:val="24"/>
        </w:rPr>
        <w:t>yazınız</w:t>
      </w:r>
      <w:proofErr w:type="gramEnd"/>
      <w:r w:rsidRPr="00FB5AEF">
        <w:rPr>
          <w:b/>
          <w:i/>
          <w:sz w:val="24"/>
        </w:rPr>
        <w:t>.</w:t>
      </w:r>
      <w:r w:rsidR="00EB6367">
        <w:rPr>
          <w:b/>
          <w:i/>
          <w:sz w:val="24"/>
        </w:rPr>
        <w:t>( 15 puan)</w:t>
      </w:r>
    </w:p>
    <w:p w:rsidR="00BE2A02" w:rsidRDefault="00FB5AEF" w:rsidP="00BE2A02">
      <w:pPr>
        <w:pStyle w:val="AralkYok"/>
      </w:pPr>
      <w:r>
        <w:rPr>
          <w:noProof/>
          <w:lang w:eastAsia="tr-TR"/>
        </w:rPr>
        <mc:AlternateContent>
          <mc:Choice Requires="wps">
            <w:drawing>
              <wp:anchor distT="0" distB="0" distL="114300" distR="114300" simplePos="0" relativeHeight="251677696" behindDoc="0" locked="0" layoutInCell="1" allowOverlap="1">
                <wp:simplePos x="0" y="0"/>
                <wp:positionH relativeFrom="column">
                  <wp:posOffset>1912307</wp:posOffset>
                </wp:positionH>
                <wp:positionV relativeFrom="paragraph">
                  <wp:posOffset>29798</wp:posOffset>
                </wp:positionV>
                <wp:extent cx="4899547" cy="1228298"/>
                <wp:effectExtent l="0" t="0" r="15875" b="10160"/>
                <wp:wrapNone/>
                <wp:docPr id="11" name="Dikdörtgen 11"/>
                <wp:cNvGraphicFramePr/>
                <a:graphic xmlns:a="http://schemas.openxmlformats.org/drawingml/2006/main">
                  <a:graphicData uri="http://schemas.microsoft.com/office/word/2010/wordprocessingShape">
                    <wps:wsp>
                      <wps:cNvSpPr/>
                      <wps:spPr>
                        <a:xfrm>
                          <a:off x="0" y="0"/>
                          <a:ext cx="4899547" cy="122829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1" o:spid="_x0000_s1026" style="position:absolute;margin-left:150.6pt;margin-top:2.35pt;width:385.8pt;height:96.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" fillcolor="white [3201]" strokecolor="black [3200]" strokeweight="2pt"/>
            </w:pict>
          </mc:Fallback>
        </mc:AlternateContent>
      </w:r>
    </w:p>
    <w:p w:rsidR="00FB5AEF" w:rsidRDefault="00FB5AEF" w:rsidP="00BE2A02">
      <w:pPr>
        <w:pStyle w:val="AralkYok"/>
      </w:pPr>
    </w:p>
    <w:p w:rsidR="00FB5AEF" w:rsidRDefault="00FB5AEF" w:rsidP="00BE2A02">
      <w:pPr>
        <w:pStyle w:val="AralkYok"/>
      </w:pPr>
    </w:p>
    <w:p w:rsidR="00FB5AEF" w:rsidRDefault="00FB5AEF" w:rsidP="00BE2A02">
      <w:pPr>
        <w:pStyle w:val="AralkYok"/>
      </w:pPr>
    </w:p>
    <w:p w:rsidR="00FB5AEF" w:rsidRDefault="00FB5AEF" w:rsidP="00BE2A02">
      <w:pPr>
        <w:pStyle w:val="AralkYok"/>
      </w:pPr>
    </w:p>
    <w:p w:rsidR="00FB5AEF" w:rsidRDefault="00FB5AEF" w:rsidP="00BE2A02">
      <w:pPr>
        <w:pStyle w:val="AralkYok"/>
      </w:pPr>
    </w:p>
    <w:p w:rsidR="00FB5AEF" w:rsidRDefault="00FB5AEF" w:rsidP="00BE2A02">
      <w:pPr>
        <w:pStyle w:val="AralkYok"/>
      </w:pPr>
    </w:p>
    <w:p w:rsidR="00FB5AEF" w:rsidRDefault="00FB5AEF" w:rsidP="00BE2A02">
      <w:pPr>
        <w:pStyle w:val="AralkYok"/>
      </w:pPr>
    </w:p>
    <w:p w:rsidR="00FB5AEF" w:rsidRDefault="00FB5AEF" w:rsidP="00BE2A02">
      <w:pPr>
        <w:pStyle w:val="AralkYok"/>
      </w:pPr>
      <w:r>
        <w:rPr>
          <w:noProof/>
          <w:lang w:eastAsia="tr-TR"/>
        </w:rPr>
        <mc:AlternateContent>
          <mc:Choice Requires="wps">
            <w:drawing>
              <wp:anchor distT="0" distB="0" distL="114300" distR="114300" simplePos="0" relativeHeight="251667456" behindDoc="0" locked="0" layoutInCell="1" allowOverlap="1" wp14:anchorId="2F0AA76D" wp14:editId="46C5D8CA">
                <wp:simplePos x="0" y="0"/>
                <wp:positionH relativeFrom="column">
                  <wp:posOffset>-1905</wp:posOffset>
                </wp:positionH>
                <wp:positionV relativeFrom="paragraph">
                  <wp:posOffset>18415</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BE2A02" w:rsidRPr="00DC17E1" w:rsidRDefault="00C528E4" w:rsidP="00BE2A02">
                            <w:pPr>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15pt;margin-top:1.45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" fillcolor="#dbeef4" strokecolor="windowText">
                <v:textbox>
                  <w:txbxContent>
                    <w:p w:rsidR="00BE2A02" w:rsidRPr="00DC17E1" w:rsidRDefault="00C528E4" w:rsidP="00BE2A02">
                      <w:pPr>
                        <w:rPr>
                          <w:sz w:val="24"/>
                        </w:rPr>
                      </w:pPr>
                      <w:r w:rsidRPr="00B14AA5">
                        <w:rPr>
                          <w:sz w:val="24"/>
                        </w:rPr>
                        <w:t>T.O.</w:t>
                      </w:r>
                      <w:proofErr w:type="gramStart"/>
                      <w:r w:rsidRPr="00B14AA5">
                        <w:rPr>
                          <w:sz w:val="24"/>
                        </w:rPr>
                        <w:t>5.8</w:t>
                      </w:r>
                      <w:proofErr w:type="gramEnd"/>
                      <w:r w:rsidRPr="00B14AA5">
                        <w:rPr>
                          <w:sz w:val="24"/>
                        </w:rPr>
                        <w:t>. Metnin derin anlamını belirlemeye yönelik basit çıkarımlar yapabilme</w:t>
                      </w:r>
                    </w:p>
                  </w:txbxContent>
                </v:textbox>
              </v:rect>
            </w:pict>
          </mc:Fallback>
        </mc:AlternateContent>
      </w:r>
    </w:p>
    <w:p w:rsidR="00FB5AEF" w:rsidRDefault="00FB5AEF" w:rsidP="00BE2A02">
      <w:pPr>
        <w:pStyle w:val="AralkYok"/>
      </w:pPr>
    </w:p>
    <w:p w:rsidR="00FB5AEF" w:rsidRPr="00FB5AEF" w:rsidRDefault="00FB5AEF" w:rsidP="00FB5AEF">
      <w:pPr>
        <w:pStyle w:val="AralkYok"/>
        <w:jc w:val="both"/>
        <w:rPr>
          <w:sz w:val="24"/>
        </w:rPr>
      </w:pPr>
      <w:r w:rsidRPr="00FB5AEF">
        <w:rPr>
          <w:sz w:val="24"/>
        </w:rPr>
        <w:t>Selim, mahalledeki futbol maçına çok gelmek istiyordu ancak o gün fen bilimleri projesini bitirmesi gerekiyordu. Arkadaşları pencerenin altından ona seslenip oyunun ne kadar eğlenceli olacağını anlatsalar da Selim, "Önce ödevimi tamamlamalıyım, sonra belki gelirim." diyerek masasına geri döndü. Geç saatlere kadar çalıştı ve projesini tam istediği gibi hazırladı. Ertesi gün okulda projesi en yüksek puanı aldığında çok mutluydu.</w:t>
      </w:r>
    </w:p>
    <w:p w:rsidR="00BE2A02" w:rsidRDefault="00BE2A02" w:rsidP="00BE2A02">
      <w:pPr>
        <w:pStyle w:val="AralkYok"/>
      </w:pPr>
    </w:p>
    <w:p w:rsidR="00BE2A02" w:rsidRPr="00FB5AEF" w:rsidRDefault="00FB5AEF" w:rsidP="00BE2A02">
      <w:pPr>
        <w:pStyle w:val="AralkYok"/>
        <w:rPr>
          <w:b/>
          <w:i/>
          <w:sz w:val="24"/>
        </w:rPr>
      </w:pPr>
      <w:r>
        <w:rPr>
          <w:b/>
          <w:i/>
          <w:sz w:val="24"/>
        </w:rPr>
        <w:t>2.</w:t>
      </w:r>
      <w:r w:rsidRPr="00FB5AEF">
        <w:rPr>
          <w:b/>
          <w:i/>
          <w:sz w:val="24"/>
        </w:rPr>
        <w:t>Metne göre Selim’in en belirgin özelliği nedir? Bu sonuca metindeki hangi ifadelerden ulaştınız?</w:t>
      </w:r>
      <w:r w:rsidR="00EB6367">
        <w:rPr>
          <w:b/>
          <w:i/>
          <w:sz w:val="24"/>
        </w:rPr>
        <w:t>( 20 puan)</w:t>
      </w:r>
    </w:p>
    <w:p w:rsidR="00BE2A02" w:rsidRDefault="00BE2A02" w:rsidP="00BE2A02">
      <w:pPr>
        <w:pStyle w:val="AralkYok"/>
      </w:pPr>
    </w:p>
    <w:p w:rsidR="00BE2A02" w:rsidRDefault="00BE2A02" w:rsidP="00BE2A02">
      <w:pPr>
        <w:pStyle w:val="AralkYok"/>
      </w:pPr>
    </w:p>
    <w:p w:rsidR="00FB5AEF" w:rsidRDefault="00FB5AEF" w:rsidP="00BE2A02">
      <w:pPr>
        <w:pStyle w:val="AralkYok"/>
      </w:pPr>
    </w:p>
    <w:p w:rsidR="00FB5AEF" w:rsidRDefault="00FB5AEF" w:rsidP="00BE2A02">
      <w:pPr>
        <w:pStyle w:val="AralkYok"/>
      </w:pPr>
    </w:p>
    <w:p w:rsidR="00BE2A02" w:rsidRDefault="00BE2A02" w:rsidP="00BE2A02">
      <w:pPr>
        <w:pStyle w:val="AralkYok"/>
      </w:pPr>
      <w:r>
        <w:rPr>
          <w:noProof/>
          <w:lang w:eastAsia="tr-TR"/>
        </w:rPr>
        <mc:AlternateContent>
          <mc:Choice Requires="wps">
            <w:drawing>
              <wp:anchor distT="0" distB="0" distL="114300" distR="114300" simplePos="0" relativeHeight="251669504" behindDoc="0" locked="0" layoutInCell="1" allowOverlap="1" wp14:anchorId="28ED27F8" wp14:editId="2D232737">
                <wp:simplePos x="0" y="0"/>
                <wp:positionH relativeFrom="column">
                  <wp:posOffset>38735</wp:posOffset>
                </wp:positionH>
                <wp:positionV relativeFrom="paragraph">
                  <wp:posOffset>46355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C528E4" w:rsidRDefault="00C528E4" w:rsidP="00C528E4">
                            <w:pPr>
                              <w:pStyle w:val="AralkYok"/>
                              <w:rPr>
                                <w:sz w:val="24"/>
                              </w:rPr>
                            </w:pPr>
                            <w:r w:rsidRPr="00B14AA5">
                              <w:rPr>
                                <w:sz w:val="24"/>
                              </w:rPr>
                              <w:t>T.O.5.12. Metindeki unsurları sınıflandırabilme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05pt;margin-top:3.6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" fillcolor="#dbeef4" strokecolor="windowText">
                <v:textbox>
                  <w:txbxContent>
                    <w:p w:rsidR="00C528E4" w:rsidRDefault="00C528E4" w:rsidP="00C528E4">
                      <w:pPr>
                        <w:pStyle w:val="AralkYok"/>
                        <w:rPr>
                          <w:sz w:val="24"/>
                        </w:rPr>
                      </w:pPr>
                      <w:r w:rsidRPr="00B14AA5">
                        <w:rPr>
                          <w:sz w:val="24"/>
                        </w:rPr>
                        <w:t>T.O.5.12. Metindeki unsurları sınıflandırabilme</w:t>
                      </w:r>
                    </w:p>
                    <w:p w:rsidR="00BE2A02" w:rsidRPr="00DC17E1" w:rsidRDefault="00BE2A02" w:rsidP="00BE2A02">
                      <w:pPr>
                        <w:rPr>
                          <w:sz w:val="24"/>
                        </w:rPr>
                      </w:pPr>
                    </w:p>
                  </w:txbxContent>
                </v:textbox>
              </v:rect>
            </w:pict>
          </mc:Fallback>
        </mc:AlternateContent>
      </w:r>
    </w:p>
    <w:p w:rsidR="00BE2A02" w:rsidRDefault="00BE2A02" w:rsidP="00BE2A02">
      <w:pPr>
        <w:pStyle w:val="AralkYok"/>
      </w:pPr>
    </w:p>
    <w:p w:rsidR="00FB5AEF" w:rsidRDefault="00FB5AEF" w:rsidP="00FB5AEF">
      <w:pPr>
        <w:pStyle w:val="AralkYok"/>
        <w:jc w:val="both"/>
        <w:rPr>
          <w:sz w:val="24"/>
        </w:rPr>
      </w:pPr>
      <w:r w:rsidRPr="00FB5AEF">
        <w:rPr>
          <w:sz w:val="24"/>
        </w:rPr>
        <w:t>Yediğimiz besinler vücudumuza sağladıkları faydalara göre farklı gruplara ayrılır. Et, süt, yumurta ve baklagiller gibi besinler vücudumuzun büyümesini, yaralarımızın iyileşmesini sağladığı için yapıcı ve onarıcı besinler olarak adlandırılır. Öte yandan ekmek, makarna, pilav ve meyveler ise bize gün boyu hareket etmemiz için gereken gücü verir. Bu yüzden bu grup enerji verici besinler olarak bilinir. Sağlıklı bir yaşam için her iki gruptan da dengeli tüketmeliyiz.</w:t>
      </w:r>
    </w:p>
    <w:p w:rsidR="00FB5AEF" w:rsidRPr="00FB5AEF" w:rsidRDefault="00FB5AEF" w:rsidP="00FB5AEF">
      <w:pPr>
        <w:pStyle w:val="AralkYok"/>
        <w:jc w:val="both"/>
        <w:rPr>
          <w:sz w:val="24"/>
        </w:rPr>
      </w:pPr>
    </w:p>
    <w:p w:rsidR="00FB5AEF" w:rsidRPr="00FB5AEF" w:rsidRDefault="00F54C2B" w:rsidP="00FB5AEF">
      <w:pPr>
        <w:pStyle w:val="AralkYok"/>
        <w:jc w:val="both"/>
        <w:rPr>
          <w:b/>
          <w:i/>
          <w:sz w:val="24"/>
        </w:rPr>
      </w:pPr>
      <w:r>
        <w:rPr>
          <w:b/>
          <w:i/>
          <w:sz w:val="24"/>
        </w:rPr>
        <w:t>3</w:t>
      </w:r>
      <w:r w:rsidR="00FB5AEF" w:rsidRPr="00FB5AEF">
        <w:rPr>
          <w:b/>
          <w:i/>
          <w:sz w:val="24"/>
        </w:rPr>
        <w:t>. Metindeki besinleri özelliklerine göre sınıflandırınız. (</w:t>
      </w:r>
      <w:r w:rsidR="00EB6367">
        <w:rPr>
          <w:b/>
          <w:i/>
          <w:sz w:val="24"/>
        </w:rPr>
        <w:t>15</w:t>
      </w:r>
      <w:r w:rsidR="00FB5AEF" w:rsidRPr="00FB5AEF">
        <w:rPr>
          <w:b/>
          <w:i/>
          <w:sz w:val="24"/>
        </w:rPr>
        <w:t xml:space="preserve"> puan)</w:t>
      </w:r>
    </w:p>
    <w:p w:rsidR="00BE2A02" w:rsidRDefault="00BE2A02" w:rsidP="00BE2A02">
      <w:pPr>
        <w:pStyle w:val="AralkYok"/>
      </w:pPr>
    </w:p>
    <w:tbl>
      <w:tblPr>
        <w:tblStyle w:val="TabloKlavuzu"/>
        <w:tblW w:w="0" w:type="auto"/>
        <w:tblInd w:w="250" w:type="dxa"/>
        <w:tblLook w:val="04A0" w:firstRow="1" w:lastRow="0" w:firstColumn="1" w:lastColumn="0" w:noHBand="0" w:noVBand="1"/>
      </w:tblPr>
      <w:tblGrid>
        <w:gridCol w:w="5065"/>
        <w:gridCol w:w="5315"/>
      </w:tblGrid>
      <w:tr w:rsidR="00F54C2B" w:rsidTr="00F54C2B">
        <w:tc>
          <w:tcPr>
            <w:tcW w:w="5065" w:type="dxa"/>
          </w:tcPr>
          <w:p w:rsidR="00F54C2B" w:rsidRPr="00EB6367" w:rsidRDefault="00F54C2B" w:rsidP="00EB6367">
            <w:pPr>
              <w:pStyle w:val="AralkYok"/>
              <w:jc w:val="center"/>
              <w:rPr>
                <w:b/>
                <w:sz w:val="24"/>
              </w:rPr>
            </w:pPr>
            <w:r w:rsidRPr="00EB6367">
              <w:rPr>
                <w:b/>
                <w:sz w:val="24"/>
              </w:rPr>
              <w:t>1. Yapıcı ve Onarıcı Besinler</w:t>
            </w:r>
          </w:p>
        </w:tc>
        <w:tc>
          <w:tcPr>
            <w:tcW w:w="5315" w:type="dxa"/>
          </w:tcPr>
          <w:p w:rsidR="00F54C2B" w:rsidRPr="00EB6367" w:rsidRDefault="00F54C2B" w:rsidP="00EB6367">
            <w:pPr>
              <w:pStyle w:val="AralkYok"/>
              <w:jc w:val="center"/>
              <w:rPr>
                <w:b/>
                <w:sz w:val="24"/>
              </w:rPr>
            </w:pPr>
            <w:r w:rsidRPr="00EB6367">
              <w:rPr>
                <w:b/>
                <w:sz w:val="24"/>
              </w:rPr>
              <w:t>2. Enerji Verici Besinler</w:t>
            </w:r>
          </w:p>
        </w:tc>
      </w:tr>
      <w:tr w:rsidR="00F54C2B" w:rsidTr="00F54C2B">
        <w:tc>
          <w:tcPr>
            <w:tcW w:w="5065" w:type="dxa"/>
          </w:tcPr>
          <w:p w:rsidR="00F54C2B" w:rsidRDefault="00F54C2B" w:rsidP="00BE2A02">
            <w:pPr>
              <w:pStyle w:val="AralkYok"/>
            </w:pPr>
          </w:p>
        </w:tc>
        <w:tc>
          <w:tcPr>
            <w:tcW w:w="5315" w:type="dxa"/>
          </w:tcPr>
          <w:p w:rsidR="00F54C2B" w:rsidRDefault="00F54C2B" w:rsidP="00BE2A02">
            <w:pPr>
              <w:pStyle w:val="AralkYok"/>
            </w:pPr>
          </w:p>
        </w:tc>
      </w:tr>
      <w:tr w:rsidR="00F54C2B" w:rsidTr="00F54C2B">
        <w:tc>
          <w:tcPr>
            <w:tcW w:w="5065" w:type="dxa"/>
          </w:tcPr>
          <w:p w:rsidR="00F54C2B" w:rsidRDefault="00F54C2B" w:rsidP="00BE2A02">
            <w:pPr>
              <w:pStyle w:val="AralkYok"/>
            </w:pPr>
          </w:p>
        </w:tc>
        <w:tc>
          <w:tcPr>
            <w:tcW w:w="5315" w:type="dxa"/>
          </w:tcPr>
          <w:p w:rsidR="00F54C2B" w:rsidRDefault="00F54C2B" w:rsidP="00BE2A02">
            <w:pPr>
              <w:pStyle w:val="AralkYok"/>
            </w:pPr>
          </w:p>
        </w:tc>
      </w:tr>
      <w:tr w:rsidR="00F54C2B" w:rsidTr="00F54C2B">
        <w:tc>
          <w:tcPr>
            <w:tcW w:w="5065" w:type="dxa"/>
          </w:tcPr>
          <w:p w:rsidR="00F54C2B" w:rsidRDefault="00F54C2B" w:rsidP="00BE2A02">
            <w:pPr>
              <w:pStyle w:val="AralkYok"/>
            </w:pPr>
          </w:p>
        </w:tc>
        <w:tc>
          <w:tcPr>
            <w:tcW w:w="5315" w:type="dxa"/>
          </w:tcPr>
          <w:p w:rsidR="00F54C2B" w:rsidRDefault="00F54C2B" w:rsidP="00BE2A02">
            <w:pPr>
              <w:pStyle w:val="AralkYok"/>
            </w:pPr>
          </w:p>
        </w:tc>
      </w:tr>
      <w:tr w:rsidR="000A30B2" w:rsidTr="00F54C2B">
        <w:tc>
          <w:tcPr>
            <w:tcW w:w="5065" w:type="dxa"/>
          </w:tcPr>
          <w:p w:rsidR="000A30B2" w:rsidRDefault="000A30B2" w:rsidP="00BE2A02">
            <w:pPr>
              <w:pStyle w:val="AralkYok"/>
            </w:pPr>
          </w:p>
        </w:tc>
        <w:tc>
          <w:tcPr>
            <w:tcW w:w="5315" w:type="dxa"/>
          </w:tcPr>
          <w:p w:rsidR="000A30B2" w:rsidRDefault="000A30B2" w:rsidP="00BE2A02">
            <w:pPr>
              <w:pStyle w:val="AralkYok"/>
            </w:pPr>
          </w:p>
        </w:tc>
      </w:tr>
    </w:tbl>
    <w:p w:rsidR="00BE2A02" w:rsidRDefault="00F54C2B" w:rsidP="00BE2A02">
      <w:pPr>
        <w:pStyle w:val="AralkYok"/>
      </w:pPr>
      <w:r>
        <w:rPr>
          <w:noProof/>
          <w:lang w:eastAsia="tr-TR"/>
        </w:rPr>
        <mc:AlternateContent>
          <mc:Choice Requires="wps">
            <w:drawing>
              <wp:anchor distT="0" distB="0" distL="114300" distR="114300" simplePos="0" relativeHeight="251671552" behindDoc="0" locked="0" layoutInCell="1" allowOverlap="1" wp14:anchorId="1701C772" wp14:editId="3A4D1EAE">
                <wp:simplePos x="0" y="0"/>
                <wp:positionH relativeFrom="column">
                  <wp:posOffset>38735</wp:posOffset>
                </wp:positionH>
                <wp:positionV relativeFrom="paragraph">
                  <wp:posOffset>25419</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C528E4" w:rsidRDefault="00C528E4" w:rsidP="00C528E4">
                            <w:pPr>
                              <w:pStyle w:val="AralkYok"/>
                              <w:rPr>
                                <w:sz w:val="24"/>
                              </w:rPr>
                            </w:pPr>
                            <w:r w:rsidRPr="00B14AA5">
                              <w:rPr>
                                <w:sz w:val="24"/>
                              </w:rPr>
                              <w:t>T.O.5.18. Şiirin biçim özelliklerini belirlemeye yönelik çözümleme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1" style="position:absolute;margin-left:3.05pt;margin-top:2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YLoA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" fillcolor="#dbeef4" strokecolor="windowText">
                <v:textbox>
                  <w:txbxContent>
                    <w:p w:rsidR="00C528E4" w:rsidRDefault="00C528E4" w:rsidP="00C528E4">
                      <w:pPr>
                        <w:pStyle w:val="AralkYok"/>
                        <w:rPr>
                          <w:sz w:val="24"/>
                        </w:rPr>
                      </w:pPr>
                      <w:r w:rsidRPr="00B14AA5">
                        <w:rPr>
                          <w:sz w:val="24"/>
                        </w:rPr>
                        <w:t>T.O.5.18. Şiirin biçim özelliklerini belirlemeye yönelik çözümleme yapabilme</w:t>
                      </w:r>
                    </w:p>
                    <w:p w:rsidR="00BE2A02" w:rsidRPr="00DC17E1" w:rsidRDefault="00BE2A02" w:rsidP="00BE2A02">
                      <w:pPr>
                        <w:rPr>
                          <w:sz w:val="24"/>
                        </w:rPr>
                      </w:pPr>
                    </w:p>
                  </w:txbxContent>
                </v:textbox>
              </v:rect>
            </w:pict>
          </mc:Fallback>
        </mc:AlternateContent>
      </w:r>
    </w:p>
    <w:p w:rsidR="00F54C2B" w:rsidRDefault="00F54C2B" w:rsidP="00BE2A02">
      <w:pPr>
        <w:pStyle w:val="AralkYok"/>
      </w:pPr>
    </w:p>
    <w:p w:rsidR="00F54C2B" w:rsidRPr="00F54C2B" w:rsidRDefault="00F54C2B" w:rsidP="00BE2A02">
      <w:pPr>
        <w:pStyle w:val="AralkYok"/>
        <w:rPr>
          <w:b/>
          <w:i/>
          <w:sz w:val="24"/>
        </w:rPr>
      </w:pPr>
      <w:r>
        <w:rPr>
          <w:noProof/>
          <w:lang w:eastAsia="tr-TR"/>
        </w:rPr>
        <mc:AlternateContent>
          <mc:Choice Requires="wps">
            <w:drawing>
              <wp:anchor distT="0" distB="0" distL="114300" distR="114300" simplePos="0" relativeHeight="251679744" behindDoc="0" locked="0" layoutInCell="1" allowOverlap="1">
                <wp:simplePos x="0" y="0"/>
                <wp:positionH relativeFrom="column">
                  <wp:posOffset>4777740</wp:posOffset>
                </wp:positionH>
                <wp:positionV relativeFrom="paragraph">
                  <wp:posOffset>24424</wp:posOffset>
                </wp:positionV>
                <wp:extent cx="2032209" cy="1508078"/>
                <wp:effectExtent l="0" t="0" r="25400" b="16510"/>
                <wp:wrapNone/>
                <wp:docPr id="13" name="Dikdörtgen 13"/>
                <wp:cNvGraphicFramePr/>
                <a:graphic xmlns:a="http://schemas.openxmlformats.org/drawingml/2006/main">
                  <a:graphicData uri="http://schemas.microsoft.com/office/word/2010/wordprocessingShape">
                    <wps:wsp>
                      <wps:cNvSpPr/>
                      <wps:spPr>
                        <a:xfrm>
                          <a:off x="0" y="0"/>
                          <a:ext cx="2032209" cy="1508078"/>
                        </a:xfrm>
                        <a:prstGeom prst="rect">
                          <a:avLst/>
                        </a:prstGeom>
                        <a:ln w="6350"/>
                      </wps:spPr>
                      <wps:style>
                        <a:lnRef idx="2">
                          <a:schemeClr val="dk1"/>
                        </a:lnRef>
                        <a:fillRef idx="1">
                          <a:schemeClr val="lt1"/>
                        </a:fillRef>
                        <a:effectRef idx="0">
                          <a:schemeClr val="dk1"/>
                        </a:effectRef>
                        <a:fontRef idx="minor">
                          <a:schemeClr val="dk1"/>
                        </a:fontRef>
                      </wps:style>
                      <wps:txbx>
                        <w:txbxContent>
                          <w:p w:rsidR="00F54C2B" w:rsidRDefault="00F54C2B" w:rsidP="00F54C2B">
                            <w:pPr>
                              <w:pStyle w:val="AralkYok"/>
                              <w:rPr>
                                <w:b/>
                                <w:sz w:val="24"/>
                              </w:rPr>
                            </w:pPr>
                            <w:r w:rsidRPr="00F54C2B">
                              <w:rPr>
                                <w:b/>
                                <w:sz w:val="24"/>
                              </w:rPr>
                              <w:t>Dize sayısı:</w:t>
                            </w:r>
                          </w:p>
                          <w:p w:rsidR="00F54C2B" w:rsidRPr="00F54C2B" w:rsidRDefault="00F54C2B" w:rsidP="00F54C2B">
                            <w:pPr>
                              <w:pStyle w:val="AralkYok"/>
                              <w:rPr>
                                <w:b/>
                                <w:sz w:val="24"/>
                              </w:rPr>
                            </w:pPr>
                          </w:p>
                          <w:p w:rsidR="00F54C2B" w:rsidRDefault="00F54C2B" w:rsidP="00F54C2B">
                            <w:pPr>
                              <w:pStyle w:val="AralkYok"/>
                              <w:rPr>
                                <w:b/>
                                <w:sz w:val="24"/>
                              </w:rPr>
                            </w:pPr>
                            <w:r w:rsidRPr="00F54C2B">
                              <w:rPr>
                                <w:b/>
                                <w:sz w:val="24"/>
                              </w:rPr>
                              <w:t>Bölüm sayısı:</w:t>
                            </w:r>
                          </w:p>
                          <w:p w:rsidR="00F54C2B" w:rsidRPr="00F54C2B" w:rsidRDefault="00F54C2B" w:rsidP="00F54C2B">
                            <w:pPr>
                              <w:pStyle w:val="AralkYok"/>
                              <w:rPr>
                                <w:b/>
                                <w:sz w:val="24"/>
                              </w:rPr>
                            </w:pPr>
                          </w:p>
                          <w:p w:rsidR="00F54C2B" w:rsidRDefault="00F54C2B" w:rsidP="00F54C2B">
                            <w:pPr>
                              <w:pStyle w:val="AralkYok"/>
                              <w:rPr>
                                <w:b/>
                                <w:sz w:val="24"/>
                              </w:rPr>
                            </w:pPr>
                            <w:r w:rsidRPr="00F54C2B">
                              <w:rPr>
                                <w:b/>
                                <w:sz w:val="24"/>
                              </w:rPr>
                              <w:t>Dize sonlarındaki kelimelerin ortak özelliği:</w:t>
                            </w:r>
                          </w:p>
                          <w:p w:rsidR="00F54C2B" w:rsidRDefault="00F54C2B" w:rsidP="00F54C2B">
                            <w:pPr>
                              <w:pStyle w:val="AralkYok"/>
                              <w:rPr>
                                <w:b/>
                                <w:sz w:val="24"/>
                              </w:rPr>
                            </w:pPr>
                          </w:p>
                          <w:p w:rsidR="00F54C2B" w:rsidRPr="00F54C2B" w:rsidRDefault="00F54C2B" w:rsidP="00F54C2B">
                            <w:pPr>
                              <w:pStyle w:val="AralkYok"/>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3" o:spid="_x0000_s1032" style="position:absolute;margin-left:376.2pt;margin-top:1.9pt;width:160pt;height:118.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" fillcolor="white [3201]" strokecolor="black [3200]" strokeweight=".5pt">
                <v:textbox>
                  <w:txbxContent>
                    <w:p w:rsidR="00F54C2B" w:rsidRDefault="00F54C2B" w:rsidP="00F54C2B">
                      <w:pPr>
                        <w:pStyle w:val="AralkYok"/>
                        <w:rPr>
                          <w:b/>
                          <w:sz w:val="24"/>
                        </w:rPr>
                      </w:pPr>
                      <w:r w:rsidRPr="00F54C2B">
                        <w:rPr>
                          <w:b/>
                          <w:sz w:val="24"/>
                        </w:rPr>
                        <w:t>Dize sayısı:</w:t>
                      </w:r>
                    </w:p>
                    <w:p w:rsidR="00F54C2B" w:rsidRPr="00F54C2B" w:rsidRDefault="00F54C2B" w:rsidP="00F54C2B">
                      <w:pPr>
                        <w:pStyle w:val="AralkYok"/>
                        <w:rPr>
                          <w:b/>
                          <w:sz w:val="24"/>
                        </w:rPr>
                      </w:pPr>
                    </w:p>
                    <w:p w:rsidR="00F54C2B" w:rsidRDefault="00F54C2B" w:rsidP="00F54C2B">
                      <w:pPr>
                        <w:pStyle w:val="AralkYok"/>
                        <w:rPr>
                          <w:b/>
                          <w:sz w:val="24"/>
                        </w:rPr>
                      </w:pPr>
                      <w:r w:rsidRPr="00F54C2B">
                        <w:rPr>
                          <w:b/>
                          <w:sz w:val="24"/>
                        </w:rPr>
                        <w:t>Bölüm sayısı:</w:t>
                      </w:r>
                    </w:p>
                    <w:p w:rsidR="00F54C2B" w:rsidRPr="00F54C2B" w:rsidRDefault="00F54C2B" w:rsidP="00F54C2B">
                      <w:pPr>
                        <w:pStyle w:val="AralkYok"/>
                        <w:rPr>
                          <w:b/>
                          <w:sz w:val="24"/>
                        </w:rPr>
                      </w:pPr>
                    </w:p>
                    <w:p w:rsidR="00F54C2B" w:rsidRDefault="00F54C2B" w:rsidP="00F54C2B">
                      <w:pPr>
                        <w:pStyle w:val="AralkYok"/>
                        <w:rPr>
                          <w:b/>
                          <w:sz w:val="24"/>
                        </w:rPr>
                      </w:pPr>
                      <w:r w:rsidRPr="00F54C2B">
                        <w:rPr>
                          <w:b/>
                          <w:sz w:val="24"/>
                        </w:rPr>
                        <w:t>Dize sonlarındaki kelimelerin ortak özelliği:</w:t>
                      </w:r>
                    </w:p>
                    <w:p w:rsidR="00F54C2B" w:rsidRDefault="00F54C2B" w:rsidP="00F54C2B">
                      <w:pPr>
                        <w:pStyle w:val="AralkYok"/>
                        <w:rPr>
                          <w:b/>
                          <w:sz w:val="24"/>
                        </w:rPr>
                      </w:pPr>
                    </w:p>
                    <w:p w:rsidR="00F54C2B" w:rsidRPr="00F54C2B" w:rsidRDefault="00F54C2B" w:rsidP="00F54C2B">
                      <w:pPr>
                        <w:pStyle w:val="AralkYok"/>
                        <w:rPr>
                          <w:b/>
                          <w:sz w:val="24"/>
                        </w:rPr>
                      </w:pPr>
                    </w:p>
                  </w:txbxContent>
                </v:textbox>
              </v:rect>
            </w:pict>
          </mc:Fallback>
        </mc:AlternateContent>
      </w:r>
      <w:r w:rsidRPr="00F54C2B">
        <w:rPr>
          <w:b/>
          <w:i/>
          <w:sz w:val="24"/>
        </w:rPr>
        <w:t>4.Aşağıdaki şiirin biçim özellikleri ile ilgili bilgileri yandaki kutucuğa yazınız.</w:t>
      </w:r>
    </w:p>
    <w:p w:rsidR="00F54C2B" w:rsidRPr="00EB6367" w:rsidRDefault="00EB6367" w:rsidP="00BE2A02">
      <w:pPr>
        <w:pStyle w:val="AralkYok"/>
        <w:rPr>
          <w:b/>
          <w:i/>
          <w:sz w:val="24"/>
        </w:rPr>
      </w:pPr>
      <w:r w:rsidRPr="00EB6367">
        <w:rPr>
          <w:b/>
          <w:i/>
          <w:sz w:val="24"/>
        </w:rPr>
        <w:t>( 10 puan)</w:t>
      </w:r>
    </w:p>
    <w:p w:rsidR="00F54C2B" w:rsidRDefault="00F54C2B" w:rsidP="00BE2A02">
      <w:pPr>
        <w:pStyle w:val="AralkYok"/>
      </w:pPr>
      <w:r>
        <w:rPr>
          <w:noProof/>
          <w:lang w:eastAsia="tr-TR"/>
        </w:rPr>
        <mc:AlternateContent>
          <mc:Choice Requires="wps">
            <w:drawing>
              <wp:anchor distT="0" distB="0" distL="114300" distR="114300" simplePos="0" relativeHeight="251678720" behindDoc="0" locked="0" layoutInCell="1" allowOverlap="1" wp14:anchorId="6BEB1D50" wp14:editId="35D0763B">
                <wp:simplePos x="0" y="0"/>
                <wp:positionH relativeFrom="column">
                  <wp:posOffset>103979</wp:posOffset>
                </wp:positionH>
                <wp:positionV relativeFrom="paragraph">
                  <wp:posOffset>15382</wp:posOffset>
                </wp:positionV>
                <wp:extent cx="4394579" cy="941070"/>
                <wp:effectExtent l="0" t="0" r="25400" b="11430"/>
                <wp:wrapNone/>
                <wp:docPr id="12" name="Dikdörtgen 12"/>
                <wp:cNvGraphicFramePr/>
                <a:graphic xmlns:a="http://schemas.openxmlformats.org/drawingml/2006/main">
                  <a:graphicData uri="http://schemas.microsoft.com/office/word/2010/wordprocessingShape">
                    <wps:wsp>
                      <wps:cNvSpPr/>
                      <wps:spPr>
                        <a:xfrm>
                          <a:off x="0" y="0"/>
                          <a:ext cx="4394579" cy="941070"/>
                        </a:xfrm>
                        <a:prstGeom prst="rect">
                          <a:avLst/>
                        </a:prstGeom>
                      </wps:spPr>
                      <wps:style>
                        <a:lnRef idx="2">
                          <a:schemeClr val="dk1"/>
                        </a:lnRef>
                        <a:fillRef idx="1">
                          <a:schemeClr val="lt1"/>
                        </a:fillRef>
                        <a:effectRef idx="0">
                          <a:schemeClr val="dk1"/>
                        </a:effectRef>
                        <a:fontRef idx="minor">
                          <a:schemeClr val="dk1"/>
                        </a:fontRef>
                      </wps:style>
                      <wps:txbx>
                        <w:txbxContent>
                          <w:p w:rsidR="00F54C2B" w:rsidRDefault="00F54C2B" w:rsidP="00F54C2B">
                            <w:pPr>
                              <w:pStyle w:val="AralkYok"/>
                              <w:rPr>
                                <w:sz w:val="24"/>
                              </w:rPr>
                            </w:pPr>
                            <w:r w:rsidRPr="00F54C2B">
                              <w:rPr>
                                <w:sz w:val="24"/>
                              </w:rPr>
                              <w:t>Bir dünya düşlerim hep,</w:t>
                            </w:r>
                            <w:r>
                              <w:rPr>
                                <w:sz w:val="24"/>
                              </w:rPr>
                              <w:tab/>
                            </w:r>
                            <w:r>
                              <w:rPr>
                                <w:sz w:val="24"/>
                              </w:rPr>
                              <w:tab/>
                            </w:r>
                            <w:r w:rsidRPr="00F54C2B">
                              <w:rPr>
                                <w:sz w:val="24"/>
                              </w:rPr>
                              <w:t>Bir dünya düşlerim hep,</w:t>
                            </w:r>
                          </w:p>
                          <w:p w:rsidR="00F54C2B" w:rsidRDefault="00F54C2B" w:rsidP="00F54C2B">
                            <w:pPr>
                              <w:pStyle w:val="AralkYok"/>
                              <w:rPr>
                                <w:sz w:val="24"/>
                              </w:rPr>
                            </w:pPr>
                            <w:r w:rsidRPr="00F54C2B">
                              <w:rPr>
                                <w:sz w:val="24"/>
                              </w:rPr>
                              <w:t xml:space="preserve">Barış dolsun her bucağı; </w:t>
                            </w:r>
                            <w:r>
                              <w:rPr>
                                <w:sz w:val="24"/>
                              </w:rPr>
                              <w:tab/>
                            </w:r>
                            <w:r>
                              <w:rPr>
                                <w:sz w:val="24"/>
                              </w:rPr>
                              <w:tab/>
                            </w:r>
                            <w:r w:rsidRPr="00F54C2B">
                              <w:rPr>
                                <w:sz w:val="24"/>
                              </w:rPr>
                              <w:t>Ne savaş olsun ne keder;</w:t>
                            </w:r>
                          </w:p>
                          <w:p w:rsidR="00F54C2B" w:rsidRDefault="00F54C2B" w:rsidP="00F54C2B">
                            <w:pPr>
                              <w:pStyle w:val="AralkYok"/>
                              <w:rPr>
                                <w:sz w:val="24"/>
                              </w:rPr>
                            </w:pPr>
                            <w:r w:rsidRPr="00F54C2B">
                              <w:rPr>
                                <w:sz w:val="24"/>
                              </w:rPr>
                              <w:t xml:space="preserve">Çocuklar gülsün her zaman, </w:t>
                            </w:r>
                            <w:r>
                              <w:rPr>
                                <w:sz w:val="24"/>
                              </w:rPr>
                              <w:tab/>
                            </w:r>
                            <w:r>
                              <w:rPr>
                                <w:sz w:val="24"/>
                              </w:rPr>
                              <w:tab/>
                            </w:r>
                            <w:r w:rsidRPr="00F54C2B">
                              <w:rPr>
                                <w:sz w:val="24"/>
                              </w:rPr>
                              <w:t>El ele verince tüm insanlar,</w:t>
                            </w:r>
                          </w:p>
                          <w:p w:rsidR="00F54C2B" w:rsidRPr="00F54C2B" w:rsidRDefault="00F54C2B" w:rsidP="00F54C2B">
                            <w:pPr>
                              <w:pStyle w:val="AralkYok"/>
                              <w:rPr>
                                <w:sz w:val="24"/>
                              </w:rPr>
                            </w:pPr>
                            <w:r w:rsidRPr="00F54C2B">
                              <w:rPr>
                                <w:sz w:val="24"/>
                              </w:rPr>
                              <w:t>Sönmesin sevgi ocağı.</w:t>
                            </w:r>
                            <w:r>
                              <w:rPr>
                                <w:sz w:val="24"/>
                              </w:rPr>
                              <w:tab/>
                            </w:r>
                            <w:r>
                              <w:rPr>
                                <w:sz w:val="24"/>
                              </w:rPr>
                              <w:tab/>
                            </w:r>
                            <w:r>
                              <w:rPr>
                                <w:sz w:val="24"/>
                              </w:rPr>
                              <w:tab/>
                            </w:r>
                            <w:r w:rsidRPr="00F54C2B">
                              <w:rPr>
                                <w:sz w:val="24"/>
                              </w:rPr>
                              <w:t>Kötülükler biter gider.</w:t>
                            </w:r>
                          </w:p>
                          <w:p w:rsidR="00F54C2B" w:rsidRPr="00F54C2B" w:rsidRDefault="00F54C2B" w:rsidP="00F54C2B">
                            <w:pPr>
                              <w:pStyle w:val="AralkYok"/>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2" o:spid="_x0000_s1033" style="position:absolute;margin-left:8.2pt;margin-top:1.2pt;width:346.05pt;height:74.1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" fillcolor="white [3201]" strokecolor="black [3200]" strokeweight="2pt">
                <v:textbox>
                  <w:txbxContent>
                    <w:p w:rsidR="00F54C2B" w:rsidRDefault="00F54C2B" w:rsidP="00F54C2B">
                      <w:pPr>
                        <w:pStyle w:val="AralkYok"/>
                        <w:rPr>
                          <w:sz w:val="24"/>
                        </w:rPr>
                      </w:pPr>
                      <w:r w:rsidRPr="00F54C2B">
                        <w:rPr>
                          <w:sz w:val="24"/>
                        </w:rPr>
                        <w:t>Bir dünya düşlerim hep,</w:t>
                      </w:r>
                      <w:r>
                        <w:rPr>
                          <w:sz w:val="24"/>
                        </w:rPr>
                        <w:tab/>
                      </w:r>
                      <w:r>
                        <w:rPr>
                          <w:sz w:val="24"/>
                        </w:rPr>
                        <w:tab/>
                      </w:r>
                      <w:r w:rsidRPr="00F54C2B">
                        <w:rPr>
                          <w:sz w:val="24"/>
                        </w:rPr>
                        <w:t>Bir dünya düşlerim hep,</w:t>
                      </w:r>
                    </w:p>
                    <w:p w:rsidR="00F54C2B" w:rsidRDefault="00F54C2B" w:rsidP="00F54C2B">
                      <w:pPr>
                        <w:pStyle w:val="AralkYok"/>
                        <w:rPr>
                          <w:sz w:val="24"/>
                        </w:rPr>
                      </w:pPr>
                      <w:r w:rsidRPr="00F54C2B">
                        <w:rPr>
                          <w:sz w:val="24"/>
                        </w:rPr>
                        <w:t xml:space="preserve">Barış dolsun her bucağı; </w:t>
                      </w:r>
                      <w:r>
                        <w:rPr>
                          <w:sz w:val="24"/>
                        </w:rPr>
                        <w:tab/>
                      </w:r>
                      <w:r>
                        <w:rPr>
                          <w:sz w:val="24"/>
                        </w:rPr>
                        <w:tab/>
                      </w:r>
                      <w:r w:rsidRPr="00F54C2B">
                        <w:rPr>
                          <w:sz w:val="24"/>
                        </w:rPr>
                        <w:t>Ne savaş olsun ne keder;</w:t>
                      </w:r>
                    </w:p>
                    <w:p w:rsidR="00F54C2B" w:rsidRDefault="00F54C2B" w:rsidP="00F54C2B">
                      <w:pPr>
                        <w:pStyle w:val="AralkYok"/>
                        <w:rPr>
                          <w:sz w:val="24"/>
                        </w:rPr>
                      </w:pPr>
                      <w:r w:rsidRPr="00F54C2B">
                        <w:rPr>
                          <w:sz w:val="24"/>
                        </w:rPr>
                        <w:t xml:space="preserve">Çocuklar gülsün her zaman, </w:t>
                      </w:r>
                      <w:r>
                        <w:rPr>
                          <w:sz w:val="24"/>
                        </w:rPr>
                        <w:tab/>
                      </w:r>
                      <w:r>
                        <w:rPr>
                          <w:sz w:val="24"/>
                        </w:rPr>
                        <w:tab/>
                      </w:r>
                      <w:r w:rsidRPr="00F54C2B">
                        <w:rPr>
                          <w:sz w:val="24"/>
                        </w:rPr>
                        <w:t>El ele verince tüm insanlar,</w:t>
                      </w:r>
                    </w:p>
                    <w:p w:rsidR="00F54C2B" w:rsidRPr="00F54C2B" w:rsidRDefault="00F54C2B" w:rsidP="00F54C2B">
                      <w:pPr>
                        <w:pStyle w:val="AralkYok"/>
                        <w:rPr>
                          <w:sz w:val="24"/>
                        </w:rPr>
                      </w:pPr>
                      <w:r w:rsidRPr="00F54C2B">
                        <w:rPr>
                          <w:sz w:val="24"/>
                        </w:rPr>
                        <w:t>Sönmesin sevgi ocağı.</w:t>
                      </w:r>
                      <w:r>
                        <w:rPr>
                          <w:sz w:val="24"/>
                        </w:rPr>
                        <w:tab/>
                      </w:r>
                      <w:r>
                        <w:rPr>
                          <w:sz w:val="24"/>
                        </w:rPr>
                        <w:tab/>
                      </w:r>
                      <w:r>
                        <w:rPr>
                          <w:sz w:val="24"/>
                        </w:rPr>
                        <w:tab/>
                      </w:r>
                      <w:r w:rsidRPr="00F54C2B">
                        <w:rPr>
                          <w:sz w:val="24"/>
                        </w:rPr>
                        <w:t>Kötülükler biter gider.</w:t>
                      </w:r>
                    </w:p>
                    <w:p w:rsidR="00F54C2B" w:rsidRPr="00F54C2B" w:rsidRDefault="00F54C2B" w:rsidP="00F54C2B">
                      <w:pPr>
                        <w:pStyle w:val="AralkYok"/>
                        <w:rPr>
                          <w:sz w:val="24"/>
                        </w:rPr>
                      </w:pPr>
                    </w:p>
                  </w:txbxContent>
                </v:textbox>
              </v:rect>
            </w:pict>
          </mc:Fallback>
        </mc:AlternateContent>
      </w:r>
    </w:p>
    <w:p w:rsidR="00F54C2B" w:rsidRDefault="00F54C2B" w:rsidP="00BE2A02">
      <w:pPr>
        <w:pStyle w:val="AralkYok"/>
      </w:pPr>
    </w:p>
    <w:p w:rsidR="00F54C2B" w:rsidRDefault="00F54C2B" w:rsidP="00BE2A02">
      <w:pPr>
        <w:pStyle w:val="AralkYok"/>
      </w:pPr>
    </w:p>
    <w:p w:rsidR="00F54C2B" w:rsidRDefault="00F54C2B" w:rsidP="00BE2A02">
      <w:pPr>
        <w:pStyle w:val="AralkYok"/>
      </w:pPr>
    </w:p>
    <w:p w:rsidR="00F54C2B" w:rsidRDefault="00F54C2B" w:rsidP="00BE2A02">
      <w:pPr>
        <w:pStyle w:val="AralkYok"/>
      </w:pPr>
    </w:p>
    <w:p w:rsidR="00F54C2B" w:rsidRDefault="00F54C2B" w:rsidP="00BE2A02">
      <w:pPr>
        <w:pStyle w:val="AralkYok"/>
      </w:pPr>
    </w:p>
    <w:p w:rsidR="00BE2A02" w:rsidRDefault="00F54C2B" w:rsidP="00BE2A02">
      <w:pPr>
        <w:pStyle w:val="AralkYok"/>
      </w:pPr>
      <w:r>
        <w:rPr>
          <w:noProof/>
          <w:lang w:eastAsia="tr-TR"/>
        </w:rPr>
        <mc:AlternateContent>
          <mc:Choice Requires="wps">
            <w:drawing>
              <wp:anchor distT="0" distB="0" distL="114300" distR="114300" simplePos="0" relativeHeight="251673600" behindDoc="0" locked="0" layoutInCell="1" allowOverlap="1" wp14:anchorId="024E061B" wp14:editId="064CDC21">
                <wp:simplePos x="0" y="0"/>
                <wp:positionH relativeFrom="column">
                  <wp:posOffset>38735</wp:posOffset>
                </wp:positionH>
                <wp:positionV relativeFrom="paragraph">
                  <wp:posOffset>-145415</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C528E4" w:rsidRDefault="00C528E4" w:rsidP="00C528E4">
                            <w:pPr>
                              <w:pStyle w:val="AralkYok"/>
                              <w:rPr>
                                <w:sz w:val="24"/>
                              </w:rPr>
                            </w:pPr>
                            <w:r w:rsidRPr="00B14AA5">
                              <w:rPr>
                                <w:sz w:val="24"/>
                              </w:rPr>
                              <w:t>T.Y.</w:t>
                            </w:r>
                            <w:proofErr w:type="gramStart"/>
                            <w:r w:rsidRPr="00B14AA5">
                              <w:rPr>
                                <w:sz w:val="24"/>
                              </w:rPr>
                              <w:t>5.9</w:t>
                            </w:r>
                            <w:proofErr w:type="gramEnd"/>
                            <w:r w:rsidRPr="00B14AA5">
                              <w:rPr>
                                <w:sz w:val="24"/>
                              </w:rPr>
                              <w:t>. Yazısında karşılaştırma yapabilme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4" style="position:absolute;margin-left:3.05pt;margin-top:-11.4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tu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" fillcolor="#dbeef4" strokecolor="windowText">
                <v:textbox>
                  <w:txbxContent>
                    <w:p w:rsidR="00C528E4" w:rsidRDefault="00C528E4" w:rsidP="00C528E4">
                      <w:pPr>
                        <w:pStyle w:val="AralkYok"/>
                        <w:rPr>
                          <w:sz w:val="24"/>
                        </w:rPr>
                      </w:pPr>
                      <w:r w:rsidRPr="00B14AA5">
                        <w:rPr>
                          <w:sz w:val="24"/>
                        </w:rPr>
                        <w:t>T.Y.</w:t>
                      </w:r>
                      <w:proofErr w:type="gramStart"/>
                      <w:r w:rsidRPr="00B14AA5">
                        <w:rPr>
                          <w:sz w:val="24"/>
                        </w:rPr>
                        <w:t>5.9</w:t>
                      </w:r>
                      <w:proofErr w:type="gramEnd"/>
                      <w:r w:rsidRPr="00B14AA5">
                        <w:rPr>
                          <w:sz w:val="24"/>
                        </w:rPr>
                        <w:t>. Yazısında karşılaştırma yapabilme</w:t>
                      </w:r>
                    </w:p>
                    <w:p w:rsidR="00BE2A02" w:rsidRPr="00DC17E1" w:rsidRDefault="00BE2A02" w:rsidP="00BE2A02">
                      <w:pPr>
                        <w:rPr>
                          <w:sz w:val="24"/>
                        </w:rPr>
                      </w:pPr>
                    </w:p>
                  </w:txbxContent>
                </v:textbox>
              </v:rect>
            </w:pict>
          </mc:Fallback>
        </mc:AlternateContent>
      </w:r>
    </w:p>
    <w:p w:rsidR="00BE2A02" w:rsidRPr="0025724F" w:rsidRDefault="0025724F" w:rsidP="0025724F">
      <w:pPr>
        <w:pStyle w:val="AralkYok"/>
        <w:jc w:val="both"/>
        <w:rPr>
          <w:b/>
          <w:i/>
          <w:sz w:val="24"/>
        </w:rPr>
      </w:pPr>
      <w:r>
        <w:rPr>
          <w:b/>
          <w:i/>
          <w:sz w:val="24"/>
        </w:rPr>
        <w:t>5.</w:t>
      </w:r>
      <w:r w:rsidRPr="0025724F">
        <w:rPr>
          <w:b/>
          <w:i/>
          <w:sz w:val="24"/>
        </w:rPr>
        <w:t>Aşağıdaki tabloyu inceleyiniz. Tablodaki bilgilerden yararlanarak "Köy Hayatı ve Şehir Hayatı" konulu, içinde karşılaştırma ifadeleri (</w:t>
      </w:r>
      <w:proofErr w:type="gramStart"/>
      <w:r w:rsidRPr="0025724F">
        <w:rPr>
          <w:b/>
          <w:i/>
          <w:sz w:val="24"/>
        </w:rPr>
        <w:t>oysa,</w:t>
      </w:r>
      <w:proofErr w:type="gramEnd"/>
      <w:r w:rsidRPr="0025724F">
        <w:rPr>
          <w:b/>
          <w:i/>
          <w:sz w:val="24"/>
        </w:rPr>
        <w:t xml:space="preserve"> buna karşın, benzer olarak, -den daha...) geçen kısa bir metin yazınız.</w:t>
      </w:r>
    </w:p>
    <w:p w:rsidR="00BE2A02" w:rsidRPr="00EB6367" w:rsidRDefault="00EB6367" w:rsidP="00BE2A02">
      <w:pPr>
        <w:pStyle w:val="AralkYok"/>
        <w:rPr>
          <w:b/>
          <w:i/>
          <w:sz w:val="24"/>
        </w:rPr>
      </w:pPr>
      <w:r w:rsidRPr="00EB6367">
        <w:rPr>
          <w:b/>
          <w:i/>
          <w:sz w:val="24"/>
        </w:rPr>
        <w:t>(20 puan)</w:t>
      </w:r>
    </w:p>
    <w:p w:rsidR="00EB6367" w:rsidRDefault="00EB6367" w:rsidP="00BE2A02">
      <w:pPr>
        <w:pStyle w:val="AralkYok"/>
      </w:pPr>
    </w:p>
    <w:tbl>
      <w:tblPr>
        <w:tblStyle w:val="TabloKlavuzu"/>
        <w:tblW w:w="0" w:type="auto"/>
        <w:tblInd w:w="392" w:type="dxa"/>
        <w:tblLook w:val="04A0" w:firstRow="1" w:lastRow="0" w:firstColumn="1" w:lastColumn="0" w:noHBand="0" w:noVBand="1"/>
      </w:tblPr>
      <w:tblGrid>
        <w:gridCol w:w="2835"/>
        <w:gridCol w:w="3544"/>
        <w:gridCol w:w="3859"/>
      </w:tblGrid>
      <w:tr w:rsidR="0025724F" w:rsidTr="00B4760C">
        <w:tc>
          <w:tcPr>
            <w:tcW w:w="2835" w:type="dxa"/>
          </w:tcPr>
          <w:p w:rsidR="0025724F" w:rsidRPr="0025724F" w:rsidRDefault="0025724F" w:rsidP="0025724F">
            <w:pPr>
              <w:pStyle w:val="AralkYok"/>
              <w:jc w:val="center"/>
              <w:rPr>
                <w:b/>
                <w:sz w:val="24"/>
              </w:rPr>
            </w:pPr>
            <w:r w:rsidRPr="0025724F">
              <w:rPr>
                <w:b/>
                <w:sz w:val="24"/>
              </w:rPr>
              <w:t>Kriter</w:t>
            </w:r>
          </w:p>
        </w:tc>
        <w:tc>
          <w:tcPr>
            <w:tcW w:w="3544" w:type="dxa"/>
          </w:tcPr>
          <w:p w:rsidR="0025724F" w:rsidRPr="0025724F" w:rsidRDefault="0025724F" w:rsidP="0025724F">
            <w:pPr>
              <w:pStyle w:val="AralkYok"/>
              <w:jc w:val="center"/>
              <w:rPr>
                <w:b/>
                <w:sz w:val="24"/>
              </w:rPr>
            </w:pPr>
            <w:r w:rsidRPr="0025724F">
              <w:rPr>
                <w:b/>
                <w:sz w:val="24"/>
              </w:rPr>
              <w:t>Köy Hayatı</w:t>
            </w:r>
          </w:p>
        </w:tc>
        <w:tc>
          <w:tcPr>
            <w:tcW w:w="3859" w:type="dxa"/>
          </w:tcPr>
          <w:p w:rsidR="0025724F" w:rsidRPr="0025724F" w:rsidRDefault="0025724F" w:rsidP="0025724F">
            <w:pPr>
              <w:pStyle w:val="AralkYok"/>
              <w:jc w:val="center"/>
              <w:rPr>
                <w:b/>
                <w:sz w:val="24"/>
              </w:rPr>
            </w:pPr>
            <w:r w:rsidRPr="0025724F">
              <w:rPr>
                <w:b/>
                <w:sz w:val="24"/>
              </w:rPr>
              <w:t>Şehir Hayatı</w:t>
            </w:r>
          </w:p>
        </w:tc>
      </w:tr>
      <w:tr w:rsidR="0025724F" w:rsidTr="00B4760C">
        <w:tc>
          <w:tcPr>
            <w:tcW w:w="2835" w:type="dxa"/>
          </w:tcPr>
          <w:p w:rsidR="0025724F" w:rsidRPr="0025724F" w:rsidRDefault="0025724F" w:rsidP="0025724F">
            <w:pPr>
              <w:pStyle w:val="AralkYok"/>
              <w:jc w:val="center"/>
              <w:rPr>
                <w:sz w:val="24"/>
              </w:rPr>
            </w:pPr>
            <w:r w:rsidRPr="0025724F">
              <w:rPr>
                <w:sz w:val="24"/>
              </w:rPr>
              <w:t>Hava Durumu</w:t>
            </w:r>
          </w:p>
        </w:tc>
        <w:tc>
          <w:tcPr>
            <w:tcW w:w="3544" w:type="dxa"/>
          </w:tcPr>
          <w:p w:rsidR="0025724F" w:rsidRPr="0025724F" w:rsidRDefault="0025724F" w:rsidP="0025724F">
            <w:pPr>
              <w:pStyle w:val="AralkYok"/>
              <w:jc w:val="center"/>
              <w:rPr>
                <w:sz w:val="24"/>
              </w:rPr>
            </w:pPr>
            <w:r w:rsidRPr="0025724F">
              <w:rPr>
                <w:sz w:val="24"/>
              </w:rPr>
              <w:t>Temiz ve taze hava</w:t>
            </w:r>
          </w:p>
        </w:tc>
        <w:tc>
          <w:tcPr>
            <w:tcW w:w="3859" w:type="dxa"/>
          </w:tcPr>
          <w:p w:rsidR="0025724F" w:rsidRPr="0025724F" w:rsidRDefault="0025724F" w:rsidP="0025724F">
            <w:pPr>
              <w:pStyle w:val="AralkYok"/>
              <w:jc w:val="center"/>
              <w:rPr>
                <w:sz w:val="24"/>
              </w:rPr>
            </w:pPr>
            <w:r w:rsidRPr="0025724F">
              <w:rPr>
                <w:sz w:val="24"/>
              </w:rPr>
              <w:t>Egzoz dumanı ve yoğun hava</w:t>
            </w:r>
          </w:p>
        </w:tc>
      </w:tr>
      <w:tr w:rsidR="0025724F" w:rsidTr="00B4760C">
        <w:tc>
          <w:tcPr>
            <w:tcW w:w="2835" w:type="dxa"/>
          </w:tcPr>
          <w:p w:rsidR="0025724F" w:rsidRPr="0025724F" w:rsidRDefault="0025724F" w:rsidP="0025724F">
            <w:pPr>
              <w:pStyle w:val="AralkYok"/>
              <w:jc w:val="center"/>
              <w:rPr>
                <w:sz w:val="24"/>
              </w:rPr>
            </w:pPr>
            <w:r w:rsidRPr="0025724F">
              <w:rPr>
                <w:sz w:val="24"/>
              </w:rPr>
              <w:t>Ulaşım</w:t>
            </w:r>
          </w:p>
        </w:tc>
        <w:tc>
          <w:tcPr>
            <w:tcW w:w="3544" w:type="dxa"/>
          </w:tcPr>
          <w:p w:rsidR="0025724F" w:rsidRPr="0025724F" w:rsidRDefault="0025724F" w:rsidP="0025724F">
            <w:pPr>
              <w:pStyle w:val="AralkYok"/>
              <w:jc w:val="center"/>
              <w:rPr>
                <w:sz w:val="24"/>
              </w:rPr>
            </w:pPr>
            <w:r w:rsidRPr="0025724F">
              <w:rPr>
                <w:sz w:val="24"/>
              </w:rPr>
              <w:t>Yürüyerek veya sınırlı araç</w:t>
            </w:r>
          </w:p>
        </w:tc>
        <w:tc>
          <w:tcPr>
            <w:tcW w:w="3859" w:type="dxa"/>
          </w:tcPr>
          <w:p w:rsidR="0025724F" w:rsidRPr="0025724F" w:rsidRDefault="0025724F" w:rsidP="0025724F">
            <w:pPr>
              <w:pStyle w:val="AralkYok"/>
              <w:jc w:val="center"/>
              <w:rPr>
                <w:sz w:val="24"/>
              </w:rPr>
            </w:pPr>
            <w:r w:rsidRPr="0025724F">
              <w:rPr>
                <w:sz w:val="24"/>
              </w:rPr>
              <w:t>Metro, otobüs ve yoğun trafik</w:t>
            </w:r>
          </w:p>
        </w:tc>
      </w:tr>
      <w:tr w:rsidR="0025724F" w:rsidTr="00B4760C">
        <w:tc>
          <w:tcPr>
            <w:tcW w:w="2835" w:type="dxa"/>
          </w:tcPr>
          <w:p w:rsidR="0025724F" w:rsidRPr="0025724F" w:rsidRDefault="0025724F" w:rsidP="0025724F">
            <w:pPr>
              <w:pStyle w:val="AralkYok"/>
              <w:jc w:val="center"/>
              <w:rPr>
                <w:sz w:val="24"/>
              </w:rPr>
            </w:pPr>
            <w:r w:rsidRPr="0025724F">
              <w:rPr>
                <w:sz w:val="24"/>
              </w:rPr>
              <w:t>Sosyal Yaşam</w:t>
            </w:r>
          </w:p>
        </w:tc>
        <w:tc>
          <w:tcPr>
            <w:tcW w:w="3544" w:type="dxa"/>
          </w:tcPr>
          <w:p w:rsidR="0025724F" w:rsidRPr="0025724F" w:rsidRDefault="0025724F" w:rsidP="0025724F">
            <w:pPr>
              <w:pStyle w:val="AralkYok"/>
              <w:jc w:val="center"/>
              <w:rPr>
                <w:sz w:val="24"/>
              </w:rPr>
            </w:pPr>
            <w:r w:rsidRPr="0025724F">
              <w:rPr>
                <w:sz w:val="24"/>
              </w:rPr>
              <w:t>Komşuluk ilişkileri güçlü</w:t>
            </w:r>
          </w:p>
        </w:tc>
        <w:tc>
          <w:tcPr>
            <w:tcW w:w="3859" w:type="dxa"/>
          </w:tcPr>
          <w:p w:rsidR="0025724F" w:rsidRPr="0025724F" w:rsidRDefault="0025724F" w:rsidP="0025724F">
            <w:pPr>
              <w:pStyle w:val="AralkYok"/>
              <w:jc w:val="center"/>
              <w:rPr>
                <w:sz w:val="24"/>
              </w:rPr>
            </w:pPr>
            <w:r w:rsidRPr="0025724F">
              <w:rPr>
                <w:sz w:val="24"/>
              </w:rPr>
              <w:t xml:space="preserve">Sosyal </w:t>
            </w:r>
            <w:proofErr w:type="gramStart"/>
            <w:r w:rsidRPr="0025724F">
              <w:rPr>
                <w:sz w:val="24"/>
              </w:rPr>
              <w:t>imkanlar</w:t>
            </w:r>
            <w:proofErr w:type="gramEnd"/>
            <w:r w:rsidRPr="0025724F">
              <w:rPr>
                <w:sz w:val="24"/>
              </w:rPr>
              <w:t xml:space="preserve"> (sinema, AVM) fazla</w:t>
            </w:r>
          </w:p>
        </w:tc>
      </w:tr>
    </w:tbl>
    <w:p w:rsidR="00BE2A02" w:rsidRDefault="00BE2A02" w:rsidP="00BE2A02">
      <w:pPr>
        <w:pStyle w:val="AralkYok"/>
      </w:pPr>
    </w:p>
    <w:p w:rsidR="0025724F" w:rsidRDefault="0025724F" w:rsidP="00BE2A02">
      <w:pPr>
        <w:pStyle w:val="AralkYok"/>
      </w:pPr>
    </w:p>
    <w:p w:rsidR="00B4760C" w:rsidRDefault="00B4760C" w:rsidP="00BE2A02">
      <w:pPr>
        <w:pStyle w:val="AralkYok"/>
      </w:pPr>
    </w:p>
    <w:p w:rsidR="00B4760C" w:rsidRDefault="00B4760C" w:rsidP="00BE2A02">
      <w:pPr>
        <w:pStyle w:val="AralkYok"/>
      </w:pPr>
    </w:p>
    <w:p w:rsidR="00B4760C" w:rsidRDefault="00B4760C" w:rsidP="00BE2A02">
      <w:pPr>
        <w:pStyle w:val="AralkYok"/>
      </w:pPr>
    </w:p>
    <w:p w:rsidR="00B4760C" w:rsidRDefault="00B4760C" w:rsidP="00BE2A02">
      <w:pPr>
        <w:pStyle w:val="AralkYok"/>
      </w:pPr>
    </w:p>
    <w:p w:rsidR="00B4760C" w:rsidRDefault="00B4760C" w:rsidP="00BE2A02">
      <w:pPr>
        <w:pStyle w:val="AralkYok"/>
      </w:pPr>
    </w:p>
    <w:p w:rsidR="00B4760C" w:rsidRDefault="00B4760C" w:rsidP="00BE2A02">
      <w:pPr>
        <w:pStyle w:val="AralkYok"/>
      </w:pPr>
    </w:p>
    <w:p w:rsidR="0025724F" w:rsidRDefault="0025724F" w:rsidP="00BE2A02">
      <w:pPr>
        <w:pStyle w:val="AralkYok"/>
      </w:pPr>
    </w:p>
    <w:p w:rsidR="0025724F" w:rsidRDefault="0025724F" w:rsidP="00BE2A02">
      <w:pPr>
        <w:pStyle w:val="AralkYok"/>
      </w:pPr>
    </w:p>
    <w:p w:rsidR="0025724F" w:rsidRDefault="0025724F"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EB6367" w:rsidRDefault="00EB6367" w:rsidP="00BE2A02">
      <w:pPr>
        <w:pStyle w:val="AralkYok"/>
      </w:pPr>
    </w:p>
    <w:p w:rsidR="00EB6367" w:rsidRDefault="00EB6367" w:rsidP="00BE2A02">
      <w:pPr>
        <w:pStyle w:val="AralkYok"/>
      </w:pPr>
    </w:p>
    <w:p w:rsidR="00EB6367" w:rsidRDefault="00EB6367" w:rsidP="00BE2A02">
      <w:pPr>
        <w:pStyle w:val="AralkYok"/>
      </w:pPr>
    </w:p>
    <w:p w:rsidR="00EB6367" w:rsidRDefault="00EB6367" w:rsidP="00BE2A02">
      <w:pPr>
        <w:pStyle w:val="AralkYok"/>
      </w:pPr>
    </w:p>
    <w:p w:rsidR="00EB6367" w:rsidRDefault="00EB6367" w:rsidP="00BE2A02">
      <w:pPr>
        <w:pStyle w:val="AralkYok"/>
      </w:pPr>
    </w:p>
    <w:p w:rsidR="00C528E4" w:rsidRDefault="00EB6367" w:rsidP="00C528E4">
      <w:pPr>
        <w:pStyle w:val="AralkYok"/>
        <w:rPr>
          <w:sz w:val="24"/>
        </w:rPr>
      </w:pPr>
      <w:r>
        <w:rPr>
          <w:noProof/>
          <w:lang w:eastAsia="tr-TR"/>
        </w:rPr>
        <mc:AlternateContent>
          <mc:Choice Requires="wps">
            <w:drawing>
              <wp:anchor distT="0" distB="0" distL="114300" distR="114300" simplePos="0" relativeHeight="251675648" behindDoc="0" locked="0" layoutInCell="1" allowOverlap="1" wp14:anchorId="4B9C35F3" wp14:editId="42CE8F75">
                <wp:simplePos x="0" y="0"/>
                <wp:positionH relativeFrom="column">
                  <wp:posOffset>38735</wp:posOffset>
                </wp:positionH>
                <wp:positionV relativeFrom="paragraph">
                  <wp:posOffset>107950</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C528E4" w:rsidRDefault="00C528E4" w:rsidP="00C528E4">
                            <w:pPr>
                              <w:pStyle w:val="AralkYok"/>
                              <w:rPr>
                                <w:sz w:val="24"/>
                              </w:rPr>
                            </w:pPr>
                            <w:r w:rsidRPr="00B14AA5">
                              <w:rPr>
                                <w:sz w:val="24"/>
                              </w:rPr>
                              <w:t>T.Y.5.21. Yazım kuralları ve noktalama işaretlerini uygulayabilme</w:t>
                            </w:r>
                          </w:p>
                          <w:p w:rsidR="00BE2A02" w:rsidRPr="00DC17E1" w:rsidRDefault="00BE2A02" w:rsidP="00BE2A02">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5" style="position:absolute;margin-left:3.05pt;margin-top:8.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qOnw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" fillcolor="#dbeef4" strokecolor="windowText">
                <v:textbox>
                  <w:txbxContent>
                    <w:p w:rsidR="00C528E4" w:rsidRDefault="00C528E4" w:rsidP="00C528E4">
                      <w:pPr>
                        <w:pStyle w:val="AralkYok"/>
                        <w:rPr>
                          <w:sz w:val="24"/>
                        </w:rPr>
                      </w:pPr>
                      <w:r w:rsidRPr="00B14AA5">
                        <w:rPr>
                          <w:sz w:val="24"/>
                        </w:rPr>
                        <w:t>T.Y.5.21. Yazım kuralları ve noktalama işaretlerini uygulayabilme</w:t>
                      </w:r>
                    </w:p>
                    <w:p w:rsidR="00BE2A02" w:rsidRPr="00DC17E1" w:rsidRDefault="00BE2A02" w:rsidP="00BE2A02">
                      <w:pPr>
                        <w:rPr>
                          <w:sz w:val="24"/>
                        </w:rPr>
                      </w:pPr>
                    </w:p>
                  </w:txbxContent>
                </v:textbox>
              </v:rect>
            </w:pict>
          </mc:Fallback>
        </mc:AlternateContent>
      </w:r>
    </w:p>
    <w:p w:rsidR="00387368" w:rsidRDefault="00387368" w:rsidP="00387368">
      <w:pPr>
        <w:pStyle w:val="AralkYok"/>
        <w:rPr>
          <w:sz w:val="24"/>
        </w:rPr>
      </w:pPr>
    </w:p>
    <w:p w:rsidR="00BE2A02" w:rsidRDefault="00BE2A02" w:rsidP="00BE2A02">
      <w:pPr>
        <w:pStyle w:val="AralkYok"/>
      </w:pPr>
    </w:p>
    <w:p w:rsidR="00BE2A02" w:rsidRPr="00EB6367" w:rsidRDefault="000A30B2" w:rsidP="00BE2A02">
      <w:pPr>
        <w:pStyle w:val="AralkYok"/>
        <w:rPr>
          <w:b/>
          <w:i/>
          <w:sz w:val="24"/>
        </w:rPr>
      </w:pPr>
      <w:r>
        <w:rPr>
          <w:b/>
          <w:i/>
          <w:sz w:val="24"/>
        </w:rPr>
        <w:t>5</w:t>
      </w:r>
      <w:r w:rsidR="00EB6367" w:rsidRPr="00EB6367">
        <w:rPr>
          <w:b/>
          <w:i/>
          <w:sz w:val="24"/>
        </w:rPr>
        <w:t>.</w:t>
      </w:r>
      <w:r w:rsidR="00EB6367" w:rsidRPr="00EB6367">
        <w:rPr>
          <w:b/>
          <w:i/>
          <w:sz w:val="24"/>
        </w:rPr>
        <w:t>Aşağıdaki cümlelerde yay ayraç ( ) ile belirtilen yerlere uygun noktalama işaretlerini yerleştiriniz. (1</w:t>
      </w:r>
      <w:r w:rsidR="00EB6367">
        <w:rPr>
          <w:b/>
          <w:i/>
          <w:sz w:val="24"/>
        </w:rPr>
        <w:t>0</w:t>
      </w:r>
      <w:r w:rsidR="00EB6367" w:rsidRPr="00EB6367">
        <w:rPr>
          <w:b/>
          <w:i/>
          <w:sz w:val="24"/>
        </w:rPr>
        <w:t xml:space="preserve"> Puan)</w:t>
      </w:r>
    </w:p>
    <w:p w:rsidR="00BE2A02" w:rsidRDefault="00BE2A02" w:rsidP="00BE2A02">
      <w:pPr>
        <w:pStyle w:val="AralkYok"/>
      </w:pPr>
    </w:p>
    <w:p w:rsidR="00EB6367" w:rsidRPr="00EB6367" w:rsidRDefault="00EB6367" w:rsidP="00EB6367">
      <w:pPr>
        <w:pStyle w:val="AralkYok"/>
        <w:rPr>
          <w:sz w:val="24"/>
        </w:rPr>
      </w:pPr>
      <w:r>
        <w:rPr>
          <w:sz w:val="24"/>
        </w:rPr>
        <w:t>1.</w:t>
      </w:r>
      <w:r w:rsidRPr="00EB6367">
        <w:rPr>
          <w:sz w:val="24"/>
        </w:rPr>
        <w:t xml:space="preserve">Ankara( </w:t>
      </w:r>
      <w:r>
        <w:rPr>
          <w:sz w:val="24"/>
        </w:rPr>
        <w:t xml:space="preserve">  </w:t>
      </w:r>
      <w:r w:rsidRPr="00EB6367">
        <w:rPr>
          <w:sz w:val="24"/>
        </w:rPr>
        <w:t>)İstanbul hızlı treni çok konforludur.</w:t>
      </w:r>
    </w:p>
    <w:p w:rsidR="00EB6367" w:rsidRPr="00EB6367" w:rsidRDefault="00EB6367" w:rsidP="00EB6367">
      <w:pPr>
        <w:pStyle w:val="AralkYok"/>
        <w:rPr>
          <w:sz w:val="24"/>
        </w:rPr>
      </w:pPr>
      <w:r>
        <w:rPr>
          <w:sz w:val="24"/>
        </w:rPr>
        <w:t>2.</w:t>
      </w:r>
      <w:r w:rsidRPr="00EB6367">
        <w:rPr>
          <w:sz w:val="24"/>
        </w:rPr>
        <w:t xml:space="preserve">Ömer( </w:t>
      </w:r>
      <w:r>
        <w:rPr>
          <w:sz w:val="24"/>
        </w:rPr>
        <w:t xml:space="preserve">  </w:t>
      </w:r>
      <w:r w:rsidRPr="00EB6367">
        <w:rPr>
          <w:sz w:val="24"/>
        </w:rPr>
        <w:t>)in en sevdiği ders Türkçe( )</w:t>
      </w:r>
      <w:proofErr w:type="spellStart"/>
      <w:r w:rsidRPr="00EB6367">
        <w:rPr>
          <w:sz w:val="24"/>
        </w:rPr>
        <w:t>dir</w:t>
      </w:r>
      <w:proofErr w:type="spellEnd"/>
      <w:r w:rsidRPr="00EB6367">
        <w:rPr>
          <w:sz w:val="24"/>
        </w:rPr>
        <w:t>.</w:t>
      </w:r>
    </w:p>
    <w:p w:rsidR="00EB6367" w:rsidRPr="00EB6367" w:rsidRDefault="00EB6367" w:rsidP="00EB6367">
      <w:pPr>
        <w:pStyle w:val="AralkYok"/>
        <w:rPr>
          <w:sz w:val="24"/>
        </w:rPr>
      </w:pPr>
      <w:r>
        <w:rPr>
          <w:sz w:val="24"/>
        </w:rPr>
        <w:t>3.</w:t>
      </w:r>
      <w:r w:rsidRPr="00EB6367">
        <w:rPr>
          <w:sz w:val="24"/>
        </w:rPr>
        <w:t>Yarın sabah 08(</w:t>
      </w:r>
      <w:r>
        <w:rPr>
          <w:sz w:val="24"/>
        </w:rPr>
        <w:t xml:space="preserve">  </w:t>
      </w:r>
      <w:r w:rsidRPr="00EB6367">
        <w:rPr>
          <w:sz w:val="24"/>
        </w:rPr>
        <w:t xml:space="preserve"> )30(</w:t>
      </w:r>
      <w:r>
        <w:rPr>
          <w:sz w:val="24"/>
        </w:rPr>
        <w:t xml:space="preserve">  </w:t>
      </w:r>
      <w:r w:rsidRPr="00EB6367">
        <w:rPr>
          <w:sz w:val="24"/>
        </w:rPr>
        <w:t xml:space="preserve"> )da okulun bahçesinde buluşacağız(</w:t>
      </w:r>
      <w:r>
        <w:rPr>
          <w:sz w:val="24"/>
        </w:rPr>
        <w:t xml:space="preserve">  </w:t>
      </w:r>
      <w:r w:rsidRPr="00EB6367">
        <w:rPr>
          <w:sz w:val="24"/>
        </w:rPr>
        <w:t xml:space="preserve"> )</w:t>
      </w:r>
    </w:p>
    <w:p w:rsidR="00EB6367" w:rsidRPr="00EB6367" w:rsidRDefault="00EB6367" w:rsidP="00EB6367">
      <w:pPr>
        <w:pStyle w:val="AralkYok"/>
        <w:rPr>
          <w:sz w:val="24"/>
        </w:rPr>
      </w:pPr>
      <w:r>
        <w:rPr>
          <w:sz w:val="24"/>
        </w:rPr>
        <w:t>4.</w:t>
      </w:r>
      <w:r w:rsidRPr="00EB6367">
        <w:rPr>
          <w:sz w:val="24"/>
        </w:rPr>
        <w:t xml:space="preserve"> </w:t>
      </w:r>
      <w:proofErr w:type="spellStart"/>
      <w:r w:rsidRPr="00EB6367">
        <w:rPr>
          <w:sz w:val="24"/>
        </w:rPr>
        <w:t>Dr</w:t>
      </w:r>
      <w:proofErr w:type="spellEnd"/>
      <w:r w:rsidRPr="00EB6367">
        <w:rPr>
          <w:sz w:val="24"/>
        </w:rPr>
        <w:t>( ) Mehmet Bey, hastaneden ayrılıp Bursa(</w:t>
      </w:r>
      <w:r>
        <w:rPr>
          <w:sz w:val="24"/>
        </w:rPr>
        <w:t xml:space="preserve">  </w:t>
      </w:r>
      <w:r w:rsidRPr="00EB6367">
        <w:rPr>
          <w:sz w:val="24"/>
        </w:rPr>
        <w:t xml:space="preserve"> )ya doğru yola çıktı.</w:t>
      </w:r>
    </w:p>
    <w:p w:rsidR="00EB6367" w:rsidRPr="00EB6367" w:rsidRDefault="00EB6367" w:rsidP="00EB6367">
      <w:pPr>
        <w:pStyle w:val="AralkYok"/>
        <w:rPr>
          <w:sz w:val="24"/>
        </w:rPr>
      </w:pPr>
      <w:r>
        <w:rPr>
          <w:sz w:val="24"/>
        </w:rPr>
        <w:t>5.</w:t>
      </w:r>
      <w:r w:rsidRPr="00EB6367">
        <w:rPr>
          <w:sz w:val="24"/>
        </w:rPr>
        <w:t>Kitaplar(</w:t>
      </w:r>
      <w:r>
        <w:rPr>
          <w:sz w:val="24"/>
        </w:rPr>
        <w:t xml:space="preserve">  </w:t>
      </w:r>
      <w:r w:rsidRPr="00EB6367">
        <w:rPr>
          <w:sz w:val="24"/>
        </w:rPr>
        <w:t xml:space="preserve"> ) zihnimizin en yakın dostlarıdır(</w:t>
      </w:r>
      <w:r>
        <w:rPr>
          <w:sz w:val="24"/>
        </w:rPr>
        <w:t xml:space="preserve">  </w:t>
      </w:r>
      <w:r w:rsidRPr="00EB6367">
        <w:rPr>
          <w:sz w:val="24"/>
        </w:rPr>
        <w:t xml:space="preserve"> )</w:t>
      </w:r>
    </w:p>
    <w:p w:rsidR="00BE2A02" w:rsidRDefault="00BE2A02" w:rsidP="00BE2A02">
      <w:pPr>
        <w:pStyle w:val="AralkYok"/>
      </w:pPr>
    </w:p>
    <w:p w:rsidR="00BE2A02" w:rsidRDefault="00BE2A02" w:rsidP="00BE2A02">
      <w:pPr>
        <w:pStyle w:val="AralkYok"/>
      </w:pPr>
    </w:p>
    <w:p w:rsidR="00BE2A02" w:rsidRPr="00EB6367" w:rsidRDefault="00EB6367" w:rsidP="00BE2A02">
      <w:pPr>
        <w:pStyle w:val="AralkYok"/>
        <w:rPr>
          <w:b/>
          <w:i/>
          <w:sz w:val="24"/>
        </w:rPr>
      </w:pPr>
      <w:proofErr w:type="gramStart"/>
      <w:r w:rsidRPr="00EB6367">
        <w:rPr>
          <w:b/>
          <w:i/>
          <w:sz w:val="24"/>
        </w:rPr>
        <w:t>b</w:t>
      </w:r>
      <w:proofErr w:type="gramEnd"/>
      <w:r w:rsidRPr="00EB6367">
        <w:rPr>
          <w:b/>
          <w:i/>
          <w:sz w:val="24"/>
        </w:rPr>
        <w:t xml:space="preserve">. Aşağıdaki metinde yazım ve noktalama yanlışları yapılmıştır. Metindeki hataları düzelterek </w:t>
      </w:r>
      <w:r>
        <w:rPr>
          <w:b/>
          <w:i/>
          <w:sz w:val="24"/>
        </w:rPr>
        <w:t>metindeki yazım yanlışlarını aşağıya yazınız.</w:t>
      </w:r>
      <w:r w:rsidRPr="00EB6367">
        <w:rPr>
          <w:b/>
          <w:i/>
          <w:sz w:val="24"/>
        </w:rPr>
        <w:t xml:space="preserve"> (10 Puan)</w:t>
      </w:r>
    </w:p>
    <w:p w:rsidR="00EB6367" w:rsidRDefault="00EB6367" w:rsidP="00BE2A02">
      <w:pPr>
        <w:pStyle w:val="AralkYok"/>
      </w:pPr>
    </w:p>
    <w:p w:rsidR="00EB6367" w:rsidRPr="00EB6367" w:rsidRDefault="00EB6367" w:rsidP="00EB6367">
      <w:pPr>
        <w:pStyle w:val="AralkYok"/>
        <w:jc w:val="both"/>
        <w:rPr>
          <w:sz w:val="24"/>
        </w:rPr>
      </w:pPr>
      <w:proofErr w:type="gramStart"/>
      <w:r w:rsidRPr="00EB6367">
        <w:rPr>
          <w:sz w:val="24"/>
        </w:rPr>
        <w:t>sabahın</w:t>
      </w:r>
      <w:proofErr w:type="gramEnd"/>
      <w:r w:rsidRPr="00EB6367">
        <w:rPr>
          <w:sz w:val="24"/>
        </w:rPr>
        <w:t xml:space="preserve"> ilk ışıklarıyla uyanan selin çok mutluydu. </w:t>
      </w:r>
      <w:proofErr w:type="gramStart"/>
      <w:r w:rsidRPr="00EB6367">
        <w:rPr>
          <w:sz w:val="24"/>
        </w:rPr>
        <w:t>çünkü</w:t>
      </w:r>
      <w:proofErr w:type="gramEnd"/>
      <w:r w:rsidRPr="00EB6367">
        <w:rPr>
          <w:sz w:val="24"/>
        </w:rPr>
        <w:t xml:space="preserve"> bugün en yakın arkadaşı elif ile beraber </w:t>
      </w:r>
      <w:proofErr w:type="spellStart"/>
      <w:r w:rsidRPr="00EB6367">
        <w:rPr>
          <w:sz w:val="24"/>
        </w:rPr>
        <w:t>ankara</w:t>
      </w:r>
      <w:proofErr w:type="spellEnd"/>
      <w:r w:rsidRPr="00EB6367">
        <w:rPr>
          <w:sz w:val="24"/>
        </w:rPr>
        <w:t xml:space="preserve"> kalesine gideceklerdi. </w:t>
      </w:r>
      <w:proofErr w:type="gramStart"/>
      <w:r w:rsidRPr="00EB6367">
        <w:rPr>
          <w:sz w:val="24"/>
        </w:rPr>
        <w:t>çantasını</w:t>
      </w:r>
      <w:proofErr w:type="gramEnd"/>
      <w:r w:rsidRPr="00EB6367">
        <w:rPr>
          <w:sz w:val="24"/>
        </w:rPr>
        <w:t xml:space="preserve"> hazırlarken yanına boyama kalemlerini ve çok sevdiği kırmızı başlıklı kız kitabını koydu. </w:t>
      </w:r>
      <w:proofErr w:type="gramStart"/>
      <w:r w:rsidRPr="00EB6367">
        <w:rPr>
          <w:sz w:val="24"/>
        </w:rPr>
        <w:t>pencerenin</w:t>
      </w:r>
      <w:proofErr w:type="gramEnd"/>
      <w:r w:rsidRPr="00EB6367">
        <w:rPr>
          <w:sz w:val="24"/>
        </w:rPr>
        <w:t xml:space="preserve"> önünde uyuyan kedisi pamuk birden uyandı ve seline bakarak miyavladı. </w:t>
      </w:r>
      <w:proofErr w:type="gramStart"/>
      <w:r w:rsidRPr="00EB6367">
        <w:rPr>
          <w:sz w:val="24"/>
        </w:rPr>
        <w:t>selin</w:t>
      </w:r>
      <w:proofErr w:type="gramEnd"/>
      <w:r w:rsidRPr="00EB6367">
        <w:rPr>
          <w:sz w:val="24"/>
        </w:rPr>
        <w:t xml:space="preserve"> sevinçle bağırdı: — yaşasın, sonunda gezi günü geldi... </w:t>
      </w:r>
      <w:proofErr w:type="gramStart"/>
      <w:r w:rsidRPr="00EB6367">
        <w:rPr>
          <w:sz w:val="24"/>
        </w:rPr>
        <w:t>babası</w:t>
      </w:r>
      <w:proofErr w:type="gramEnd"/>
      <w:r w:rsidRPr="00EB6367">
        <w:rPr>
          <w:sz w:val="24"/>
        </w:rPr>
        <w:t xml:space="preserve"> kapıdan başını uzatıp sordu: hazırlıkların bitti mi kızım?</w:t>
      </w:r>
    </w:p>
    <w:p w:rsidR="00EB6367" w:rsidRDefault="00EB6367" w:rsidP="00BE2A02">
      <w:pPr>
        <w:pStyle w:val="AralkYok"/>
      </w:pPr>
    </w:p>
    <w:p w:rsidR="00EB6367" w:rsidRPr="00EB6367" w:rsidRDefault="00EB6367" w:rsidP="00BE2A02">
      <w:pPr>
        <w:pStyle w:val="AralkYok"/>
        <w:rPr>
          <w:b/>
        </w:rPr>
      </w:pPr>
      <w:r w:rsidRPr="00EB6367">
        <w:rPr>
          <w:b/>
        </w:rPr>
        <w:t>Yazım yanlışı yapılan kelimeler:</w:t>
      </w:r>
    </w:p>
    <w:p w:rsidR="00BE2A02" w:rsidRPr="00EB6367" w:rsidRDefault="00FB5AEF" w:rsidP="00EB6367">
      <w:pPr>
        <w:pStyle w:val="AralkYok"/>
        <w:jc w:val="center"/>
        <w:rPr>
          <w:b/>
          <w:color w:val="FF0000"/>
          <w:sz w:val="24"/>
        </w:rPr>
      </w:pPr>
      <w:r w:rsidRPr="00EB6367">
        <w:rPr>
          <w:b/>
          <w:color w:val="FF0000"/>
          <w:sz w:val="24"/>
        </w:rPr>
        <w:lastRenderedPageBreak/>
        <w:t>CEVAP ANAHTARI</w:t>
      </w:r>
    </w:p>
    <w:p w:rsidR="00EB6367" w:rsidRPr="00FB5AEF" w:rsidRDefault="00EB6367" w:rsidP="00EB6367">
      <w:pPr>
        <w:pStyle w:val="AralkYok"/>
        <w:rPr>
          <w:b/>
          <w:i/>
          <w:sz w:val="24"/>
        </w:rPr>
      </w:pPr>
      <w:r w:rsidRPr="00FB5AEF">
        <w:rPr>
          <w:b/>
          <w:i/>
          <w:sz w:val="24"/>
        </w:rPr>
        <w:t xml:space="preserve">1.Yandaki görselden </w:t>
      </w:r>
      <w:proofErr w:type="gramStart"/>
      <w:r w:rsidRPr="00FB5AEF">
        <w:rPr>
          <w:b/>
          <w:i/>
          <w:sz w:val="24"/>
        </w:rPr>
        <w:t>hareketle  çocukların</w:t>
      </w:r>
      <w:proofErr w:type="gramEnd"/>
      <w:r w:rsidRPr="00FB5AEF">
        <w:rPr>
          <w:b/>
          <w:i/>
          <w:sz w:val="24"/>
        </w:rPr>
        <w:t xml:space="preserve"> hangi duyguları yaşadığını </w:t>
      </w:r>
      <w:r>
        <w:rPr>
          <w:b/>
          <w:i/>
          <w:sz w:val="24"/>
        </w:rPr>
        <w:t xml:space="preserve"> </w:t>
      </w:r>
      <w:r w:rsidRPr="00FB5AEF">
        <w:rPr>
          <w:b/>
          <w:i/>
          <w:sz w:val="24"/>
        </w:rPr>
        <w:t>yazınız.</w:t>
      </w:r>
      <w:r>
        <w:rPr>
          <w:b/>
          <w:i/>
          <w:sz w:val="24"/>
        </w:rPr>
        <w:t>( 15 puan)</w:t>
      </w:r>
    </w:p>
    <w:p w:rsidR="00EB6367" w:rsidRDefault="00EB6367" w:rsidP="00EB6367">
      <w:pPr>
        <w:pStyle w:val="AralkYok"/>
      </w:pPr>
      <w:r w:rsidRPr="00EB6367">
        <w:rPr>
          <w:b/>
        </w:rPr>
        <w:t>Üzüntü / Mutsuzluk:</w:t>
      </w:r>
      <w:r>
        <w:t xml:space="preserve"> Görselin merkezindeki yeşil süveterli çocuk, gözyaşı dökerek ağladığı için üzüntü ve çaresizlik duygusu yaşamaktadır.</w:t>
      </w:r>
    </w:p>
    <w:p w:rsidR="00EB6367" w:rsidRDefault="00EB6367" w:rsidP="00EB6367">
      <w:pPr>
        <w:pStyle w:val="AralkYok"/>
      </w:pPr>
      <w:r w:rsidRPr="00EB6367">
        <w:rPr>
          <w:b/>
        </w:rPr>
        <w:t>Yardımlaşma / Şefkat / Merhamet</w:t>
      </w:r>
      <w:r>
        <w:t>: Ağlayan çocuğun yanındaki iki arkadaşı ona dokunarak teselli etmeye çalıştıkları için şefkat ve yardımseverlik duygularını yansıtmaktadır.</w:t>
      </w:r>
    </w:p>
    <w:p w:rsidR="00FB5AEF" w:rsidRDefault="00EB6367" w:rsidP="00EB6367">
      <w:pPr>
        <w:pStyle w:val="AralkYok"/>
      </w:pPr>
      <w:r w:rsidRPr="00EB6367">
        <w:rPr>
          <w:b/>
        </w:rPr>
        <w:t>Mutluluk / Neşe</w:t>
      </w:r>
      <w:r>
        <w:t xml:space="preserve">: Arka planda oyun oynayan ve gülen diğer çocuklar ise mutluluk ve huzur duygusu </w:t>
      </w:r>
      <w:proofErr w:type="spellStart"/>
      <w:r>
        <w:t>içindedirle</w:t>
      </w:r>
      <w:proofErr w:type="spellEnd"/>
    </w:p>
    <w:p w:rsidR="00EB6367" w:rsidRPr="00FB5AEF" w:rsidRDefault="00EB6367" w:rsidP="00EB6367">
      <w:pPr>
        <w:pStyle w:val="AralkYok"/>
        <w:rPr>
          <w:b/>
          <w:i/>
          <w:sz w:val="24"/>
        </w:rPr>
      </w:pPr>
      <w:r>
        <w:rPr>
          <w:b/>
          <w:i/>
          <w:sz w:val="24"/>
        </w:rPr>
        <w:t>2.</w:t>
      </w:r>
      <w:r w:rsidRPr="00FB5AEF">
        <w:rPr>
          <w:b/>
          <w:i/>
          <w:sz w:val="24"/>
        </w:rPr>
        <w:t>Metne göre Selim’in en belirgin özelliği nedir? Bu sonuca metindeki hangi ifadelerden ulaştınız?</w:t>
      </w:r>
      <w:r>
        <w:rPr>
          <w:b/>
          <w:i/>
          <w:sz w:val="24"/>
        </w:rPr>
        <w:t>( 20 puan)</w:t>
      </w:r>
    </w:p>
    <w:p w:rsidR="00FB5AEF" w:rsidRPr="00FB5AEF" w:rsidRDefault="00FB5AEF" w:rsidP="00FB5AEF">
      <w:pPr>
        <w:pStyle w:val="AralkYok"/>
        <w:rPr>
          <w:sz w:val="24"/>
        </w:rPr>
      </w:pPr>
      <w:r w:rsidRPr="00FB5AEF">
        <w:rPr>
          <w:sz w:val="24"/>
        </w:rPr>
        <w:t>Selim'in en belirgin özelliği sorumluluk sahibi veya disiplinli olmasıdır. Çıkarım Dayanağı: Arkadaşlarının oyun davetini reddetmesi, eğlence yerine ödevine (sorumluluğuna) öncelik vermesi ve işini bitirene kadar çalışmaya devam etmesi bu özelliği gösterir.</w:t>
      </w:r>
    </w:p>
    <w:p w:rsidR="00EB6367" w:rsidRDefault="00EB6367" w:rsidP="00EB6367">
      <w:pPr>
        <w:pStyle w:val="AralkYok"/>
        <w:jc w:val="both"/>
        <w:rPr>
          <w:b/>
          <w:i/>
          <w:sz w:val="24"/>
        </w:rPr>
      </w:pPr>
    </w:p>
    <w:p w:rsidR="00EB6367" w:rsidRPr="00FB5AEF" w:rsidRDefault="00EB6367" w:rsidP="00EB6367">
      <w:pPr>
        <w:pStyle w:val="AralkYok"/>
        <w:jc w:val="both"/>
        <w:rPr>
          <w:b/>
          <w:i/>
          <w:sz w:val="24"/>
        </w:rPr>
      </w:pPr>
      <w:r>
        <w:rPr>
          <w:b/>
          <w:i/>
          <w:sz w:val="24"/>
        </w:rPr>
        <w:t>3</w:t>
      </w:r>
      <w:r w:rsidRPr="00FB5AEF">
        <w:rPr>
          <w:b/>
          <w:i/>
          <w:sz w:val="24"/>
        </w:rPr>
        <w:t>. Metindeki besinleri özelliklerine göre sınıflandırınız. (</w:t>
      </w:r>
      <w:r>
        <w:rPr>
          <w:b/>
          <w:i/>
          <w:sz w:val="24"/>
        </w:rPr>
        <w:t>15</w:t>
      </w:r>
      <w:r w:rsidRPr="00FB5AEF">
        <w:rPr>
          <w:b/>
          <w:i/>
          <w:sz w:val="24"/>
        </w:rPr>
        <w:t xml:space="preserve"> puan)</w:t>
      </w:r>
    </w:p>
    <w:p w:rsidR="00F54C2B" w:rsidRDefault="00F54C2B" w:rsidP="00F54C2B">
      <w:pPr>
        <w:pStyle w:val="AralkYok"/>
      </w:pPr>
      <w:r>
        <w:rPr>
          <w:b/>
          <w:bCs/>
        </w:rPr>
        <w:t>Yapıcı ve Onarıcı Besinler:</w:t>
      </w:r>
      <w:r>
        <w:t xml:space="preserve"> Et, süt, yumurta, baklagiller.</w:t>
      </w:r>
    </w:p>
    <w:p w:rsidR="00F54C2B" w:rsidRDefault="00F54C2B" w:rsidP="00F54C2B">
      <w:pPr>
        <w:pStyle w:val="AralkYok"/>
      </w:pPr>
      <w:r>
        <w:rPr>
          <w:b/>
          <w:bCs/>
        </w:rPr>
        <w:t>Enerji Verici Besinler:</w:t>
      </w:r>
      <w:r>
        <w:t xml:space="preserve"> Ekmek, makarna, pilav, meyveler.</w:t>
      </w:r>
    </w:p>
    <w:p w:rsidR="000A30B2" w:rsidRDefault="000A30B2" w:rsidP="000A30B2">
      <w:pPr>
        <w:pStyle w:val="AralkYok"/>
        <w:rPr>
          <w:b/>
          <w:i/>
          <w:sz w:val="24"/>
        </w:rPr>
      </w:pPr>
    </w:p>
    <w:p w:rsidR="000A30B2" w:rsidRPr="00F54C2B" w:rsidRDefault="000A30B2" w:rsidP="000A30B2">
      <w:pPr>
        <w:pStyle w:val="AralkYok"/>
        <w:rPr>
          <w:b/>
          <w:i/>
          <w:sz w:val="24"/>
        </w:rPr>
      </w:pPr>
      <w:r w:rsidRPr="00F54C2B">
        <w:rPr>
          <w:b/>
          <w:i/>
          <w:sz w:val="24"/>
        </w:rPr>
        <w:t>4.Aşağıdaki şiirin biçim özellikleri ile ilgili bilgileri yandaki kutucuğa yazınız.</w:t>
      </w:r>
    </w:p>
    <w:p w:rsidR="000A30B2" w:rsidRPr="00EB6367" w:rsidRDefault="000A30B2" w:rsidP="000A30B2">
      <w:pPr>
        <w:pStyle w:val="AralkYok"/>
        <w:rPr>
          <w:b/>
          <w:i/>
          <w:sz w:val="24"/>
        </w:rPr>
      </w:pPr>
      <w:r w:rsidRPr="00EB6367">
        <w:rPr>
          <w:b/>
          <w:i/>
          <w:sz w:val="24"/>
        </w:rPr>
        <w:t>( 10 puan)</w:t>
      </w:r>
    </w:p>
    <w:p w:rsidR="00F54C2B" w:rsidRDefault="000A30B2" w:rsidP="00BE2A02">
      <w:pPr>
        <w:pStyle w:val="AralkYok"/>
      </w:pPr>
      <w:r>
        <w:rPr>
          <w:noProof/>
          <w:lang w:eastAsia="tr-TR"/>
        </w:rPr>
        <mc:AlternateContent>
          <mc:Choice Requires="wps">
            <w:drawing>
              <wp:anchor distT="0" distB="0" distL="114300" distR="114300" simplePos="0" relativeHeight="251681792" behindDoc="0" locked="0" layoutInCell="1" allowOverlap="1" wp14:anchorId="4038B95F" wp14:editId="5B2C5218">
                <wp:simplePos x="0" y="0"/>
                <wp:positionH relativeFrom="column">
                  <wp:posOffset>49388</wp:posOffset>
                </wp:positionH>
                <wp:positionV relativeFrom="paragraph">
                  <wp:posOffset>78323</wp:posOffset>
                </wp:positionV>
                <wp:extent cx="5336274" cy="1050878"/>
                <wp:effectExtent l="0" t="0" r="17145" b="16510"/>
                <wp:wrapNone/>
                <wp:docPr id="14" name="Dikdörtgen 14"/>
                <wp:cNvGraphicFramePr/>
                <a:graphic xmlns:a="http://schemas.openxmlformats.org/drawingml/2006/main">
                  <a:graphicData uri="http://schemas.microsoft.com/office/word/2010/wordprocessingShape">
                    <wps:wsp>
                      <wps:cNvSpPr/>
                      <wps:spPr>
                        <a:xfrm>
                          <a:off x="0" y="0"/>
                          <a:ext cx="5336274" cy="1050878"/>
                        </a:xfrm>
                        <a:prstGeom prst="rect">
                          <a:avLst/>
                        </a:prstGeom>
                        <a:solidFill>
                          <a:sysClr val="window" lastClr="FFFFFF"/>
                        </a:solidFill>
                        <a:ln w="6350" cap="flat" cmpd="sng" algn="ctr">
                          <a:solidFill>
                            <a:sysClr val="windowText" lastClr="000000"/>
                          </a:solidFill>
                          <a:prstDash val="solid"/>
                        </a:ln>
                        <a:effectLst/>
                      </wps:spPr>
                      <wps:txbx>
                        <w:txbxContent>
                          <w:p w:rsidR="000A30B2" w:rsidRDefault="000A30B2" w:rsidP="000A30B2">
                            <w:pPr>
                              <w:pStyle w:val="AralkYok"/>
                              <w:rPr>
                                <w:b/>
                                <w:sz w:val="24"/>
                              </w:rPr>
                            </w:pPr>
                            <w:r w:rsidRPr="00F54C2B">
                              <w:rPr>
                                <w:b/>
                                <w:sz w:val="24"/>
                              </w:rPr>
                              <w:t>Dize sayısı:</w:t>
                            </w:r>
                            <w:r>
                              <w:rPr>
                                <w:b/>
                                <w:sz w:val="24"/>
                              </w:rPr>
                              <w:t>8</w:t>
                            </w:r>
                          </w:p>
                          <w:p w:rsidR="000A30B2" w:rsidRPr="00F54C2B" w:rsidRDefault="000A30B2" w:rsidP="000A30B2">
                            <w:pPr>
                              <w:pStyle w:val="AralkYok"/>
                              <w:rPr>
                                <w:b/>
                                <w:sz w:val="24"/>
                              </w:rPr>
                            </w:pPr>
                          </w:p>
                          <w:p w:rsidR="000A30B2" w:rsidRDefault="000A30B2" w:rsidP="000A30B2">
                            <w:pPr>
                              <w:pStyle w:val="AralkYok"/>
                              <w:rPr>
                                <w:b/>
                                <w:sz w:val="24"/>
                              </w:rPr>
                            </w:pPr>
                            <w:r w:rsidRPr="00F54C2B">
                              <w:rPr>
                                <w:b/>
                                <w:sz w:val="24"/>
                              </w:rPr>
                              <w:t>Bölüm sayısı:</w:t>
                            </w:r>
                            <w:r>
                              <w:rPr>
                                <w:b/>
                                <w:sz w:val="24"/>
                              </w:rPr>
                              <w:t>2</w:t>
                            </w:r>
                          </w:p>
                          <w:p w:rsidR="000A30B2" w:rsidRPr="00F54C2B" w:rsidRDefault="000A30B2" w:rsidP="000A30B2">
                            <w:pPr>
                              <w:pStyle w:val="AralkYok"/>
                              <w:rPr>
                                <w:b/>
                                <w:sz w:val="24"/>
                              </w:rPr>
                            </w:pPr>
                          </w:p>
                          <w:p w:rsidR="000A30B2" w:rsidRDefault="000A30B2" w:rsidP="000A30B2">
                            <w:pPr>
                              <w:pStyle w:val="AralkYok"/>
                              <w:rPr>
                                <w:b/>
                                <w:sz w:val="24"/>
                              </w:rPr>
                            </w:pPr>
                            <w:r w:rsidRPr="00F54C2B">
                              <w:rPr>
                                <w:b/>
                                <w:sz w:val="24"/>
                              </w:rPr>
                              <w:t>Dize sonlarındaki kelimelerin ortak özelliği:</w:t>
                            </w:r>
                            <w:r>
                              <w:rPr>
                                <w:b/>
                                <w:sz w:val="24"/>
                              </w:rPr>
                              <w:t xml:space="preserve"> Ahenk unsurları oluşturmaları</w:t>
                            </w:r>
                          </w:p>
                          <w:p w:rsidR="000A30B2" w:rsidRDefault="000A30B2" w:rsidP="000A30B2">
                            <w:pPr>
                              <w:pStyle w:val="AralkYok"/>
                              <w:rPr>
                                <w:b/>
                                <w:sz w:val="24"/>
                              </w:rPr>
                            </w:pPr>
                          </w:p>
                          <w:p w:rsidR="000A30B2" w:rsidRPr="00F54C2B" w:rsidRDefault="000A30B2" w:rsidP="000A30B2">
                            <w:pPr>
                              <w:pStyle w:val="AralkYok"/>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4" o:spid="_x0000_s1036" style="position:absolute;margin-left:3.9pt;margin-top:6.15pt;width:420.2pt;height:8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" fillcolor="window" strokecolor="windowText" strokeweight=".5pt">
                <v:textbox>
                  <w:txbxContent>
                    <w:p w:rsidR="000A30B2" w:rsidRDefault="000A30B2" w:rsidP="000A30B2">
                      <w:pPr>
                        <w:pStyle w:val="AralkYok"/>
                        <w:rPr>
                          <w:b/>
                          <w:sz w:val="24"/>
                        </w:rPr>
                      </w:pPr>
                      <w:r w:rsidRPr="00F54C2B">
                        <w:rPr>
                          <w:b/>
                          <w:sz w:val="24"/>
                        </w:rPr>
                        <w:t>Dize sayısı:</w:t>
                      </w:r>
                      <w:r>
                        <w:rPr>
                          <w:b/>
                          <w:sz w:val="24"/>
                        </w:rPr>
                        <w:t>8</w:t>
                      </w:r>
                    </w:p>
                    <w:p w:rsidR="000A30B2" w:rsidRPr="00F54C2B" w:rsidRDefault="000A30B2" w:rsidP="000A30B2">
                      <w:pPr>
                        <w:pStyle w:val="AralkYok"/>
                        <w:rPr>
                          <w:b/>
                          <w:sz w:val="24"/>
                        </w:rPr>
                      </w:pPr>
                    </w:p>
                    <w:p w:rsidR="000A30B2" w:rsidRDefault="000A30B2" w:rsidP="000A30B2">
                      <w:pPr>
                        <w:pStyle w:val="AralkYok"/>
                        <w:rPr>
                          <w:b/>
                          <w:sz w:val="24"/>
                        </w:rPr>
                      </w:pPr>
                      <w:r w:rsidRPr="00F54C2B">
                        <w:rPr>
                          <w:b/>
                          <w:sz w:val="24"/>
                        </w:rPr>
                        <w:t>Bölüm sayısı:</w:t>
                      </w:r>
                      <w:r>
                        <w:rPr>
                          <w:b/>
                          <w:sz w:val="24"/>
                        </w:rPr>
                        <w:t>2</w:t>
                      </w:r>
                    </w:p>
                    <w:p w:rsidR="000A30B2" w:rsidRPr="00F54C2B" w:rsidRDefault="000A30B2" w:rsidP="000A30B2">
                      <w:pPr>
                        <w:pStyle w:val="AralkYok"/>
                        <w:rPr>
                          <w:b/>
                          <w:sz w:val="24"/>
                        </w:rPr>
                      </w:pPr>
                    </w:p>
                    <w:p w:rsidR="000A30B2" w:rsidRDefault="000A30B2" w:rsidP="000A30B2">
                      <w:pPr>
                        <w:pStyle w:val="AralkYok"/>
                        <w:rPr>
                          <w:b/>
                          <w:sz w:val="24"/>
                        </w:rPr>
                      </w:pPr>
                      <w:r w:rsidRPr="00F54C2B">
                        <w:rPr>
                          <w:b/>
                          <w:sz w:val="24"/>
                        </w:rPr>
                        <w:t>Dize sonlarındaki kelimelerin ortak özelliği:</w:t>
                      </w:r>
                      <w:r>
                        <w:rPr>
                          <w:b/>
                          <w:sz w:val="24"/>
                        </w:rPr>
                        <w:t xml:space="preserve"> Ahenk unsurları oluşturmaları</w:t>
                      </w:r>
                    </w:p>
                    <w:p w:rsidR="000A30B2" w:rsidRDefault="000A30B2" w:rsidP="000A30B2">
                      <w:pPr>
                        <w:pStyle w:val="AralkYok"/>
                        <w:rPr>
                          <w:b/>
                          <w:sz w:val="24"/>
                        </w:rPr>
                      </w:pPr>
                    </w:p>
                    <w:p w:rsidR="000A30B2" w:rsidRPr="00F54C2B" w:rsidRDefault="000A30B2" w:rsidP="000A30B2">
                      <w:pPr>
                        <w:pStyle w:val="AralkYok"/>
                        <w:rPr>
                          <w:b/>
                          <w:sz w:val="24"/>
                        </w:rPr>
                      </w:pPr>
                    </w:p>
                  </w:txbxContent>
                </v:textbox>
              </v:rect>
            </w:pict>
          </mc:Fallback>
        </mc:AlternateContent>
      </w:r>
    </w:p>
    <w:p w:rsidR="000A30B2" w:rsidRDefault="000A30B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BE2A02" w:rsidRDefault="00BE2A02" w:rsidP="00BE2A02">
      <w:pPr>
        <w:pStyle w:val="AralkYok"/>
      </w:pPr>
    </w:p>
    <w:p w:rsidR="000A30B2" w:rsidRPr="0025724F" w:rsidRDefault="000A30B2" w:rsidP="000A30B2">
      <w:pPr>
        <w:pStyle w:val="AralkYok"/>
        <w:jc w:val="both"/>
        <w:rPr>
          <w:b/>
          <w:i/>
          <w:sz w:val="24"/>
        </w:rPr>
      </w:pPr>
      <w:r>
        <w:rPr>
          <w:b/>
          <w:i/>
          <w:sz w:val="24"/>
        </w:rPr>
        <w:t>5.</w:t>
      </w:r>
      <w:r w:rsidRPr="0025724F">
        <w:rPr>
          <w:b/>
          <w:i/>
          <w:sz w:val="24"/>
        </w:rPr>
        <w:t>Aşağıdaki tabloyu inceleyiniz. Tablodaki bilgilerden yararlanarak "Köy Hayatı ve Şehir Hayatı" konulu, içinde karşılaştırma ifadeleri (</w:t>
      </w:r>
      <w:proofErr w:type="gramStart"/>
      <w:r w:rsidRPr="0025724F">
        <w:rPr>
          <w:b/>
          <w:i/>
          <w:sz w:val="24"/>
        </w:rPr>
        <w:t>oysa,</w:t>
      </w:r>
      <w:proofErr w:type="gramEnd"/>
      <w:r w:rsidRPr="0025724F">
        <w:rPr>
          <w:b/>
          <w:i/>
          <w:sz w:val="24"/>
        </w:rPr>
        <w:t xml:space="preserve"> buna karşın, benzer olarak, -den daha...) geçen kısa bir metin yazınız.</w:t>
      </w:r>
    </w:p>
    <w:p w:rsidR="000A30B2" w:rsidRPr="00EB6367" w:rsidRDefault="000A30B2" w:rsidP="000A30B2">
      <w:pPr>
        <w:pStyle w:val="AralkYok"/>
        <w:rPr>
          <w:b/>
          <w:i/>
          <w:sz w:val="24"/>
        </w:rPr>
      </w:pPr>
      <w:r w:rsidRPr="00EB6367">
        <w:rPr>
          <w:b/>
          <w:i/>
          <w:sz w:val="24"/>
        </w:rPr>
        <w:t>(20 puan)</w:t>
      </w:r>
    </w:p>
    <w:p w:rsidR="00BE2A02" w:rsidRPr="000A30B2" w:rsidRDefault="000A30B2" w:rsidP="000A30B2">
      <w:pPr>
        <w:pStyle w:val="AralkYok"/>
        <w:jc w:val="both"/>
        <w:rPr>
          <w:sz w:val="24"/>
        </w:rPr>
      </w:pPr>
      <w:r w:rsidRPr="000A30B2">
        <w:rPr>
          <w:sz w:val="24"/>
        </w:rPr>
        <w:t xml:space="preserve">Köy hayatı ve şehir hayatı, sundukları imkânlar bakımından birbirinden oldukça farklıdır. Köylerde doğayla iç içe, tertemiz ve taze bir hava hâkimdir; </w:t>
      </w:r>
      <w:r w:rsidRPr="000A30B2">
        <w:rPr>
          <w:color w:val="FF0000"/>
          <w:sz w:val="24"/>
        </w:rPr>
        <w:t>oysa</w:t>
      </w:r>
      <w:r w:rsidRPr="000A30B2">
        <w:rPr>
          <w:sz w:val="24"/>
        </w:rPr>
        <w:t xml:space="preserve"> şehirlerde sanayileşme ve araç sayısının fazlalığı nedeniyle egzoz dumanı ve yoğun bir hava solunur.</w:t>
      </w:r>
      <w:r>
        <w:rPr>
          <w:sz w:val="24"/>
        </w:rPr>
        <w:t xml:space="preserve"> </w:t>
      </w:r>
      <w:r w:rsidRPr="000A30B2">
        <w:rPr>
          <w:sz w:val="24"/>
        </w:rPr>
        <w:t xml:space="preserve">Ulaşım imkânları açısından bakıldığında, köylerde hayat </w:t>
      </w:r>
      <w:r w:rsidRPr="000A30B2">
        <w:rPr>
          <w:color w:val="FF0000"/>
          <w:sz w:val="24"/>
        </w:rPr>
        <w:t xml:space="preserve">daha </w:t>
      </w:r>
      <w:r w:rsidRPr="000A30B2">
        <w:rPr>
          <w:sz w:val="24"/>
        </w:rPr>
        <w:t xml:space="preserve">durağandır ve insanlar gidecekleri yerlere genellikle yürüyerek ya da sınırlı araçlarla ulaşırlar. </w:t>
      </w:r>
      <w:r w:rsidRPr="000A30B2">
        <w:rPr>
          <w:color w:val="FF0000"/>
          <w:sz w:val="24"/>
        </w:rPr>
        <w:t xml:space="preserve">Buna karşın </w:t>
      </w:r>
      <w:r w:rsidRPr="000A30B2">
        <w:rPr>
          <w:sz w:val="24"/>
        </w:rPr>
        <w:t xml:space="preserve">şehirlerde </w:t>
      </w:r>
      <w:proofErr w:type="gramStart"/>
      <w:r w:rsidRPr="000A30B2">
        <w:rPr>
          <w:sz w:val="24"/>
        </w:rPr>
        <w:t>metro</w:t>
      </w:r>
      <w:proofErr w:type="gramEnd"/>
      <w:r w:rsidRPr="000A30B2">
        <w:rPr>
          <w:sz w:val="24"/>
        </w:rPr>
        <w:t xml:space="preserve">, otobüs gibi pek çok ulaşım seçeneği olsa da yoğun trafik günlük yaşamı zorlaştırabilir. Sosyal yaşamda </w:t>
      </w:r>
      <w:r w:rsidRPr="000A30B2">
        <w:rPr>
          <w:color w:val="FF0000"/>
          <w:sz w:val="24"/>
        </w:rPr>
        <w:t>ise</w:t>
      </w:r>
      <w:r w:rsidRPr="000A30B2">
        <w:rPr>
          <w:sz w:val="24"/>
        </w:rPr>
        <w:t xml:space="preserve"> köylerdeki komşuluk ilişkileri şehirlerden daha güçlü ve samimidir. Ancak şehirler de sinema, tiyatro ve AVM gibi sosyal imkânların çeşitliliği bakımından köylere </w:t>
      </w:r>
      <w:r w:rsidRPr="000A30B2">
        <w:rPr>
          <w:color w:val="FF0000"/>
          <w:sz w:val="24"/>
        </w:rPr>
        <w:t>göre</w:t>
      </w:r>
      <w:r w:rsidRPr="000A30B2">
        <w:rPr>
          <w:sz w:val="24"/>
        </w:rPr>
        <w:t xml:space="preserve"> daha avantajlıdır.</w:t>
      </w:r>
    </w:p>
    <w:p w:rsidR="00BE2A02" w:rsidRPr="000A30B2" w:rsidRDefault="00BE2A02" w:rsidP="000A30B2">
      <w:pPr>
        <w:pStyle w:val="AralkYok"/>
        <w:jc w:val="both"/>
        <w:rPr>
          <w:sz w:val="24"/>
        </w:rPr>
      </w:pPr>
    </w:p>
    <w:p w:rsidR="000A30B2" w:rsidRPr="00EB6367" w:rsidRDefault="000A30B2" w:rsidP="000A30B2">
      <w:pPr>
        <w:pStyle w:val="AralkYok"/>
        <w:rPr>
          <w:b/>
          <w:i/>
          <w:sz w:val="24"/>
        </w:rPr>
      </w:pPr>
      <w:r>
        <w:rPr>
          <w:b/>
          <w:i/>
          <w:sz w:val="24"/>
        </w:rPr>
        <w:t>5</w:t>
      </w:r>
      <w:r w:rsidRPr="00EB6367">
        <w:rPr>
          <w:b/>
          <w:i/>
          <w:sz w:val="24"/>
        </w:rPr>
        <w:t>.Aşağıdaki cümlelerde yay ayraç ( ) ile belirtilen yerlere uygun noktalama işaretlerini yerleştiriniz. (1</w:t>
      </w:r>
      <w:r>
        <w:rPr>
          <w:b/>
          <w:i/>
          <w:sz w:val="24"/>
        </w:rPr>
        <w:t>0</w:t>
      </w:r>
      <w:r w:rsidRPr="00EB6367">
        <w:rPr>
          <w:b/>
          <w:i/>
          <w:sz w:val="24"/>
        </w:rPr>
        <w:t xml:space="preserve"> Puan)</w:t>
      </w:r>
    </w:p>
    <w:p w:rsidR="000A30B2" w:rsidRDefault="000A30B2" w:rsidP="000A30B2">
      <w:pPr>
        <w:pStyle w:val="AralkYok"/>
      </w:pPr>
    </w:p>
    <w:p w:rsidR="000A30B2" w:rsidRPr="00EB6367" w:rsidRDefault="000A30B2" w:rsidP="000A30B2">
      <w:pPr>
        <w:pStyle w:val="AralkYok"/>
        <w:rPr>
          <w:sz w:val="24"/>
        </w:rPr>
      </w:pPr>
      <w:r>
        <w:rPr>
          <w:sz w:val="24"/>
        </w:rPr>
        <w:t>1.</w:t>
      </w:r>
      <w:r w:rsidRPr="00EB6367">
        <w:rPr>
          <w:sz w:val="24"/>
        </w:rPr>
        <w:t xml:space="preserve">Ankara( </w:t>
      </w:r>
      <w:r>
        <w:rPr>
          <w:sz w:val="24"/>
        </w:rPr>
        <w:t>-</w:t>
      </w:r>
      <w:r>
        <w:rPr>
          <w:sz w:val="24"/>
        </w:rPr>
        <w:t xml:space="preserve">  </w:t>
      </w:r>
      <w:r w:rsidRPr="00EB6367">
        <w:rPr>
          <w:sz w:val="24"/>
        </w:rPr>
        <w:t>)İstanbul hızlı treni çok konforludur.</w:t>
      </w:r>
    </w:p>
    <w:p w:rsidR="000A30B2" w:rsidRPr="00EB6367" w:rsidRDefault="000A30B2" w:rsidP="000A30B2">
      <w:pPr>
        <w:pStyle w:val="AralkYok"/>
        <w:rPr>
          <w:sz w:val="24"/>
        </w:rPr>
      </w:pPr>
      <w:r>
        <w:rPr>
          <w:sz w:val="24"/>
        </w:rPr>
        <w:t>2.</w:t>
      </w:r>
      <w:r w:rsidRPr="00EB6367">
        <w:rPr>
          <w:sz w:val="24"/>
        </w:rPr>
        <w:t xml:space="preserve">Ömer( </w:t>
      </w:r>
      <w:r>
        <w:rPr>
          <w:sz w:val="24"/>
        </w:rPr>
        <w:t>‘</w:t>
      </w:r>
      <w:r>
        <w:rPr>
          <w:sz w:val="24"/>
        </w:rPr>
        <w:t xml:space="preserve">  </w:t>
      </w:r>
      <w:r w:rsidRPr="00EB6367">
        <w:rPr>
          <w:sz w:val="24"/>
        </w:rPr>
        <w:t>)in en sevdiği ders Türkçe( )</w:t>
      </w:r>
      <w:proofErr w:type="spellStart"/>
      <w:r w:rsidRPr="00EB6367">
        <w:rPr>
          <w:sz w:val="24"/>
        </w:rPr>
        <w:t>dir</w:t>
      </w:r>
      <w:proofErr w:type="spellEnd"/>
      <w:r w:rsidRPr="00EB6367">
        <w:rPr>
          <w:sz w:val="24"/>
        </w:rPr>
        <w:t>.</w:t>
      </w:r>
    </w:p>
    <w:p w:rsidR="000A30B2" w:rsidRPr="00EB6367" w:rsidRDefault="000A30B2" w:rsidP="000A30B2">
      <w:pPr>
        <w:pStyle w:val="AralkYok"/>
        <w:rPr>
          <w:sz w:val="24"/>
        </w:rPr>
      </w:pPr>
      <w:r>
        <w:rPr>
          <w:sz w:val="24"/>
        </w:rPr>
        <w:t>3.</w:t>
      </w:r>
      <w:r w:rsidRPr="00EB6367">
        <w:rPr>
          <w:sz w:val="24"/>
        </w:rPr>
        <w:t>Yarın sabah 08</w:t>
      </w:r>
      <w:proofErr w:type="gramStart"/>
      <w:r w:rsidRPr="00EB6367">
        <w:rPr>
          <w:sz w:val="24"/>
        </w:rPr>
        <w:t>(</w:t>
      </w:r>
      <w:proofErr w:type="gramEnd"/>
      <w:r>
        <w:rPr>
          <w:sz w:val="24"/>
        </w:rPr>
        <w:t xml:space="preserve"> </w:t>
      </w:r>
      <w:r>
        <w:rPr>
          <w:sz w:val="24"/>
        </w:rPr>
        <w:t>.</w:t>
      </w:r>
      <w:r>
        <w:rPr>
          <w:sz w:val="24"/>
        </w:rPr>
        <w:t xml:space="preserve"> </w:t>
      </w:r>
      <w:r w:rsidRPr="00EB6367">
        <w:rPr>
          <w:sz w:val="24"/>
        </w:rPr>
        <w:t xml:space="preserve"> )30(</w:t>
      </w:r>
      <w:r>
        <w:rPr>
          <w:sz w:val="24"/>
        </w:rPr>
        <w:t xml:space="preserve"> </w:t>
      </w:r>
      <w:r>
        <w:rPr>
          <w:sz w:val="24"/>
        </w:rPr>
        <w:t>‘</w:t>
      </w:r>
      <w:r>
        <w:rPr>
          <w:sz w:val="24"/>
        </w:rPr>
        <w:t xml:space="preserve"> </w:t>
      </w:r>
      <w:r w:rsidRPr="00EB6367">
        <w:rPr>
          <w:sz w:val="24"/>
        </w:rPr>
        <w:t xml:space="preserve"> )da okulun bahçesinde buluşacağız(</w:t>
      </w:r>
      <w:r>
        <w:rPr>
          <w:sz w:val="24"/>
        </w:rPr>
        <w:t xml:space="preserve">  </w:t>
      </w:r>
      <w:r>
        <w:rPr>
          <w:sz w:val="24"/>
        </w:rPr>
        <w:t>.</w:t>
      </w:r>
      <w:r w:rsidRPr="00EB6367">
        <w:rPr>
          <w:sz w:val="24"/>
        </w:rPr>
        <w:t xml:space="preserve"> )</w:t>
      </w:r>
    </w:p>
    <w:p w:rsidR="000A30B2" w:rsidRPr="00EB6367" w:rsidRDefault="000A30B2" w:rsidP="000A30B2">
      <w:pPr>
        <w:pStyle w:val="AralkYok"/>
        <w:rPr>
          <w:sz w:val="24"/>
        </w:rPr>
      </w:pPr>
      <w:r>
        <w:rPr>
          <w:sz w:val="24"/>
        </w:rPr>
        <w:t>4.</w:t>
      </w:r>
      <w:r w:rsidRPr="00EB6367">
        <w:rPr>
          <w:sz w:val="24"/>
        </w:rPr>
        <w:t xml:space="preserve"> </w:t>
      </w:r>
      <w:proofErr w:type="spellStart"/>
      <w:r w:rsidRPr="00EB6367">
        <w:rPr>
          <w:sz w:val="24"/>
        </w:rPr>
        <w:t>Dr</w:t>
      </w:r>
      <w:proofErr w:type="spellEnd"/>
      <w:proofErr w:type="gramStart"/>
      <w:r w:rsidRPr="00EB6367">
        <w:rPr>
          <w:sz w:val="24"/>
        </w:rPr>
        <w:t>(</w:t>
      </w:r>
      <w:proofErr w:type="gramEnd"/>
      <w:r>
        <w:rPr>
          <w:sz w:val="24"/>
        </w:rPr>
        <w:t>.</w:t>
      </w:r>
      <w:r w:rsidRPr="00EB6367">
        <w:rPr>
          <w:sz w:val="24"/>
        </w:rPr>
        <w:t xml:space="preserve"> ) Mehmet Bey, hastaneden ayrılıp Bursa(</w:t>
      </w:r>
      <w:r>
        <w:rPr>
          <w:sz w:val="24"/>
        </w:rPr>
        <w:t xml:space="preserve"> </w:t>
      </w:r>
      <w:r>
        <w:rPr>
          <w:sz w:val="24"/>
        </w:rPr>
        <w:t>‘</w:t>
      </w:r>
      <w:r>
        <w:rPr>
          <w:sz w:val="24"/>
        </w:rPr>
        <w:t xml:space="preserve"> </w:t>
      </w:r>
      <w:r w:rsidRPr="00EB6367">
        <w:rPr>
          <w:sz w:val="24"/>
        </w:rPr>
        <w:t xml:space="preserve"> )ya doğru yola çıktı.</w:t>
      </w:r>
    </w:p>
    <w:p w:rsidR="000A30B2" w:rsidRPr="00EB6367" w:rsidRDefault="000A30B2" w:rsidP="000A30B2">
      <w:pPr>
        <w:pStyle w:val="AralkYok"/>
        <w:rPr>
          <w:sz w:val="24"/>
        </w:rPr>
      </w:pPr>
      <w:r>
        <w:rPr>
          <w:sz w:val="24"/>
        </w:rPr>
        <w:t>5.</w:t>
      </w:r>
      <w:r w:rsidRPr="00EB6367">
        <w:rPr>
          <w:sz w:val="24"/>
        </w:rPr>
        <w:t>Kitaplar(</w:t>
      </w:r>
      <w:r>
        <w:rPr>
          <w:sz w:val="24"/>
        </w:rPr>
        <w:t xml:space="preserve">  </w:t>
      </w:r>
      <w:r>
        <w:rPr>
          <w:sz w:val="24"/>
        </w:rPr>
        <w:t>,</w:t>
      </w:r>
      <w:r w:rsidRPr="00EB6367">
        <w:rPr>
          <w:sz w:val="24"/>
        </w:rPr>
        <w:t xml:space="preserve"> ) zihnimizin en yakın dostlarıdır</w:t>
      </w:r>
      <w:proofErr w:type="gramStart"/>
      <w:r w:rsidRPr="00EB6367">
        <w:rPr>
          <w:sz w:val="24"/>
        </w:rPr>
        <w:t>(</w:t>
      </w:r>
      <w:proofErr w:type="gramEnd"/>
      <w:r>
        <w:rPr>
          <w:sz w:val="24"/>
        </w:rPr>
        <w:t xml:space="preserve">  </w:t>
      </w:r>
      <w:r>
        <w:rPr>
          <w:sz w:val="24"/>
        </w:rPr>
        <w:t>.</w:t>
      </w:r>
      <w:r w:rsidRPr="00EB6367">
        <w:rPr>
          <w:sz w:val="24"/>
        </w:rPr>
        <w:t xml:space="preserve"> )</w:t>
      </w:r>
    </w:p>
    <w:p w:rsidR="00BE2A02" w:rsidRDefault="00BE2A02" w:rsidP="00BE2A02">
      <w:pPr>
        <w:pStyle w:val="AralkYok"/>
      </w:pPr>
    </w:p>
    <w:p w:rsidR="000A30B2" w:rsidRPr="00EB6367" w:rsidRDefault="000A30B2" w:rsidP="000A30B2">
      <w:pPr>
        <w:pStyle w:val="AralkYok"/>
        <w:rPr>
          <w:b/>
          <w:i/>
          <w:sz w:val="24"/>
        </w:rPr>
      </w:pPr>
      <w:proofErr w:type="gramStart"/>
      <w:r w:rsidRPr="00EB6367">
        <w:rPr>
          <w:b/>
          <w:i/>
          <w:sz w:val="24"/>
        </w:rPr>
        <w:t>b</w:t>
      </w:r>
      <w:proofErr w:type="gramEnd"/>
      <w:r w:rsidRPr="00EB6367">
        <w:rPr>
          <w:b/>
          <w:i/>
          <w:sz w:val="24"/>
        </w:rPr>
        <w:t xml:space="preserve">. Aşağıdaki metinde yazım ve noktalama yanlışları yapılmıştır. Metindeki hataları düzelterek </w:t>
      </w:r>
      <w:r>
        <w:rPr>
          <w:b/>
          <w:i/>
          <w:sz w:val="24"/>
        </w:rPr>
        <w:t>metindeki yazım yanlışlarını aşağıya yazınız.</w:t>
      </w:r>
      <w:r w:rsidRPr="00EB6367">
        <w:rPr>
          <w:b/>
          <w:i/>
          <w:sz w:val="24"/>
        </w:rPr>
        <w:t xml:space="preserve"> (10 Puan)</w:t>
      </w:r>
    </w:p>
    <w:p w:rsidR="00BE2A02" w:rsidRDefault="00BE2A02" w:rsidP="00BE2A02">
      <w:pPr>
        <w:pStyle w:val="AralkYok"/>
      </w:pPr>
    </w:p>
    <w:p w:rsidR="000A30B2" w:rsidRDefault="000A30B2" w:rsidP="000A30B2">
      <w:pPr>
        <w:pStyle w:val="AralkYok"/>
        <w:rPr>
          <w:b/>
        </w:rPr>
      </w:pPr>
      <w:bookmarkStart w:id="0" w:name="_GoBack"/>
      <w:r w:rsidRPr="000A30B2">
        <w:rPr>
          <w:b/>
          <w:color w:val="FF0000"/>
        </w:rPr>
        <w:t>Y</w:t>
      </w:r>
      <w:r w:rsidRPr="000A30B2">
        <w:rPr>
          <w:b/>
          <w:color w:val="FF0000"/>
        </w:rPr>
        <w:t>azım yanlışı yapılan kelimeler:</w:t>
      </w:r>
      <w:r w:rsidRPr="000A30B2">
        <w:rPr>
          <w:b/>
          <w:color w:val="FF0000"/>
        </w:rPr>
        <w:t xml:space="preserve"> </w:t>
      </w:r>
      <w:bookmarkEnd w:id="0"/>
      <w:r>
        <w:rPr>
          <w:b/>
        </w:rPr>
        <w:t>Sabahın- çünkü- Elif-Ankara-çantasını- Kırmızı Başlıklı Kız- pencerenin- Pamuk-Selin- Yaşasın- Babası- Hazırlıkların</w:t>
      </w:r>
    </w:p>
    <w:sectPr w:rsidR="000A30B2" w:rsidSect="00BE2A02">
      <w:pgSz w:w="11906" w:h="16838"/>
      <w:pgMar w:top="851" w:right="849" w:bottom="709"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02"/>
    <w:rsid w:val="000A30B2"/>
    <w:rsid w:val="0025724F"/>
    <w:rsid w:val="00294F52"/>
    <w:rsid w:val="00387368"/>
    <w:rsid w:val="00B4760C"/>
    <w:rsid w:val="00BE2A02"/>
    <w:rsid w:val="00C528E4"/>
    <w:rsid w:val="00EB6367"/>
    <w:rsid w:val="00F54C2B"/>
    <w:rsid w:val="00FB5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FB5AE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5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E2A02"/>
    <w:pPr>
      <w:spacing w:after="0" w:line="240" w:lineRule="auto"/>
    </w:pPr>
  </w:style>
  <w:style w:type="paragraph" w:styleId="BalonMetni">
    <w:name w:val="Balloon Text"/>
    <w:basedOn w:val="Normal"/>
    <w:link w:val="BalonMetniChar"/>
    <w:uiPriority w:val="99"/>
    <w:semiHidden/>
    <w:unhideWhenUsed/>
    <w:rsid w:val="00BE2A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2A02"/>
    <w:rPr>
      <w:rFonts w:ascii="Tahoma" w:hAnsi="Tahoma" w:cs="Tahoma"/>
      <w:sz w:val="16"/>
      <w:szCs w:val="16"/>
    </w:rPr>
  </w:style>
  <w:style w:type="paragraph" w:styleId="NormalWeb">
    <w:name w:val="Normal (Web)"/>
    <w:basedOn w:val="Normal"/>
    <w:uiPriority w:val="99"/>
    <w:semiHidden/>
    <w:unhideWhenUsed/>
    <w:rsid w:val="00FB5AE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F5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35602">
      <w:bodyDiv w:val="1"/>
      <w:marLeft w:val="0"/>
      <w:marRight w:val="0"/>
      <w:marTop w:val="0"/>
      <w:marBottom w:val="0"/>
      <w:divBdr>
        <w:top w:val="none" w:sz="0" w:space="0" w:color="auto"/>
        <w:left w:val="none" w:sz="0" w:space="0" w:color="auto"/>
        <w:bottom w:val="none" w:sz="0" w:space="0" w:color="auto"/>
        <w:right w:val="none" w:sz="0" w:space="0" w:color="auto"/>
      </w:divBdr>
    </w:div>
    <w:div w:id="561213371">
      <w:bodyDiv w:val="1"/>
      <w:marLeft w:val="0"/>
      <w:marRight w:val="0"/>
      <w:marTop w:val="0"/>
      <w:marBottom w:val="0"/>
      <w:divBdr>
        <w:top w:val="none" w:sz="0" w:space="0" w:color="auto"/>
        <w:left w:val="none" w:sz="0" w:space="0" w:color="auto"/>
        <w:bottom w:val="none" w:sz="0" w:space="0" w:color="auto"/>
        <w:right w:val="none" w:sz="0" w:space="0" w:color="auto"/>
      </w:divBdr>
    </w:div>
    <w:div w:id="791247489">
      <w:bodyDiv w:val="1"/>
      <w:marLeft w:val="0"/>
      <w:marRight w:val="0"/>
      <w:marTop w:val="0"/>
      <w:marBottom w:val="0"/>
      <w:divBdr>
        <w:top w:val="none" w:sz="0" w:space="0" w:color="auto"/>
        <w:left w:val="none" w:sz="0" w:space="0" w:color="auto"/>
        <w:bottom w:val="none" w:sz="0" w:space="0" w:color="auto"/>
        <w:right w:val="none" w:sz="0" w:space="0" w:color="auto"/>
      </w:divBdr>
    </w:div>
    <w:div w:id="922300613">
      <w:bodyDiv w:val="1"/>
      <w:marLeft w:val="0"/>
      <w:marRight w:val="0"/>
      <w:marTop w:val="0"/>
      <w:marBottom w:val="0"/>
      <w:divBdr>
        <w:top w:val="none" w:sz="0" w:space="0" w:color="auto"/>
        <w:left w:val="none" w:sz="0" w:space="0" w:color="auto"/>
        <w:bottom w:val="none" w:sz="0" w:space="0" w:color="auto"/>
        <w:right w:val="none" w:sz="0" w:space="0" w:color="auto"/>
      </w:divBdr>
    </w:div>
    <w:div w:id="1217207554">
      <w:bodyDiv w:val="1"/>
      <w:marLeft w:val="0"/>
      <w:marRight w:val="0"/>
      <w:marTop w:val="0"/>
      <w:marBottom w:val="0"/>
      <w:divBdr>
        <w:top w:val="none" w:sz="0" w:space="0" w:color="auto"/>
        <w:left w:val="none" w:sz="0" w:space="0" w:color="auto"/>
        <w:bottom w:val="none" w:sz="0" w:space="0" w:color="auto"/>
        <w:right w:val="none" w:sz="0" w:space="0" w:color="auto"/>
      </w:divBdr>
    </w:div>
    <w:div w:id="1579318521">
      <w:bodyDiv w:val="1"/>
      <w:marLeft w:val="0"/>
      <w:marRight w:val="0"/>
      <w:marTop w:val="0"/>
      <w:marBottom w:val="0"/>
      <w:divBdr>
        <w:top w:val="none" w:sz="0" w:space="0" w:color="auto"/>
        <w:left w:val="none" w:sz="0" w:space="0" w:color="auto"/>
        <w:bottom w:val="none" w:sz="0" w:space="0" w:color="auto"/>
        <w:right w:val="none" w:sz="0" w:space="0" w:color="auto"/>
      </w:divBdr>
    </w:div>
    <w:div w:id="172891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857</Words>
  <Characters>4891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2026-03-16T20:34:00Z</dcterms:created>
  <dcterms:modified xsi:type="dcterms:W3CDTF">2026-03-17T02:44:00Z</dcterms:modified>
</cp:coreProperties>
</file>