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36E" w:rsidRDefault="006B1580" w:rsidP="006B1580">
      <w:pPr>
        <w:pStyle w:val="AralkYok"/>
      </w:pPr>
      <w:r w:rsidRPr="006B4177">
        <w:rPr>
          <w:rFonts w:ascii="Calibri" w:eastAsia="Calibri" w:hAnsi="Calibri" w:cs="Times New Roman"/>
          <w:noProof/>
          <w:lang w:eastAsia="tr-TR"/>
        </w:rPr>
        <w:drawing>
          <wp:anchor distT="0" distB="0" distL="114300" distR="114300" simplePos="0" relativeHeight="251663360" behindDoc="0" locked="0" layoutInCell="1" allowOverlap="1" wp14:anchorId="063EA66D" wp14:editId="2C8352E1">
            <wp:simplePos x="0" y="0"/>
            <wp:positionH relativeFrom="column">
              <wp:posOffset>6206490</wp:posOffset>
            </wp:positionH>
            <wp:positionV relativeFrom="paragraph">
              <wp:posOffset>-95250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1312" behindDoc="0" locked="0" layoutInCell="1" allowOverlap="1" wp14:anchorId="01091DB5" wp14:editId="55C54813">
                <wp:simplePos x="0" y="0"/>
                <wp:positionH relativeFrom="column">
                  <wp:posOffset>-109220</wp:posOffset>
                </wp:positionH>
                <wp:positionV relativeFrom="paragraph">
                  <wp:posOffset>6985</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6B1580" w:rsidRPr="00DE7E49" w:rsidRDefault="005E0D5C" w:rsidP="006B1580">
                            <w:pPr>
                              <w:jc w:val="center"/>
                              <w:rPr>
                                <w:b/>
                                <w:color w:val="FF0000"/>
                                <w:sz w:val="24"/>
                              </w:rPr>
                            </w:pPr>
                            <w:r>
                              <w:rPr>
                                <w:b/>
                                <w:color w:val="FF0000"/>
                                <w:sz w:val="24"/>
                              </w:rPr>
                              <w:t>3</w:t>
                            </w:r>
                            <w:r w:rsidR="006B1580"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8.6pt;margin-top:.55pt;width:78.3pt;height:26.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" filled="f" stroked="f" strokeweight="2pt">
                <v:textbox>
                  <w:txbxContent>
                    <w:p w:rsidR="006B1580" w:rsidRPr="00DE7E49" w:rsidRDefault="005E0D5C" w:rsidP="006B1580">
                      <w:pPr>
                        <w:jc w:val="center"/>
                        <w:rPr>
                          <w:b/>
                          <w:color w:val="FF0000"/>
                          <w:sz w:val="24"/>
                        </w:rPr>
                      </w:pPr>
                      <w:r>
                        <w:rPr>
                          <w:b/>
                          <w:color w:val="FF0000"/>
                          <w:sz w:val="24"/>
                        </w:rPr>
                        <w:t>3</w:t>
                      </w:r>
                      <w:r w:rsidR="006B1580" w:rsidRPr="00DE7E49">
                        <w:rPr>
                          <w:b/>
                          <w:color w:val="FF0000"/>
                          <w:sz w:val="24"/>
                        </w:rPr>
                        <w:t>.SENARYO</w:t>
                      </w:r>
                    </w:p>
                  </w:txbxContent>
                </v:textbox>
              </v:roundrect>
            </w:pict>
          </mc:Fallback>
        </mc:AlternateContent>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0C6AD7E6" wp14:editId="79E94D12">
                <wp:simplePos x="0" y="0"/>
                <wp:positionH relativeFrom="column">
                  <wp:posOffset>-106680</wp:posOffset>
                </wp:positionH>
                <wp:positionV relativeFrom="paragraph">
                  <wp:posOffset>-100965</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6B1580" w:rsidRDefault="006B1580" w:rsidP="006B1580">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B1580" w:rsidRPr="006B4177" w:rsidRDefault="00024F00" w:rsidP="006B1580">
                            <w:pPr>
                              <w:pStyle w:val="AralkYok"/>
                              <w:jc w:val="center"/>
                              <w:rPr>
                                <w:b/>
                                <w:sz w:val="24"/>
                              </w:rPr>
                            </w:pPr>
                            <w:r>
                              <w:rPr>
                                <w:b/>
                                <w:sz w:val="24"/>
                              </w:rPr>
                              <w:t>8</w:t>
                            </w:r>
                            <w:r w:rsidR="006B1580" w:rsidRPr="006B4177">
                              <w:rPr>
                                <w:b/>
                                <w:sz w:val="24"/>
                              </w:rPr>
                              <w:t>. SINIF</w:t>
                            </w:r>
                            <w:r w:rsidR="006B1580">
                              <w:rPr>
                                <w:b/>
                                <w:sz w:val="24"/>
                              </w:rPr>
                              <w:t xml:space="preserve"> 2</w:t>
                            </w:r>
                            <w:r w:rsidR="006B1580" w:rsidRPr="006B4177">
                              <w:rPr>
                                <w:b/>
                                <w:sz w:val="24"/>
                              </w:rPr>
                              <w:t xml:space="preserve">. DÖNEM </w:t>
                            </w:r>
                            <w:r w:rsidR="006B1580">
                              <w:rPr>
                                <w:b/>
                                <w:sz w:val="24"/>
                              </w:rPr>
                              <w:t>1</w:t>
                            </w:r>
                            <w:r w:rsidR="006B1580" w:rsidRPr="006B4177">
                              <w:rPr>
                                <w:b/>
                                <w:sz w:val="24"/>
                              </w:rPr>
                              <w:t xml:space="preserve">. </w:t>
                            </w:r>
                            <w:proofErr w:type="gramStart"/>
                            <w:r w:rsidR="006B1580"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8.4pt;margin-top:-7.95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" fillcolor="window" strokecolor="windowText" strokeweight="2pt">
                <v:textbox>
                  <w:txbxContent>
                    <w:p w:rsidR="006B1580" w:rsidRDefault="006B1580" w:rsidP="006B1580">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B1580" w:rsidRPr="006B4177" w:rsidRDefault="00024F00" w:rsidP="006B1580">
                      <w:pPr>
                        <w:pStyle w:val="AralkYok"/>
                        <w:jc w:val="center"/>
                        <w:rPr>
                          <w:b/>
                          <w:sz w:val="24"/>
                        </w:rPr>
                      </w:pPr>
                      <w:r>
                        <w:rPr>
                          <w:b/>
                          <w:sz w:val="24"/>
                        </w:rPr>
                        <w:t>8</w:t>
                      </w:r>
                      <w:r w:rsidR="006B1580" w:rsidRPr="006B4177">
                        <w:rPr>
                          <w:b/>
                          <w:sz w:val="24"/>
                        </w:rPr>
                        <w:t>. SINIF</w:t>
                      </w:r>
                      <w:r w:rsidR="006B1580">
                        <w:rPr>
                          <w:b/>
                          <w:sz w:val="24"/>
                        </w:rPr>
                        <w:t xml:space="preserve"> 2</w:t>
                      </w:r>
                      <w:r w:rsidR="006B1580" w:rsidRPr="006B4177">
                        <w:rPr>
                          <w:b/>
                          <w:sz w:val="24"/>
                        </w:rPr>
                        <w:t xml:space="preserve">. DÖNEM </w:t>
                      </w:r>
                      <w:r w:rsidR="006B1580">
                        <w:rPr>
                          <w:b/>
                          <w:sz w:val="24"/>
                        </w:rPr>
                        <w:t>1</w:t>
                      </w:r>
                      <w:r w:rsidR="006B1580" w:rsidRPr="006B4177">
                        <w:rPr>
                          <w:b/>
                          <w:sz w:val="24"/>
                        </w:rPr>
                        <w:t xml:space="preserve">. </w:t>
                      </w:r>
                      <w:proofErr w:type="gramStart"/>
                      <w:r w:rsidR="006B1580" w:rsidRPr="006B4177">
                        <w:rPr>
                          <w:b/>
                          <w:sz w:val="24"/>
                        </w:rPr>
                        <w:t>YAZILI  ÖRNEĞİ</w:t>
                      </w:r>
                      <w:proofErr w:type="gramEnd"/>
                    </w:p>
                  </w:txbxContent>
                </v:textbox>
              </v:roundrect>
            </w:pict>
          </mc:Fallback>
        </mc:AlternateContent>
      </w:r>
    </w:p>
    <w:p w:rsidR="006B1580" w:rsidRDefault="006B1580" w:rsidP="006B1580">
      <w:pPr>
        <w:pStyle w:val="AralkYok"/>
      </w:pPr>
    </w:p>
    <w:p w:rsidR="006B1580" w:rsidRDefault="006B1580" w:rsidP="006B1580">
      <w:pPr>
        <w:pStyle w:val="AralkYok"/>
      </w:pPr>
    </w:p>
    <w:p w:rsidR="006B1580" w:rsidRDefault="006B1580" w:rsidP="006B1580">
      <w:pPr>
        <w:pStyle w:val="AralkYok"/>
      </w:pPr>
      <w:r>
        <w:rPr>
          <w:noProof/>
          <w:lang w:eastAsia="tr-TR"/>
        </w:rPr>
        <mc:AlternateContent>
          <mc:Choice Requires="wps">
            <w:drawing>
              <wp:anchor distT="0" distB="0" distL="114300" distR="114300" simplePos="0" relativeHeight="251665408" behindDoc="0" locked="0" layoutInCell="1" allowOverlap="1" wp14:anchorId="549F39C2" wp14:editId="7B77B624">
                <wp:simplePos x="0" y="0"/>
                <wp:positionH relativeFrom="column">
                  <wp:posOffset>-45085</wp:posOffset>
                </wp:positionH>
                <wp:positionV relativeFrom="paragraph">
                  <wp:posOffset>142875</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B1580" w:rsidRPr="00DC17E1" w:rsidRDefault="005E0D5C" w:rsidP="006B1580">
                            <w:pPr>
                              <w:rPr>
                                <w:sz w:val="24"/>
                              </w:rPr>
                            </w:pPr>
                            <w:r w:rsidRPr="00B63FC3">
                              <w:rPr>
                                <w:sz w:val="24"/>
                              </w:rPr>
                              <w:t>T.8.3.5. Bağlamdan yararlanarak bilmediği kelime ve kelime gruplarının anlamını tahmin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3.55pt;margin-top:11.25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" fillcolor="#dbeef4" strokecolor="windowText">
                <v:textbox>
                  <w:txbxContent>
                    <w:p w:rsidR="006B1580" w:rsidRPr="00DC17E1" w:rsidRDefault="005E0D5C" w:rsidP="006B1580">
                      <w:pPr>
                        <w:rPr>
                          <w:sz w:val="24"/>
                        </w:rPr>
                      </w:pPr>
                      <w:r w:rsidRPr="00B63FC3">
                        <w:rPr>
                          <w:sz w:val="24"/>
                        </w:rPr>
                        <w:t>T.8.3.5. Bağlamdan yararlanarak bilmediği kelime ve kelime gruplarının anlamını tahmin eder.</w:t>
                      </w:r>
                    </w:p>
                  </w:txbxContent>
                </v:textbox>
              </v:rect>
            </w:pict>
          </mc:Fallback>
        </mc:AlternateContent>
      </w:r>
    </w:p>
    <w:p w:rsidR="006B1580" w:rsidRDefault="006B1580" w:rsidP="006B1580">
      <w:pPr>
        <w:pStyle w:val="AralkYok"/>
      </w:pPr>
    </w:p>
    <w:p w:rsidR="006B1580" w:rsidRDefault="006B1580" w:rsidP="006B1580">
      <w:pPr>
        <w:pStyle w:val="AralkYok"/>
      </w:pPr>
    </w:p>
    <w:p w:rsidR="006B1580" w:rsidRDefault="00A86191" w:rsidP="00A86191">
      <w:pPr>
        <w:pStyle w:val="AralkYok"/>
        <w:jc w:val="both"/>
        <w:rPr>
          <w:sz w:val="24"/>
        </w:rPr>
      </w:pPr>
      <w:r w:rsidRPr="00A86191">
        <w:rPr>
          <w:sz w:val="24"/>
        </w:rPr>
        <w:t>Bir gün Nasrettin Hoca, kendisine sürekli kibir ile tepeden bakan, sadece dış görünüşüne önem veren bir tanıdığıyla karşılaşmış. Adam, Hoca’nın eski kıyafetlerini küçümseyerek "Hoca, bu kıyafetlerle gerçek bir itibar kazanamazsın," demiş. Hoca, adamın bu nezaketsiz tavrına karşı hiç istifini bozmadan gülümsemiş ve şöyle demiş: "Dostum, insanlar kıyafetleriyle ağırlanır, ancak şahsiyet ve fikirleriyle uğurlanır. Ben kapıdan içeri girmeyi değil, gönülde kalmayı seçiyorum." Bu nükte dolu cevap karşısında adam ne diyeceğini bilememiş.</w:t>
      </w:r>
    </w:p>
    <w:p w:rsidR="00A86191" w:rsidRDefault="00A86191" w:rsidP="00A86191">
      <w:pPr>
        <w:pStyle w:val="AralkYok"/>
        <w:jc w:val="both"/>
        <w:rPr>
          <w:sz w:val="24"/>
        </w:rPr>
      </w:pPr>
    </w:p>
    <w:p w:rsidR="00A86191" w:rsidRDefault="00A86191" w:rsidP="00A86191">
      <w:pPr>
        <w:pStyle w:val="AralkYok"/>
        <w:jc w:val="both"/>
        <w:rPr>
          <w:b/>
          <w:i/>
          <w:sz w:val="24"/>
        </w:rPr>
      </w:pPr>
      <w:r w:rsidRPr="00A86191">
        <w:rPr>
          <w:b/>
          <w:i/>
          <w:sz w:val="24"/>
        </w:rPr>
        <w:t>1.Aşağıda metinde geçen bazı sözcüklerin anlamları verilmiştir. Bu sözcükleri metinden bularak anlamlarının karşısına yazınız.</w:t>
      </w:r>
      <w:r w:rsidR="009512D6">
        <w:rPr>
          <w:b/>
          <w:i/>
          <w:sz w:val="24"/>
        </w:rPr>
        <w:t xml:space="preserve"> ( 15 puan)</w:t>
      </w:r>
    </w:p>
    <w:p w:rsidR="00A86191" w:rsidRPr="00A86191" w:rsidRDefault="00A86191" w:rsidP="00A86191">
      <w:pPr>
        <w:pStyle w:val="AralkYok"/>
        <w:jc w:val="both"/>
        <w:rPr>
          <w:b/>
          <w:i/>
          <w:sz w:val="24"/>
        </w:rPr>
      </w:pPr>
    </w:p>
    <w:tbl>
      <w:tblPr>
        <w:tblStyle w:val="TabloKlavuzu"/>
        <w:tblW w:w="0" w:type="auto"/>
        <w:tblLook w:val="04A0" w:firstRow="1" w:lastRow="0" w:firstColumn="1" w:lastColumn="0" w:noHBand="0" w:noVBand="1"/>
      </w:tblPr>
      <w:tblGrid>
        <w:gridCol w:w="392"/>
        <w:gridCol w:w="1843"/>
        <w:gridCol w:w="8253"/>
      </w:tblGrid>
      <w:tr w:rsidR="00A86191" w:rsidTr="00A86191">
        <w:tc>
          <w:tcPr>
            <w:tcW w:w="392" w:type="dxa"/>
          </w:tcPr>
          <w:p w:rsidR="00A86191" w:rsidRDefault="00A86191" w:rsidP="00A86191">
            <w:pPr>
              <w:pStyle w:val="AralkYok"/>
              <w:jc w:val="both"/>
              <w:rPr>
                <w:sz w:val="24"/>
              </w:rPr>
            </w:pPr>
            <w:r>
              <w:rPr>
                <w:sz w:val="24"/>
              </w:rPr>
              <w:t>1</w:t>
            </w:r>
          </w:p>
        </w:tc>
        <w:tc>
          <w:tcPr>
            <w:tcW w:w="1843" w:type="dxa"/>
          </w:tcPr>
          <w:p w:rsidR="00A86191" w:rsidRDefault="00A86191" w:rsidP="00A86191">
            <w:pPr>
              <w:pStyle w:val="AralkYok"/>
              <w:jc w:val="both"/>
              <w:rPr>
                <w:sz w:val="24"/>
              </w:rPr>
            </w:pPr>
          </w:p>
        </w:tc>
        <w:tc>
          <w:tcPr>
            <w:tcW w:w="8253" w:type="dxa"/>
          </w:tcPr>
          <w:p w:rsidR="00A86191" w:rsidRDefault="00A86191" w:rsidP="00A86191">
            <w:pPr>
              <w:pStyle w:val="AralkYok"/>
              <w:jc w:val="both"/>
              <w:rPr>
                <w:sz w:val="24"/>
              </w:rPr>
            </w:pPr>
            <w:r w:rsidRPr="00A86191">
              <w:rPr>
                <w:sz w:val="24"/>
              </w:rPr>
              <w:t>Kendini dev aynasında görme, başkalarından üstün tutma durumu.</w:t>
            </w:r>
          </w:p>
        </w:tc>
      </w:tr>
      <w:tr w:rsidR="00A86191" w:rsidTr="00A86191">
        <w:tc>
          <w:tcPr>
            <w:tcW w:w="392" w:type="dxa"/>
          </w:tcPr>
          <w:p w:rsidR="00A86191" w:rsidRDefault="00A86191" w:rsidP="00A86191">
            <w:pPr>
              <w:pStyle w:val="AralkYok"/>
              <w:jc w:val="both"/>
              <w:rPr>
                <w:sz w:val="24"/>
              </w:rPr>
            </w:pPr>
            <w:r>
              <w:rPr>
                <w:sz w:val="24"/>
              </w:rPr>
              <w:t>2</w:t>
            </w:r>
          </w:p>
        </w:tc>
        <w:tc>
          <w:tcPr>
            <w:tcW w:w="1843" w:type="dxa"/>
          </w:tcPr>
          <w:p w:rsidR="00A86191" w:rsidRDefault="00A86191" w:rsidP="00A86191">
            <w:pPr>
              <w:pStyle w:val="AralkYok"/>
              <w:jc w:val="both"/>
              <w:rPr>
                <w:sz w:val="24"/>
              </w:rPr>
            </w:pPr>
          </w:p>
        </w:tc>
        <w:tc>
          <w:tcPr>
            <w:tcW w:w="8253" w:type="dxa"/>
          </w:tcPr>
          <w:p w:rsidR="00A86191" w:rsidRDefault="00A86191" w:rsidP="00A86191">
            <w:pPr>
              <w:pStyle w:val="AralkYok"/>
              <w:jc w:val="both"/>
              <w:rPr>
                <w:sz w:val="24"/>
              </w:rPr>
            </w:pPr>
            <w:r w:rsidRPr="00A86191">
              <w:rPr>
                <w:sz w:val="24"/>
              </w:rPr>
              <w:t>Saygınlık, güvenilirlik, toplum içindeki değer.</w:t>
            </w:r>
          </w:p>
        </w:tc>
      </w:tr>
      <w:tr w:rsidR="00A86191" w:rsidTr="00A86191">
        <w:tc>
          <w:tcPr>
            <w:tcW w:w="392" w:type="dxa"/>
          </w:tcPr>
          <w:p w:rsidR="00A86191" w:rsidRDefault="00A86191" w:rsidP="00A86191">
            <w:pPr>
              <w:pStyle w:val="AralkYok"/>
              <w:jc w:val="both"/>
              <w:rPr>
                <w:sz w:val="24"/>
              </w:rPr>
            </w:pPr>
            <w:r>
              <w:rPr>
                <w:sz w:val="24"/>
              </w:rPr>
              <w:t>3</w:t>
            </w:r>
          </w:p>
        </w:tc>
        <w:tc>
          <w:tcPr>
            <w:tcW w:w="1843" w:type="dxa"/>
          </w:tcPr>
          <w:p w:rsidR="00A86191" w:rsidRDefault="00A86191" w:rsidP="00A86191">
            <w:pPr>
              <w:pStyle w:val="AralkYok"/>
              <w:jc w:val="both"/>
              <w:rPr>
                <w:sz w:val="24"/>
              </w:rPr>
            </w:pPr>
          </w:p>
        </w:tc>
        <w:tc>
          <w:tcPr>
            <w:tcW w:w="8253" w:type="dxa"/>
          </w:tcPr>
          <w:p w:rsidR="00A86191" w:rsidRDefault="00A86191" w:rsidP="00A86191">
            <w:pPr>
              <w:pStyle w:val="AralkYok"/>
              <w:jc w:val="both"/>
              <w:rPr>
                <w:sz w:val="24"/>
              </w:rPr>
            </w:pPr>
            <w:r w:rsidRPr="00A86191">
              <w:rPr>
                <w:sz w:val="24"/>
              </w:rPr>
              <w:t>Kaba, saygısız, incelikten yoksun olan davranış.</w:t>
            </w:r>
          </w:p>
        </w:tc>
      </w:tr>
      <w:tr w:rsidR="00A86191" w:rsidTr="00A86191">
        <w:tc>
          <w:tcPr>
            <w:tcW w:w="392" w:type="dxa"/>
          </w:tcPr>
          <w:p w:rsidR="00A86191" w:rsidRDefault="00A86191" w:rsidP="00A86191">
            <w:pPr>
              <w:pStyle w:val="AralkYok"/>
              <w:jc w:val="both"/>
              <w:rPr>
                <w:sz w:val="24"/>
              </w:rPr>
            </w:pPr>
            <w:r>
              <w:rPr>
                <w:sz w:val="24"/>
              </w:rPr>
              <w:t>4</w:t>
            </w:r>
          </w:p>
        </w:tc>
        <w:tc>
          <w:tcPr>
            <w:tcW w:w="1843" w:type="dxa"/>
          </w:tcPr>
          <w:p w:rsidR="00A86191" w:rsidRDefault="00A86191" w:rsidP="00A86191">
            <w:pPr>
              <w:pStyle w:val="AralkYok"/>
              <w:jc w:val="both"/>
              <w:rPr>
                <w:sz w:val="24"/>
              </w:rPr>
            </w:pPr>
          </w:p>
        </w:tc>
        <w:tc>
          <w:tcPr>
            <w:tcW w:w="8253" w:type="dxa"/>
          </w:tcPr>
          <w:p w:rsidR="00A86191" w:rsidRDefault="00A86191" w:rsidP="00A86191">
            <w:pPr>
              <w:pStyle w:val="AralkYok"/>
              <w:jc w:val="both"/>
              <w:rPr>
                <w:sz w:val="24"/>
              </w:rPr>
            </w:pPr>
            <w:proofErr w:type="gramStart"/>
            <w:r w:rsidRPr="00A86191">
              <w:rPr>
                <w:sz w:val="24"/>
              </w:rPr>
              <w:t>Kişilik, bir kimsenin kendine özgü yapısı.</w:t>
            </w:r>
            <w:proofErr w:type="gramEnd"/>
          </w:p>
        </w:tc>
      </w:tr>
      <w:tr w:rsidR="00A86191" w:rsidTr="00A86191">
        <w:tc>
          <w:tcPr>
            <w:tcW w:w="392" w:type="dxa"/>
          </w:tcPr>
          <w:p w:rsidR="00A86191" w:rsidRDefault="00A86191" w:rsidP="00A86191">
            <w:pPr>
              <w:pStyle w:val="AralkYok"/>
              <w:jc w:val="both"/>
              <w:rPr>
                <w:sz w:val="24"/>
              </w:rPr>
            </w:pPr>
            <w:r>
              <w:rPr>
                <w:sz w:val="24"/>
              </w:rPr>
              <w:t>5</w:t>
            </w:r>
          </w:p>
        </w:tc>
        <w:tc>
          <w:tcPr>
            <w:tcW w:w="1843" w:type="dxa"/>
          </w:tcPr>
          <w:p w:rsidR="00A86191" w:rsidRDefault="00A86191" w:rsidP="00A86191">
            <w:pPr>
              <w:pStyle w:val="AralkYok"/>
              <w:jc w:val="both"/>
              <w:rPr>
                <w:sz w:val="24"/>
              </w:rPr>
            </w:pPr>
          </w:p>
        </w:tc>
        <w:tc>
          <w:tcPr>
            <w:tcW w:w="8253" w:type="dxa"/>
          </w:tcPr>
          <w:p w:rsidR="00A86191" w:rsidRDefault="00A86191" w:rsidP="00A86191">
            <w:pPr>
              <w:pStyle w:val="AralkYok"/>
              <w:jc w:val="both"/>
              <w:rPr>
                <w:sz w:val="24"/>
              </w:rPr>
            </w:pPr>
            <w:proofErr w:type="gramStart"/>
            <w:r w:rsidRPr="00A86191">
              <w:rPr>
                <w:sz w:val="24"/>
              </w:rPr>
              <w:t>İnce, şakalı ve düşündürücü söz veya şaka.</w:t>
            </w:r>
            <w:proofErr w:type="gramEnd"/>
          </w:p>
        </w:tc>
      </w:tr>
    </w:tbl>
    <w:p w:rsidR="00A86191" w:rsidRDefault="00A86191" w:rsidP="00A86191">
      <w:pPr>
        <w:pStyle w:val="AralkYok"/>
        <w:jc w:val="both"/>
        <w:rPr>
          <w:sz w:val="24"/>
        </w:rPr>
      </w:pPr>
      <w:r>
        <w:rPr>
          <w:noProof/>
          <w:lang w:eastAsia="tr-TR"/>
        </w:rPr>
        <mc:AlternateContent>
          <mc:Choice Requires="wps">
            <w:drawing>
              <wp:anchor distT="0" distB="0" distL="114300" distR="114300" simplePos="0" relativeHeight="251667456" behindDoc="0" locked="0" layoutInCell="1" allowOverlap="1" wp14:anchorId="527D3975" wp14:editId="291213AC">
                <wp:simplePos x="0" y="0"/>
                <wp:positionH relativeFrom="column">
                  <wp:posOffset>-49530</wp:posOffset>
                </wp:positionH>
                <wp:positionV relativeFrom="paragraph">
                  <wp:posOffset>160655</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5E0D5C" w:rsidRDefault="005E0D5C" w:rsidP="005E0D5C">
                            <w:pPr>
                              <w:pStyle w:val="AralkYok"/>
                              <w:rPr>
                                <w:sz w:val="24"/>
                              </w:rPr>
                            </w:pPr>
                            <w:r w:rsidRPr="00B63FC3">
                              <w:rPr>
                                <w:sz w:val="24"/>
                              </w:rPr>
                              <w:t>T.8.3.8. Metindeki anlatım bozukluklarını belirler.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29" style="position:absolute;left:0;text-align:left;margin-left:-3.9pt;margin-top:12.65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" fillcolor="#dbeef4" strokecolor="windowText">
                <v:textbox>
                  <w:txbxContent>
                    <w:p w:rsidR="005E0D5C" w:rsidRDefault="005E0D5C" w:rsidP="005E0D5C">
                      <w:pPr>
                        <w:pStyle w:val="AralkYok"/>
                        <w:rPr>
                          <w:sz w:val="24"/>
                        </w:rPr>
                      </w:pPr>
                      <w:r w:rsidRPr="00B63FC3">
                        <w:rPr>
                          <w:sz w:val="24"/>
                        </w:rPr>
                        <w:t>T.8.3.8. Metindeki anlatım bozukluklarını belirler.</w:t>
                      </w:r>
                    </w:p>
                    <w:p w:rsidR="006B1580" w:rsidRPr="00DC17E1" w:rsidRDefault="006B1580" w:rsidP="006B1580">
                      <w:pPr>
                        <w:rPr>
                          <w:sz w:val="24"/>
                        </w:rPr>
                      </w:pPr>
                    </w:p>
                  </w:txbxContent>
                </v:textbox>
              </v:rect>
            </w:pict>
          </mc:Fallback>
        </mc:AlternateContent>
      </w:r>
    </w:p>
    <w:p w:rsidR="00A86191" w:rsidRDefault="00A86191" w:rsidP="00A86191">
      <w:pPr>
        <w:pStyle w:val="AralkYok"/>
        <w:jc w:val="both"/>
        <w:rPr>
          <w:sz w:val="24"/>
        </w:rPr>
      </w:pPr>
    </w:p>
    <w:p w:rsidR="00A86191" w:rsidRDefault="00A86191" w:rsidP="00A86191">
      <w:pPr>
        <w:pStyle w:val="AralkYok"/>
        <w:jc w:val="both"/>
        <w:rPr>
          <w:sz w:val="24"/>
        </w:rPr>
      </w:pPr>
    </w:p>
    <w:p w:rsidR="009512D6" w:rsidRDefault="00A86191" w:rsidP="009512D6">
      <w:pPr>
        <w:pStyle w:val="AralkYok"/>
        <w:jc w:val="both"/>
        <w:rPr>
          <w:b/>
          <w:i/>
          <w:sz w:val="24"/>
        </w:rPr>
      </w:pPr>
      <w:r w:rsidRPr="00A86191">
        <w:rPr>
          <w:b/>
          <w:i/>
          <w:sz w:val="24"/>
        </w:rPr>
        <w:t>2.Aşağıdaki cümlelerdeki anlatım bozukluklarını bularak doğrularını yazınız.</w:t>
      </w:r>
      <w:r w:rsidR="009512D6" w:rsidRPr="009512D6">
        <w:rPr>
          <w:b/>
          <w:i/>
          <w:sz w:val="24"/>
        </w:rPr>
        <w:t xml:space="preserve"> </w:t>
      </w:r>
      <w:r w:rsidR="009512D6">
        <w:rPr>
          <w:b/>
          <w:i/>
          <w:sz w:val="24"/>
        </w:rPr>
        <w:t>( 1</w:t>
      </w:r>
      <w:r w:rsidR="009512D6">
        <w:rPr>
          <w:b/>
          <w:i/>
          <w:sz w:val="24"/>
        </w:rPr>
        <w:t>6</w:t>
      </w:r>
      <w:r w:rsidR="009512D6">
        <w:rPr>
          <w:b/>
          <w:i/>
          <w:sz w:val="24"/>
        </w:rPr>
        <w:t xml:space="preserve"> puan)</w:t>
      </w:r>
    </w:p>
    <w:p w:rsidR="009512D6" w:rsidRDefault="009512D6" w:rsidP="006B1580">
      <w:pPr>
        <w:pStyle w:val="AralkYok"/>
        <w:rPr>
          <w:sz w:val="24"/>
        </w:rPr>
      </w:pPr>
    </w:p>
    <w:p w:rsidR="006B1580" w:rsidRPr="00A86191" w:rsidRDefault="00A86191" w:rsidP="006B1580">
      <w:pPr>
        <w:pStyle w:val="AralkYok"/>
        <w:rPr>
          <w:sz w:val="24"/>
        </w:rPr>
      </w:pPr>
      <w:r w:rsidRPr="00A86191">
        <w:rPr>
          <w:sz w:val="24"/>
        </w:rPr>
        <w:t>1.</w:t>
      </w:r>
      <w:r w:rsidRPr="00A86191">
        <w:rPr>
          <w:sz w:val="24"/>
        </w:rPr>
        <w:t>Kitabın kapağı çok eskiydi ama hâlâ okunabiliyordu.</w:t>
      </w:r>
    </w:p>
    <w:p w:rsidR="00A86191" w:rsidRPr="00A86191" w:rsidRDefault="00A86191" w:rsidP="006B1580">
      <w:pPr>
        <w:pStyle w:val="AralkYok"/>
        <w:rPr>
          <w:sz w:val="24"/>
        </w:rPr>
      </w:pPr>
      <w:r w:rsidRPr="00A86191">
        <w:rPr>
          <w:sz w:val="24"/>
        </w:rPr>
        <w:t>Doğrusu:</w:t>
      </w:r>
    </w:p>
    <w:p w:rsidR="00A86191" w:rsidRPr="00A86191" w:rsidRDefault="00A86191" w:rsidP="006B1580">
      <w:pPr>
        <w:pStyle w:val="AralkYok"/>
        <w:rPr>
          <w:sz w:val="24"/>
        </w:rPr>
      </w:pPr>
      <w:r w:rsidRPr="00A86191">
        <w:rPr>
          <w:sz w:val="24"/>
        </w:rPr>
        <w:t>2.Kimin akıllı, kimin akıllı olmadığını biliyorum.</w:t>
      </w:r>
    </w:p>
    <w:p w:rsidR="00A86191" w:rsidRPr="00A86191" w:rsidRDefault="00A86191" w:rsidP="00A86191">
      <w:pPr>
        <w:pStyle w:val="AralkYok"/>
        <w:rPr>
          <w:sz w:val="24"/>
        </w:rPr>
      </w:pPr>
      <w:r w:rsidRPr="00A86191">
        <w:rPr>
          <w:sz w:val="24"/>
        </w:rPr>
        <w:t>Doğrusu:</w:t>
      </w:r>
    </w:p>
    <w:p w:rsidR="00A86191" w:rsidRPr="00A86191" w:rsidRDefault="00A86191" w:rsidP="006B1580">
      <w:pPr>
        <w:pStyle w:val="AralkYok"/>
        <w:rPr>
          <w:sz w:val="24"/>
        </w:rPr>
      </w:pPr>
      <w:r w:rsidRPr="00A86191">
        <w:rPr>
          <w:sz w:val="24"/>
        </w:rPr>
        <w:t>3. Çok az veya hiç çalışmadan sınava girdi.</w:t>
      </w:r>
    </w:p>
    <w:p w:rsidR="00A86191" w:rsidRPr="00A86191" w:rsidRDefault="00A86191" w:rsidP="00A86191">
      <w:pPr>
        <w:pStyle w:val="AralkYok"/>
        <w:rPr>
          <w:sz w:val="24"/>
        </w:rPr>
      </w:pPr>
      <w:r w:rsidRPr="00A86191">
        <w:rPr>
          <w:sz w:val="24"/>
        </w:rPr>
        <w:t>Doğrusu:</w:t>
      </w:r>
    </w:p>
    <w:p w:rsidR="00A86191" w:rsidRPr="00A86191" w:rsidRDefault="00A86191" w:rsidP="006B1580">
      <w:pPr>
        <w:pStyle w:val="AralkYok"/>
        <w:rPr>
          <w:sz w:val="24"/>
        </w:rPr>
      </w:pPr>
      <w:r w:rsidRPr="00A86191">
        <w:rPr>
          <w:sz w:val="24"/>
        </w:rPr>
        <w:t>4. Bu çocukların okumaya ve eğitime ihtiyacı var.</w:t>
      </w:r>
    </w:p>
    <w:p w:rsidR="00A86191" w:rsidRPr="00A86191" w:rsidRDefault="00A86191" w:rsidP="006B1580">
      <w:pPr>
        <w:pStyle w:val="AralkYok"/>
        <w:rPr>
          <w:sz w:val="24"/>
        </w:rPr>
      </w:pPr>
      <w:r w:rsidRPr="00A86191">
        <w:rPr>
          <w:sz w:val="24"/>
        </w:rPr>
        <w:t>Doğrusu:</w:t>
      </w:r>
    </w:p>
    <w:p w:rsidR="00A86191" w:rsidRDefault="00CB01EF" w:rsidP="006B1580">
      <w:pPr>
        <w:pStyle w:val="AralkYok"/>
      </w:pPr>
      <w:r>
        <w:rPr>
          <w:noProof/>
          <w:lang w:eastAsia="tr-TR"/>
        </w:rPr>
        <mc:AlternateContent>
          <mc:Choice Requires="wps">
            <w:drawing>
              <wp:anchor distT="0" distB="0" distL="114300" distR="114300" simplePos="0" relativeHeight="251669504" behindDoc="0" locked="0" layoutInCell="1" allowOverlap="1" wp14:anchorId="0F8DC8F2" wp14:editId="4D629353">
                <wp:simplePos x="0" y="0"/>
                <wp:positionH relativeFrom="column">
                  <wp:posOffset>-49530</wp:posOffset>
                </wp:positionH>
                <wp:positionV relativeFrom="paragraph">
                  <wp:posOffset>138430</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B1580" w:rsidRPr="00DC17E1" w:rsidRDefault="005E0D5C" w:rsidP="006B1580">
                            <w:pPr>
                              <w:rPr>
                                <w:sz w:val="24"/>
                              </w:rPr>
                            </w:pPr>
                            <w:r w:rsidRPr="00B63FC3">
                              <w:rPr>
                                <w:sz w:val="24"/>
                              </w:rPr>
                              <w:t>T.8.3.14. Metinle ilgili soruları cevaplar.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0" style="position:absolute;margin-left:-3.9pt;margin-top:10.9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" fillcolor="#dbeef4" strokecolor="windowText">
                <v:textbox>
                  <w:txbxContent>
                    <w:p w:rsidR="006B1580" w:rsidRPr="00DC17E1" w:rsidRDefault="005E0D5C" w:rsidP="006B1580">
                      <w:pPr>
                        <w:rPr>
                          <w:sz w:val="24"/>
                        </w:rPr>
                      </w:pPr>
                      <w:r w:rsidRPr="00B63FC3">
                        <w:rPr>
                          <w:sz w:val="24"/>
                        </w:rPr>
                        <w:t>T.8.3.14. Metinle ilgili soruları cevaplar.</w:t>
                      </w:r>
                    </w:p>
                  </w:txbxContent>
                </v:textbox>
              </v:rect>
            </w:pict>
          </mc:Fallback>
        </mc:AlternateContent>
      </w:r>
    </w:p>
    <w:p w:rsidR="006B1580" w:rsidRDefault="006B1580" w:rsidP="006B1580">
      <w:pPr>
        <w:pStyle w:val="AralkYok"/>
      </w:pPr>
    </w:p>
    <w:p w:rsidR="006B1580" w:rsidRDefault="006B1580" w:rsidP="006B1580">
      <w:pPr>
        <w:pStyle w:val="AralkYok"/>
      </w:pPr>
    </w:p>
    <w:p w:rsidR="006B1580" w:rsidRPr="00DA076E" w:rsidRDefault="00DA076E" w:rsidP="00DA076E">
      <w:pPr>
        <w:pStyle w:val="AralkYok"/>
        <w:jc w:val="both"/>
        <w:rPr>
          <w:sz w:val="24"/>
        </w:rPr>
      </w:pPr>
      <w:r w:rsidRPr="00DA076E">
        <w:rPr>
          <w:sz w:val="24"/>
        </w:rPr>
        <w:t>Eleştiri, bir sanat eserinin hem güçlü hem de zayıf yönlerini ortaya koyan yapıcı bir değerlendirme sürecidir. İyi bir eleştirmen, esere tarafsız bir gözle yaklaşır ve sanatçının gelişimine katkıda bulunur. Eleştiri kültürü gelişmiş toplumlarda sanatın kalitesi artar, çünkü sanatçılar hatalarını görme ve kendilerini yenileme şansı bulur. Ancak eleştiri, kişisel saldırıya dönüştüğünde amacından sapar ve sanata zarar vermeye başlar. Bu nedenle eleştirinin dili her zaman nazik ve öğretici olmalıdır.</w:t>
      </w:r>
    </w:p>
    <w:p w:rsidR="006B1580" w:rsidRDefault="006B1580" w:rsidP="006B1580">
      <w:pPr>
        <w:pStyle w:val="AralkYok"/>
      </w:pPr>
    </w:p>
    <w:p w:rsidR="009512D6" w:rsidRDefault="00DA076E" w:rsidP="009512D6">
      <w:pPr>
        <w:pStyle w:val="AralkYok"/>
        <w:jc w:val="both"/>
        <w:rPr>
          <w:b/>
          <w:i/>
          <w:sz w:val="24"/>
        </w:rPr>
      </w:pPr>
      <w:r w:rsidRPr="00DA076E">
        <w:rPr>
          <w:rFonts w:ascii="Calibri" w:eastAsia="Aptos" w:hAnsi="Calibri" w:cs="Calibri"/>
          <w:b/>
          <w:bCs/>
          <w:i/>
          <w:kern w:val="2"/>
          <w:sz w:val="24"/>
          <w:szCs w:val="24"/>
          <w14:ligatures w14:val="standardContextual"/>
        </w:rPr>
        <w:t>3.</w:t>
      </w:r>
      <w:r w:rsidRPr="00DA076E">
        <w:rPr>
          <w:rFonts w:ascii="Calibri" w:eastAsia="Aptos" w:hAnsi="Calibri" w:cs="Calibri"/>
          <w:b/>
          <w:bCs/>
          <w:i/>
          <w:kern w:val="2"/>
          <w:sz w:val="24"/>
          <w:szCs w:val="24"/>
          <w14:ligatures w14:val="standardContextual"/>
        </w:rPr>
        <w:t>Aşağıdaki soruları yukarıdaki paragrafa göre cevaplayın</w:t>
      </w:r>
      <w:r>
        <w:rPr>
          <w:rFonts w:ascii="Calibri" w:eastAsia="Aptos" w:hAnsi="Calibri" w:cs="Calibri"/>
          <w:b/>
          <w:bCs/>
          <w:i/>
          <w:kern w:val="2"/>
          <w:sz w:val="24"/>
          <w:szCs w:val="24"/>
          <w14:ligatures w14:val="standardContextual"/>
        </w:rPr>
        <w:t>ız.</w:t>
      </w:r>
      <w:r w:rsidR="009512D6" w:rsidRPr="009512D6">
        <w:rPr>
          <w:b/>
          <w:i/>
          <w:sz w:val="24"/>
        </w:rPr>
        <w:t xml:space="preserve"> </w:t>
      </w:r>
      <w:r w:rsidR="009512D6">
        <w:rPr>
          <w:b/>
          <w:i/>
          <w:sz w:val="24"/>
        </w:rPr>
        <w:t>( 1</w:t>
      </w:r>
      <w:r w:rsidR="009512D6">
        <w:rPr>
          <w:b/>
          <w:i/>
          <w:sz w:val="24"/>
        </w:rPr>
        <w:t>4</w:t>
      </w:r>
      <w:r w:rsidR="009512D6">
        <w:rPr>
          <w:b/>
          <w:i/>
          <w:sz w:val="24"/>
        </w:rPr>
        <w:t xml:space="preserve"> puan)</w:t>
      </w:r>
    </w:p>
    <w:p w:rsidR="00DA076E" w:rsidRDefault="00DA076E" w:rsidP="006B1580">
      <w:pPr>
        <w:pStyle w:val="AralkYok"/>
        <w:rPr>
          <w:rFonts w:ascii="Calibri" w:eastAsia="Aptos" w:hAnsi="Calibri" w:cs="Calibri"/>
          <w:b/>
          <w:bCs/>
          <w:i/>
          <w:kern w:val="2"/>
          <w:sz w:val="24"/>
          <w:szCs w:val="24"/>
          <w14:ligatures w14:val="standardContextual"/>
        </w:rPr>
      </w:pPr>
    </w:p>
    <w:p w:rsidR="00DA076E" w:rsidRDefault="00DA076E" w:rsidP="006B1580">
      <w:pPr>
        <w:pStyle w:val="AralkYok"/>
        <w:rPr>
          <w:rFonts w:ascii="Calibri" w:eastAsia="Aptos" w:hAnsi="Calibri" w:cs="Calibri"/>
          <w:b/>
          <w:bCs/>
          <w:i/>
          <w:kern w:val="2"/>
          <w:sz w:val="24"/>
          <w:szCs w:val="24"/>
          <w14:ligatures w14:val="standardContextual"/>
        </w:rPr>
      </w:pPr>
      <w:proofErr w:type="gramStart"/>
      <w:r>
        <w:rPr>
          <w:rFonts w:ascii="Calibri" w:eastAsia="Aptos" w:hAnsi="Calibri" w:cs="Calibri"/>
          <w:b/>
          <w:bCs/>
          <w:i/>
          <w:kern w:val="2"/>
          <w:sz w:val="24"/>
          <w:szCs w:val="24"/>
          <w14:ligatures w14:val="standardContextual"/>
        </w:rPr>
        <w:t>a</w:t>
      </w:r>
      <w:proofErr w:type="gramEnd"/>
      <w:r>
        <w:rPr>
          <w:rFonts w:ascii="Calibri" w:eastAsia="Aptos" w:hAnsi="Calibri" w:cs="Calibri"/>
          <w:b/>
          <w:bCs/>
          <w:i/>
          <w:kern w:val="2"/>
          <w:sz w:val="24"/>
          <w:szCs w:val="24"/>
          <w14:ligatures w14:val="standardContextual"/>
        </w:rPr>
        <w:t>.</w:t>
      </w:r>
      <w:r w:rsidRPr="00DA076E">
        <w:t xml:space="preserve"> </w:t>
      </w:r>
      <w:r w:rsidRPr="00DA076E">
        <w:rPr>
          <w:rFonts w:ascii="Calibri" w:eastAsia="Aptos" w:hAnsi="Calibri" w:cs="Calibri"/>
          <w:b/>
          <w:bCs/>
          <w:i/>
          <w:kern w:val="2"/>
          <w:sz w:val="24"/>
          <w:szCs w:val="24"/>
          <w14:ligatures w14:val="standardContextual"/>
        </w:rPr>
        <w:t>Metne göre eleştiri kültürünün topluma sağladığı en temel katkı nedir?</w:t>
      </w:r>
    </w:p>
    <w:p w:rsidR="00DA076E" w:rsidRDefault="00DA076E" w:rsidP="006B1580">
      <w:pPr>
        <w:pStyle w:val="AralkYok"/>
        <w:rPr>
          <w:rFonts w:ascii="Calibri" w:eastAsia="Aptos" w:hAnsi="Calibri" w:cs="Calibri"/>
          <w:b/>
          <w:bCs/>
          <w:i/>
          <w:kern w:val="2"/>
          <w:sz w:val="24"/>
          <w:szCs w:val="24"/>
          <w14:ligatures w14:val="standardContextual"/>
        </w:rPr>
      </w:pPr>
    </w:p>
    <w:p w:rsidR="00DA076E" w:rsidRDefault="00DA076E" w:rsidP="006B1580">
      <w:pPr>
        <w:pStyle w:val="AralkYok"/>
        <w:rPr>
          <w:rFonts w:ascii="Calibri" w:eastAsia="Aptos" w:hAnsi="Calibri" w:cs="Calibri"/>
          <w:b/>
          <w:bCs/>
          <w:i/>
          <w:kern w:val="2"/>
          <w:sz w:val="24"/>
          <w:szCs w:val="24"/>
          <w14:ligatures w14:val="standardContextual"/>
        </w:rPr>
      </w:pPr>
    </w:p>
    <w:p w:rsidR="00DA076E" w:rsidRDefault="00DA076E" w:rsidP="006B1580">
      <w:pPr>
        <w:pStyle w:val="AralkYok"/>
        <w:rPr>
          <w:rFonts w:ascii="Calibri" w:eastAsia="Aptos" w:hAnsi="Calibri" w:cs="Calibri"/>
          <w:b/>
          <w:bCs/>
          <w:i/>
          <w:kern w:val="2"/>
          <w:sz w:val="24"/>
          <w:szCs w:val="24"/>
          <w14:ligatures w14:val="standardContextual"/>
        </w:rPr>
      </w:pPr>
    </w:p>
    <w:p w:rsidR="00DA076E" w:rsidRDefault="00DA076E" w:rsidP="006B1580">
      <w:pPr>
        <w:pStyle w:val="AralkYok"/>
        <w:rPr>
          <w:rFonts w:ascii="Calibri" w:eastAsia="Aptos" w:hAnsi="Calibri" w:cs="Calibri"/>
          <w:b/>
          <w:bCs/>
          <w:i/>
          <w:kern w:val="2"/>
          <w:sz w:val="24"/>
          <w:szCs w:val="24"/>
          <w14:ligatures w14:val="standardContextual"/>
        </w:rPr>
      </w:pPr>
      <w:proofErr w:type="gramStart"/>
      <w:r>
        <w:rPr>
          <w:rFonts w:ascii="Calibri" w:eastAsia="Aptos" w:hAnsi="Calibri" w:cs="Calibri"/>
          <w:b/>
          <w:bCs/>
          <w:i/>
          <w:kern w:val="2"/>
          <w:sz w:val="24"/>
          <w:szCs w:val="24"/>
          <w14:ligatures w14:val="standardContextual"/>
        </w:rPr>
        <w:t>b</w:t>
      </w:r>
      <w:proofErr w:type="gramEnd"/>
      <w:r>
        <w:rPr>
          <w:rFonts w:ascii="Calibri" w:eastAsia="Aptos" w:hAnsi="Calibri" w:cs="Calibri"/>
          <w:b/>
          <w:bCs/>
          <w:i/>
          <w:kern w:val="2"/>
          <w:sz w:val="24"/>
          <w:szCs w:val="24"/>
          <w14:ligatures w14:val="standardContextual"/>
        </w:rPr>
        <w:t>.</w:t>
      </w:r>
      <w:r w:rsidRPr="00DA076E">
        <w:t xml:space="preserve"> </w:t>
      </w:r>
      <w:r w:rsidRPr="00DA076E">
        <w:rPr>
          <w:rFonts w:ascii="Calibri" w:eastAsia="Aptos" w:hAnsi="Calibri" w:cs="Calibri"/>
          <w:b/>
          <w:bCs/>
          <w:i/>
          <w:kern w:val="2"/>
          <w:sz w:val="24"/>
          <w:szCs w:val="24"/>
          <w14:ligatures w14:val="standardContextual"/>
        </w:rPr>
        <w:t>Bir eleştirinin amacından sapmaması için dilinin nasıl olması gerektiği belirtilmiştir?</w:t>
      </w:r>
    </w:p>
    <w:p w:rsidR="00DA076E" w:rsidRDefault="00DA076E" w:rsidP="006B1580">
      <w:pPr>
        <w:pStyle w:val="AralkYok"/>
        <w:rPr>
          <w:rFonts w:ascii="Calibri" w:eastAsia="Aptos" w:hAnsi="Calibri" w:cs="Calibri"/>
          <w:b/>
          <w:bCs/>
          <w:i/>
          <w:kern w:val="2"/>
          <w:sz w:val="24"/>
          <w:szCs w:val="24"/>
          <w14:ligatures w14:val="standardContextual"/>
        </w:rPr>
      </w:pPr>
    </w:p>
    <w:p w:rsidR="00DA076E" w:rsidRDefault="00DA076E" w:rsidP="006B1580">
      <w:pPr>
        <w:pStyle w:val="AralkYok"/>
        <w:rPr>
          <w:rFonts w:ascii="Calibri" w:eastAsia="Aptos" w:hAnsi="Calibri" w:cs="Calibri"/>
          <w:b/>
          <w:bCs/>
          <w:i/>
          <w:kern w:val="2"/>
          <w:sz w:val="24"/>
          <w:szCs w:val="24"/>
          <w14:ligatures w14:val="standardContextual"/>
        </w:rPr>
      </w:pPr>
    </w:p>
    <w:p w:rsidR="00DA076E" w:rsidRDefault="00DA076E" w:rsidP="006B1580">
      <w:pPr>
        <w:pStyle w:val="AralkYok"/>
        <w:rPr>
          <w:rFonts w:ascii="Calibri" w:eastAsia="Aptos" w:hAnsi="Calibri" w:cs="Calibri"/>
          <w:b/>
          <w:bCs/>
          <w:i/>
          <w:kern w:val="2"/>
          <w:sz w:val="24"/>
          <w:szCs w:val="24"/>
          <w14:ligatures w14:val="standardContextual"/>
        </w:rPr>
      </w:pPr>
    </w:p>
    <w:p w:rsidR="00DA076E" w:rsidRDefault="00DA076E" w:rsidP="006B1580">
      <w:pPr>
        <w:pStyle w:val="AralkYok"/>
        <w:rPr>
          <w:rFonts w:ascii="Calibri" w:eastAsia="Aptos" w:hAnsi="Calibri" w:cs="Calibri"/>
          <w:b/>
          <w:bCs/>
          <w:i/>
          <w:kern w:val="2"/>
          <w:sz w:val="24"/>
          <w:szCs w:val="24"/>
          <w14:ligatures w14:val="standardContextual"/>
        </w:rPr>
      </w:pPr>
      <w:r>
        <w:rPr>
          <w:noProof/>
          <w:lang w:eastAsia="tr-TR"/>
        </w:rPr>
        <w:lastRenderedPageBreak/>
        <mc:AlternateContent>
          <mc:Choice Requires="wps">
            <w:drawing>
              <wp:anchor distT="0" distB="0" distL="114300" distR="114300" simplePos="0" relativeHeight="251671552" behindDoc="0" locked="0" layoutInCell="1" allowOverlap="1" wp14:anchorId="3F878408" wp14:editId="4CE107F0">
                <wp:simplePos x="0" y="0"/>
                <wp:positionH relativeFrom="column">
                  <wp:posOffset>-104775</wp:posOffset>
                </wp:positionH>
                <wp:positionV relativeFrom="paragraph">
                  <wp:posOffset>-122526</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B1580" w:rsidRPr="00DC17E1" w:rsidRDefault="005E0D5C" w:rsidP="006B1580">
                            <w:pPr>
                              <w:rPr>
                                <w:sz w:val="24"/>
                              </w:rPr>
                            </w:pPr>
                            <w:r w:rsidRPr="00B63FC3">
                              <w:rPr>
                                <w:sz w:val="24"/>
                              </w:rPr>
                              <w:t>T.8.3.24. Metindeki gerçek ve kurgusal unsurları ayırt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1" style="position:absolute;margin-left:-8.25pt;margin-top:-9.65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" fillcolor="#dbeef4" strokecolor="windowText">
                <v:textbox>
                  <w:txbxContent>
                    <w:p w:rsidR="006B1580" w:rsidRPr="00DC17E1" w:rsidRDefault="005E0D5C" w:rsidP="006B1580">
                      <w:pPr>
                        <w:rPr>
                          <w:sz w:val="24"/>
                        </w:rPr>
                      </w:pPr>
                      <w:r w:rsidRPr="00B63FC3">
                        <w:rPr>
                          <w:sz w:val="24"/>
                        </w:rPr>
                        <w:t>T.8.3.24. Metindeki gerçek ve kurgusal unsurları ayırt eder.</w:t>
                      </w:r>
                    </w:p>
                  </w:txbxContent>
                </v:textbox>
              </v:rect>
            </w:pict>
          </mc:Fallback>
        </mc:AlternateContent>
      </w:r>
    </w:p>
    <w:p w:rsidR="00DA076E" w:rsidRPr="00DA076E" w:rsidRDefault="00DA076E" w:rsidP="00DA076E">
      <w:pPr>
        <w:pStyle w:val="AralkYok"/>
        <w:jc w:val="both"/>
        <w:rPr>
          <w:sz w:val="24"/>
        </w:rPr>
      </w:pPr>
      <w:r w:rsidRPr="00DA076E">
        <w:rPr>
          <w:sz w:val="24"/>
        </w:rPr>
        <w:t xml:space="preserve">Güneşli bir sabahın tazeliğini hissetmek için erkenden uyanıp penceremi ardına kadar açtım. Bahçedeki yaşlı çınar ağacının dalları, hafif </w:t>
      </w:r>
      <w:proofErr w:type="gramStart"/>
      <w:r w:rsidRPr="00DA076E">
        <w:rPr>
          <w:sz w:val="24"/>
        </w:rPr>
        <w:t>rüzgarla</w:t>
      </w:r>
      <w:proofErr w:type="gramEnd"/>
      <w:r w:rsidRPr="00DA076E">
        <w:rPr>
          <w:sz w:val="24"/>
        </w:rPr>
        <w:t xml:space="preserve"> birlikte ritmik bir şekilde sallanıyordu. Ağacın en üst dalına konan gümüş kanatlı </w:t>
      </w:r>
      <w:proofErr w:type="spellStart"/>
      <w:r w:rsidRPr="00DA076E">
        <w:rPr>
          <w:sz w:val="24"/>
        </w:rPr>
        <w:t>anka</w:t>
      </w:r>
      <w:proofErr w:type="spellEnd"/>
      <w:r w:rsidRPr="00DA076E">
        <w:rPr>
          <w:sz w:val="24"/>
        </w:rPr>
        <w:t xml:space="preserve"> kuşu, çevresine altın tozları saçarak şarkı söylemeye başladı. Gökyüzünde tek bir bulut bile yoktu ve masmavi derinlik sonsuz gibi görünüyordu. Aniden bulutların arasından süzülen küçük bir ejderha, bahçedeki çiçekleri sulamam için bana yardım etmeye karar verdi. Mutfaktan gelen taze demlenmiş çay kokusu tüm evi yavaş yavaş sarmıştı. Yanımdaki masanın üzerinde duran eski kitap, kendi kendine sayfalarını çevirerek bana yarının haberlerini okudu. Günlük işlerime başlamadan önce masama oturup derin bir nefes alarak sessizliğin tadını çıkardım.</w:t>
      </w:r>
    </w:p>
    <w:p w:rsidR="00DA076E" w:rsidRPr="00DA076E" w:rsidRDefault="00DA076E" w:rsidP="006B1580">
      <w:pPr>
        <w:pStyle w:val="AralkYok"/>
        <w:rPr>
          <w:i/>
        </w:rPr>
      </w:pPr>
    </w:p>
    <w:p w:rsidR="009512D6" w:rsidRDefault="00DA076E" w:rsidP="009512D6">
      <w:pPr>
        <w:pStyle w:val="AralkYok"/>
        <w:jc w:val="both"/>
        <w:rPr>
          <w:b/>
          <w:i/>
          <w:sz w:val="24"/>
        </w:rPr>
      </w:pPr>
      <w:r w:rsidRPr="00DA076E">
        <w:rPr>
          <w:b/>
          <w:i/>
          <w:sz w:val="24"/>
        </w:rPr>
        <w:t>4.Metinden iki gerçek iki tane de hayal ürünü ( kurgusal) cümle yazınız.</w:t>
      </w:r>
      <w:r w:rsidR="009512D6" w:rsidRPr="009512D6">
        <w:rPr>
          <w:b/>
          <w:i/>
          <w:sz w:val="24"/>
        </w:rPr>
        <w:t xml:space="preserve"> </w:t>
      </w:r>
      <w:r w:rsidR="009512D6">
        <w:rPr>
          <w:b/>
          <w:i/>
          <w:sz w:val="24"/>
        </w:rPr>
        <w:t>( 1</w:t>
      </w:r>
      <w:r w:rsidR="009512D6">
        <w:rPr>
          <w:b/>
          <w:i/>
          <w:sz w:val="24"/>
        </w:rPr>
        <w:t>0</w:t>
      </w:r>
      <w:r w:rsidR="009512D6">
        <w:rPr>
          <w:b/>
          <w:i/>
          <w:sz w:val="24"/>
        </w:rPr>
        <w:t xml:space="preserve"> puan)</w:t>
      </w:r>
    </w:p>
    <w:p w:rsidR="006B1580" w:rsidRPr="00DA076E" w:rsidRDefault="006B1580" w:rsidP="006B1580">
      <w:pPr>
        <w:pStyle w:val="AralkYok"/>
        <w:rPr>
          <w:b/>
          <w:i/>
          <w:sz w:val="24"/>
        </w:rPr>
      </w:pPr>
    </w:p>
    <w:p w:rsidR="006B1580" w:rsidRPr="00DA076E" w:rsidRDefault="00DA076E" w:rsidP="006B1580">
      <w:pPr>
        <w:pStyle w:val="AralkYok"/>
        <w:rPr>
          <w:sz w:val="24"/>
        </w:rPr>
      </w:pPr>
      <w:r w:rsidRPr="00DA076E">
        <w:rPr>
          <w:sz w:val="24"/>
        </w:rPr>
        <w:t>Gerçek unsurlar:</w:t>
      </w:r>
    </w:p>
    <w:p w:rsidR="00DA076E" w:rsidRPr="00DA076E" w:rsidRDefault="00DA076E" w:rsidP="006B1580">
      <w:pPr>
        <w:pStyle w:val="AralkYok"/>
        <w:rPr>
          <w:sz w:val="24"/>
        </w:rPr>
      </w:pPr>
      <w:r w:rsidRPr="00DA076E">
        <w:rPr>
          <w:sz w:val="24"/>
        </w:rPr>
        <w:t>1.</w:t>
      </w:r>
    </w:p>
    <w:p w:rsidR="00DA076E" w:rsidRPr="00DA076E" w:rsidRDefault="00DA076E" w:rsidP="006B1580">
      <w:pPr>
        <w:pStyle w:val="AralkYok"/>
        <w:rPr>
          <w:sz w:val="24"/>
        </w:rPr>
      </w:pPr>
      <w:r w:rsidRPr="00DA076E">
        <w:rPr>
          <w:sz w:val="24"/>
        </w:rPr>
        <w:t>2.</w:t>
      </w:r>
    </w:p>
    <w:p w:rsidR="00DA076E" w:rsidRPr="00DA076E" w:rsidRDefault="00DA076E" w:rsidP="006B1580">
      <w:pPr>
        <w:pStyle w:val="AralkYok"/>
        <w:rPr>
          <w:sz w:val="24"/>
        </w:rPr>
      </w:pPr>
      <w:r w:rsidRPr="00DA076E">
        <w:rPr>
          <w:sz w:val="24"/>
        </w:rPr>
        <w:t>Hayal ürünü cümleler:</w:t>
      </w:r>
    </w:p>
    <w:p w:rsidR="00DA076E" w:rsidRPr="00DA076E" w:rsidRDefault="00DA076E" w:rsidP="006B1580">
      <w:pPr>
        <w:pStyle w:val="AralkYok"/>
        <w:rPr>
          <w:sz w:val="24"/>
        </w:rPr>
      </w:pPr>
      <w:r w:rsidRPr="00DA076E">
        <w:rPr>
          <w:sz w:val="24"/>
        </w:rPr>
        <w:t>1.</w:t>
      </w:r>
    </w:p>
    <w:p w:rsidR="00DA076E" w:rsidRDefault="00DA076E" w:rsidP="006B1580">
      <w:pPr>
        <w:pStyle w:val="AralkYok"/>
      </w:pPr>
      <w:r>
        <w:t>2.</w:t>
      </w:r>
    </w:p>
    <w:p w:rsidR="00DA076E" w:rsidRDefault="00DA076E" w:rsidP="006B1580">
      <w:pPr>
        <w:pStyle w:val="AralkYok"/>
      </w:pPr>
      <w:r>
        <w:rPr>
          <w:noProof/>
          <w:lang w:eastAsia="tr-TR"/>
        </w:rPr>
        <mc:AlternateContent>
          <mc:Choice Requires="wps">
            <w:drawing>
              <wp:anchor distT="0" distB="0" distL="114300" distR="114300" simplePos="0" relativeHeight="251673600" behindDoc="0" locked="0" layoutInCell="1" allowOverlap="1" wp14:anchorId="5A0C7DFB" wp14:editId="2C49FF7E">
                <wp:simplePos x="0" y="0"/>
                <wp:positionH relativeFrom="column">
                  <wp:posOffset>-50165</wp:posOffset>
                </wp:positionH>
                <wp:positionV relativeFrom="paragraph">
                  <wp:posOffset>131445</wp:posOffset>
                </wp:positionV>
                <wp:extent cx="6652260" cy="280670"/>
                <wp:effectExtent l="0" t="0" r="15240" b="24130"/>
                <wp:wrapNone/>
                <wp:docPr id="8" name="Dikdörtgen 8"/>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5E0D5C" w:rsidRDefault="005E0D5C" w:rsidP="005E0D5C">
                            <w:pPr>
                              <w:pStyle w:val="AralkYok"/>
                              <w:rPr>
                                <w:sz w:val="24"/>
                              </w:rPr>
                            </w:pPr>
                            <w:r w:rsidRPr="00B63FC3">
                              <w:rPr>
                                <w:sz w:val="24"/>
                              </w:rPr>
                              <w:t>T.8.3.34. Okuduklarında kullanılan düşünceyi geliştirme yollarını belirler.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8" o:spid="_x0000_s1032" style="position:absolute;margin-left:-3.95pt;margin-top:10.35pt;width:523.8pt;height:2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" fillcolor="#dbeef4" strokecolor="windowText">
                <v:textbox>
                  <w:txbxContent>
                    <w:p w:rsidR="005E0D5C" w:rsidRDefault="005E0D5C" w:rsidP="005E0D5C">
                      <w:pPr>
                        <w:pStyle w:val="AralkYok"/>
                        <w:rPr>
                          <w:sz w:val="24"/>
                        </w:rPr>
                      </w:pPr>
                      <w:r w:rsidRPr="00B63FC3">
                        <w:rPr>
                          <w:sz w:val="24"/>
                        </w:rPr>
                        <w:t>T.8.3.34. Okuduklarında kullanılan düşünceyi geliştirme yollarını belirler.</w:t>
                      </w:r>
                    </w:p>
                    <w:p w:rsidR="006B1580" w:rsidRPr="00DC17E1" w:rsidRDefault="006B1580" w:rsidP="006B1580">
                      <w:pPr>
                        <w:rPr>
                          <w:sz w:val="24"/>
                        </w:rPr>
                      </w:pPr>
                    </w:p>
                  </w:txbxContent>
                </v:textbox>
              </v:rect>
            </w:pict>
          </mc:Fallback>
        </mc:AlternateContent>
      </w:r>
    </w:p>
    <w:p w:rsidR="006B1580" w:rsidRDefault="006B1580" w:rsidP="006B1580">
      <w:pPr>
        <w:pStyle w:val="AralkYok"/>
      </w:pPr>
    </w:p>
    <w:p w:rsidR="006B1580" w:rsidRDefault="006B1580" w:rsidP="006B1580">
      <w:pPr>
        <w:pStyle w:val="AralkYok"/>
      </w:pPr>
    </w:p>
    <w:p w:rsidR="00DA076E" w:rsidRPr="00DA076E" w:rsidRDefault="00DA076E" w:rsidP="00DA076E">
      <w:pPr>
        <w:pStyle w:val="AralkYok"/>
        <w:rPr>
          <w:b/>
          <w:i/>
          <w:sz w:val="24"/>
        </w:rPr>
      </w:pPr>
      <w:r w:rsidRPr="00DA076E">
        <w:rPr>
          <w:b/>
          <w:i/>
          <w:sz w:val="24"/>
        </w:rPr>
        <w:t>5.</w:t>
      </w:r>
      <w:r w:rsidRPr="00DA076E">
        <w:rPr>
          <w:b/>
          <w:i/>
          <w:sz w:val="24"/>
        </w:rPr>
        <w:t xml:space="preserve">Aşağıdaki </w:t>
      </w:r>
      <w:r w:rsidRPr="00DA076E">
        <w:rPr>
          <w:b/>
          <w:i/>
          <w:sz w:val="24"/>
        </w:rPr>
        <w:t>metinde</w:t>
      </w:r>
      <w:r w:rsidRPr="00DA076E">
        <w:rPr>
          <w:b/>
          <w:i/>
          <w:sz w:val="24"/>
        </w:rPr>
        <w:t xml:space="preserve"> boş bırakılan yerlere hangi düşünceyi geliştirme yolunun kullanıldığını yazınız.</w:t>
      </w:r>
      <w:r w:rsidR="009512D6" w:rsidRPr="009512D6">
        <w:t xml:space="preserve"> </w:t>
      </w:r>
      <w:r w:rsidR="009512D6" w:rsidRPr="009512D6">
        <w:rPr>
          <w:b/>
          <w:i/>
          <w:sz w:val="24"/>
        </w:rPr>
        <w:t xml:space="preserve">( </w:t>
      </w:r>
      <w:r w:rsidR="009512D6">
        <w:rPr>
          <w:b/>
          <w:i/>
          <w:sz w:val="24"/>
        </w:rPr>
        <w:t>20</w:t>
      </w:r>
      <w:r w:rsidR="009512D6" w:rsidRPr="009512D6">
        <w:rPr>
          <w:b/>
          <w:i/>
          <w:sz w:val="24"/>
        </w:rPr>
        <w:t xml:space="preserve"> puan)</w:t>
      </w:r>
    </w:p>
    <w:p w:rsidR="006B1580" w:rsidRPr="00DA076E" w:rsidRDefault="00DA076E" w:rsidP="00DA076E">
      <w:pPr>
        <w:pStyle w:val="AralkYok"/>
        <w:jc w:val="both"/>
        <w:rPr>
          <w:sz w:val="24"/>
        </w:rPr>
      </w:pPr>
      <w:r w:rsidRPr="00DA076E">
        <w:rPr>
          <w:sz w:val="24"/>
        </w:rPr>
        <w:t>Kitap okumak, bireyin zihinsel sınırlarını aşarak farklı dünyaların kapılarını aralaması sürecidir. (</w:t>
      </w:r>
      <w:proofErr w:type="gramStart"/>
      <w:r>
        <w:rPr>
          <w:sz w:val="24"/>
        </w:rPr>
        <w:t>…………………………………….</w:t>
      </w:r>
      <w:proofErr w:type="gramEnd"/>
      <w:r w:rsidRPr="00DA076E">
        <w:rPr>
          <w:sz w:val="24"/>
        </w:rPr>
        <w:t xml:space="preserve">) Bu süreçte sadece bilgi edinilmez; aynı zamanda </w:t>
      </w:r>
      <w:proofErr w:type="gramStart"/>
      <w:r w:rsidRPr="00DA076E">
        <w:rPr>
          <w:sz w:val="24"/>
        </w:rPr>
        <w:t>empati</w:t>
      </w:r>
      <w:proofErr w:type="gramEnd"/>
      <w:r w:rsidRPr="00DA076E">
        <w:rPr>
          <w:sz w:val="24"/>
        </w:rPr>
        <w:t xml:space="preserve"> yeteneği de gelişir. </w:t>
      </w:r>
      <w:r>
        <w:rPr>
          <w:sz w:val="24"/>
        </w:rPr>
        <w:t>Mesela</w:t>
      </w:r>
      <w:r w:rsidRPr="00DA076E">
        <w:rPr>
          <w:sz w:val="24"/>
        </w:rPr>
        <w:t>; romanlar bize hiç tanımadığımız insanların acılarını hissettirirken, denemeler derin düşüncelerin koridorlarında yürümemizi sağlar. (</w:t>
      </w:r>
      <w:proofErr w:type="gramStart"/>
      <w:r w:rsidRPr="00DA076E">
        <w:rPr>
          <w:sz w:val="24"/>
        </w:rPr>
        <w:t>…………………………………….</w:t>
      </w:r>
      <w:proofErr w:type="gramEnd"/>
      <w:r w:rsidRPr="00DA076E">
        <w:rPr>
          <w:sz w:val="24"/>
        </w:rPr>
        <w:t>) Günümüzde dijital içerikler hızla tüketilse de kitaplar, kalıcılığı ve derinliğiyle anlık sosyal medya paylaşımlarından çok daha etkili bir öğrenme aracıdır. (</w:t>
      </w:r>
      <w:proofErr w:type="gramStart"/>
      <w:r w:rsidRPr="00DA076E">
        <w:rPr>
          <w:sz w:val="24"/>
        </w:rPr>
        <w:t>…………………………………….</w:t>
      </w:r>
      <w:proofErr w:type="gramEnd"/>
      <w:r w:rsidRPr="00DA076E">
        <w:rPr>
          <w:sz w:val="24"/>
        </w:rPr>
        <w:t xml:space="preserve">) Usta yazar Doğan </w:t>
      </w:r>
      <w:proofErr w:type="spellStart"/>
      <w:r w:rsidRPr="00DA076E">
        <w:rPr>
          <w:sz w:val="24"/>
        </w:rPr>
        <w:t>Cüceloğlu’nun</w:t>
      </w:r>
      <w:proofErr w:type="spellEnd"/>
      <w:r w:rsidRPr="00DA076E">
        <w:rPr>
          <w:sz w:val="24"/>
        </w:rPr>
        <w:t xml:space="preserve"> da dediği gibi: "Kitap okumak, kendimize yapacağımız en büyük yatırımdır." (</w:t>
      </w:r>
      <w:proofErr w:type="gramStart"/>
      <w:r w:rsidRPr="00DA076E">
        <w:rPr>
          <w:sz w:val="24"/>
        </w:rPr>
        <w:t>…………………………………….</w:t>
      </w:r>
      <w:proofErr w:type="gramEnd"/>
      <w:r w:rsidRPr="00DA076E">
        <w:rPr>
          <w:sz w:val="24"/>
        </w:rPr>
        <w:t>) Nitekim yapılan son araştırmalar, düzenli kitap okuyan bireylerin odaklanma sürelerinin okumayanlara oranla %25 daha uzun olduğunu (</w:t>
      </w:r>
      <w:proofErr w:type="gramStart"/>
      <w:r w:rsidRPr="00DA076E">
        <w:rPr>
          <w:sz w:val="24"/>
        </w:rPr>
        <w:t>…………………………………….</w:t>
      </w:r>
      <w:proofErr w:type="gramEnd"/>
      <w:r w:rsidRPr="00DA076E">
        <w:rPr>
          <w:sz w:val="24"/>
        </w:rPr>
        <w:t>) açıkça ortaya koymaktadır.</w:t>
      </w:r>
    </w:p>
    <w:p w:rsidR="009512D6" w:rsidRDefault="009512D6" w:rsidP="006B1580">
      <w:pPr>
        <w:pStyle w:val="AralkYok"/>
        <w:sectPr w:rsidR="009512D6" w:rsidSect="00A86191">
          <w:pgSz w:w="11906" w:h="16838"/>
          <w:pgMar w:top="709" w:right="849" w:bottom="568" w:left="709"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6B1580" w:rsidRDefault="006B1580" w:rsidP="006B1580">
      <w:pPr>
        <w:pStyle w:val="AralkYok"/>
      </w:pPr>
    </w:p>
    <w:p w:rsidR="006B1580" w:rsidRDefault="00DA076E" w:rsidP="006B1580">
      <w:pPr>
        <w:pStyle w:val="AralkYok"/>
      </w:pPr>
      <w:r>
        <w:rPr>
          <w:noProof/>
          <w:lang w:eastAsia="tr-TR"/>
        </w:rPr>
        <mc:AlternateContent>
          <mc:Choice Requires="wps">
            <w:drawing>
              <wp:anchor distT="0" distB="0" distL="114300" distR="114300" simplePos="0" relativeHeight="251675648" behindDoc="0" locked="0" layoutInCell="1" allowOverlap="1" wp14:anchorId="33393158" wp14:editId="3426BFBB">
                <wp:simplePos x="0" y="0"/>
                <wp:positionH relativeFrom="column">
                  <wp:posOffset>-13487</wp:posOffset>
                </wp:positionH>
                <wp:positionV relativeFrom="paragraph">
                  <wp:posOffset>28755</wp:posOffset>
                </wp:positionV>
                <wp:extent cx="3179929" cy="280670"/>
                <wp:effectExtent l="0" t="0" r="20955" b="24130"/>
                <wp:wrapNone/>
                <wp:docPr id="9" name="Dikdörtgen 9"/>
                <wp:cNvGraphicFramePr/>
                <a:graphic xmlns:a="http://schemas.openxmlformats.org/drawingml/2006/main">
                  <a:graphicData uri="http://schemas.microsoft.com/office/word/2010/wordprocessingShape">
                    <wps:wsp>
                      <wps:cNvSpPr/>
                      <wps:spPr>
                        <a:xfrm>
                          <a:off x="0" y="0"/>
                          <a:ext cx="3179929"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6B1580" w:rsidRPr="00DC17E1" w:rsidRDefault="005E0D5C" w:rsidP="006B1580">
                            <w:pPr>
                              <w:rPr>
                                <w:sz w:val="24"/>
                              </w:rPr>
                            </w:pPr>
                            <w:r w:rsidRPr="00B63FC3">
                              <w:rPr>
                                <w:sz w:val="24"/>
                              </w:rPr>
                              <w:t>T.8.4.11. Formları yönergelerine uygun doldurur.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9" o:spid="_x0000_s1033" style="position:absolute;margin-left:-1.05pt;margin-top:2.25pt;width:250.4pt;height:22.1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" fillcolor="#dbeef4" strokecolor="windowText">
                <v:textbox>
                  <w:txbxContent>
                    <w:p w:rsidR="006B1580" w:rsidRPr="00DC17E1" w:rsidRDefault="005E0D5C" w:rsidP="006B1580">
                      <w:pPr>
                        <w:rPr>
                          <w:sz w:val="24"/>
                        </w:rPr>
                      </w:pPr>
                      <w:r w:rsidRPr="00B63FC3">
                        <w:rPr>
                          <w:sz w:val="24"/>
                        </w:rPr>
                        <w:t>T.8.4.11. Formları yönergelerine uygun doldurur.</w:t>
                      </w:r>
                    </w:p>
                  </w:txbxContent>
                </v:textbox>
              </v:rect>
            </w:pict>
          </mc:Fallback>
        </mc:AlternateContent>
      </w:r>
    </w:p>
    <w:p w:rsidR="006B1580" w:rsidRDefault="006B1580" w:rsidP="006B1580">
      <w:pPr>
        <w:pStyle w:val="AralkYok"/>
      </w:pPr>
    </w:p>
    <w:p w:rsidR="009512D6" w:rsidRDefault="009512D6" w:rsidP="006B1580">
      <w:pPr>
        <w:pStyle w:val="AralkYok"/>
      </w:pPr>
      <w:r w:rsidRPr="009512D6">
        <w:rPr>
          <w:b/>
          <w:i/>
          <w:sz w:val="24"/>
        </w:rPr>
        <w:t>6.Aşağıdaki formu eksiksiz doldurunuz.</w:t>
      </w:r>
      <w:r w:rsidRPr="009512D6">
        <w:t xml:space="preserve"> </w:t>
      </w:r>
      <w:r w:rsidRPr="009512D6">
        <w:rPr>
          <w:b/>
          <w:i/>
          <w:sz w:val="24"/>
        </w:rPr>
        <w:t>( 15 puan)</w:t>
      </w:r>
    </w:p>
    <w:p w:rsidR="006B1580" w:rsidRDefault="009512D6" w:rsidP="006B1580">
      <w:pPr>
        <w:pStyle w:val="AralkYok"/>
      </w:pPr>
      <w:r>
        <w:rPr>
          <w:noProof/>
          <w:lang w:eastAsia="tr-TR"/>
        </w:rPr>
        <w:drawing>
          <wp:anchor distT="0" distB="0" distL="114300" distR="114300" simplePos="0" relativeHeight="251678720" behindDoc="0" locked="0" layoutInCell="1" allowOverlap="1" wp14:anchorId="6BF6DB87" wp14:editId="7850C62F">
            <wp:simplePos x="0" y="0"/>
            <wp:positionH relativeFrom="column">
              <wp:posOffset>-13970</wp:posOffset>
            </wp:positionH>
            <wp:positionV relativeFrom="paragraph">
              <wp:posOffset>43815</wp:posOffset>
            </wp:positionV>
            <wp:extent cx="3124835" cy="3063875"/>
            <wp:effectExtent l="0" t="0" r="0" b="3175"/>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l="38737" t="20934" r="21615" b="8542"/>
                    <a:stretch/>
                  </pic:blipFill>
                  <pic:spPr bwMode="auto">
                    <a:xfrm>
                      <a:off x="0" y="0"/>
                      <a:ext cx="3124835" cy="3063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9512D6" w:rsidRDefault="009512D6" w:rsidP="006B1580">
      <w:pPr>
        <w:pStyle w:val="AralkYok"/>
      </w:pPr>
    </w:p>
    <w:p w:rsidR="009512D6" w:rsidRDefault="009512D6" w:rsidP="006B1580">
      <w:pPr>
        <w:pStyle w:val="AralkYok"/>
      </w:pPr>
    </w:p>
    <w:p w:rsidR="009512D6" w:rsidRDefault="009512D6" w:rsidP="006B1580">
      <w:pPr>
        <w:pStyle w:val="AralkYok"/>
      </w:pPr>
    </w:p>
    <w:p w:rsidR="009512D6" w:rsidRDefault="009512D6" w:rsidP="006B1580">
      <w:pPr>
        <w:pStyle w:val="AralkYok"/>
      </w:pPr>
    </w:p>
    <w:p w:rsidR="009512D6" w:rsidRDefault="009512D6" w:rsidP="006B1580">
      <w:pPr>
        <w:pStyle w:val="AralkYok"/>
      </w:pPr>
    </w:p>
    <w:p w:rsidR="009512D6" w:rsidRDefault="009512D6" w:rsidP="006B1580">
      <w:pPr>
        <w:pStyle w:val="AralkYok"/>
      </w:pPr>
    </w:p>
    <w:p w:rsidR="009512D6" w:rsidRDefault="009512D6" w:rsidP="006B1580">
      <w:pPr>
        <w:pStyle w:val="AralkYok"/>
      </w:pPr>
    </w:p>
    <w:p w:rsidR="009512D6" w:rsidRDefault="009512D6" w:rsidP="006B1580">
      <w:pPr>
        <w:pStyle w:val="AralkYok"/>
      </w:pPr>
    </w:p>
    <w:p w:rsidR="006B1580" w:rsidRDefault="009512D6" w:rsidP="006B1580">
      <w:pPr>
        <w:pStyle w:val="AralkYok"/>
      </w:pPr>
      <w:r>
        <w:rPr>
          <w:noProof/>
          <w:lang w:eastAsia="tr-TR"/>
        </w:rPr>
        <mc:AlternateContent>
          <mc:Choice Requires="wps">
            <w:drawing>
              <wp:anchor distT="0" distB="0" distL="114300" distR="114300" simplePos="0" relativeHeight="251677696" behindDoc="0" locked="0" layoutInCell="1" allowOverlap="1" wp14:anchorId="4EFE143B" wp14:editId="045B08AF">
                <wp:simplePos x="0" y="0"/>
                <wp:positionH relativeFrom="column">
                  <wp:posOffset>-159385</wp:posOffset>
                </wp:positionH>
                <wp:positionV relativeFrom="paragraph">
                  <wp:posOffset>28575</wp:posOffset>
                </wp:positionV>
                <wp:extent cx="2488565" cy="280670"/>
                <wp:effectExtent l="0" t="0" r="26035" b="24130"/>
                <wp:wrapNone/>
                <wp:docPr id="10" name="Dikdörtgen 10"/>
                <wp:cNvGraphicFramePr/>
                <a:graphic xmlns:a="http://schemas.openxmlformats.org/drawingml/2006/main">
                  <a:graphicData uri="http://schemas.microsoft.com/office/word/2010/wordprocessingShape">
                    <wps:wsp>
                      <wps:cNvSpPr/>
                      <wps:spPr>
                        <a:xfrm>
                          <a:off x="0" y="0"/>
                          <a:ext cx="2488565"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5E0D5C" w:rsidRDefault="005E0D5C" w:rsidP="005E0D5C">
                            <w:pPr>
                              <w:pStyle w:val="AralkYok"/>
                              <w:rPr>
                                <w:sz w:val="24"/>
                              </w:rPr>
                            </w:pPr>
                            <w:r w:rsidRPr="00B63FC3">
                              <w:rPr>
                                <w:sz w:val="24"/>
                              </w:rPr>
                              <w:t>T.8.4.19. Cümle türlerini tanır.</w:t>
                            </w:r>
                          </w:p>
                          <w:p w:rsidR="00A0762B" w:rsidRPr="00DC17E1" w:rsidRDefault="00A0762B" w:rsidP="00A0762B">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0" o:spid="_x0000_s1034" style="position:absolute;margin-left:-12.55pt;margin-top:2.25pt;width:195.95pt;height:22.1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" fillcolor="#dbeef4" strokecolor="windowText">
                <v:textbox>
                  <w:txbxContent>
                    <w:p w:rsidR="005E0D5C" w:rsidRDefault="005E0D5C" w:rsidP="005E0D5C">
                      <w:pPr>
                        <w:pStyle w:val="AralkYok"/>
                        <w:rPr>
                          <w:sz w:val="24"/>
                        </w:rPr>
                      </w:pPr>
                      <w:r w:rsidRPr="00B63FC3">
                        <w:rPr>
                          <w:sz w:val="24"/>
                        </w:rPr>
                        <w:t>T.8.4.19. Cümle türlerini tanır.</w:t>
                      </w:r>
                    </w:p>
                    <w:p w:rsidR="00A0762B" w:rsidRPr="00DC17E1" w:rsidRDefault="00A0762B" w:rsidP="00A0762B">
                      <w:pPr>
                        <w:rPr>
                          <w:sz w:val="24"/>
                        </w:rPr>
                      </w:pPr>
                    </w:p>
                  </w:txbxContent>
                </v:textbox>
              </v:rect>
            </w:pict>
          </mc:Fallback>
        </mc:AlternateContent>
      </w:r>
    </w:p>
    <w:p w:rsidR="006B1580" w:rsidRDefault="006B1580" w:rsidP="006B1580">
      <w:pPr>
        <w:pStyle w:val="AralkYok"/>
      </w:pPr>
    </w:p>
    <w:p w:rsidR="006B1580" w:rsidRDefault="006B1580" w:rsidP="006B1580">
      <w:pPr>
        <w:pStyle w:val="AralkYok"/>
      </w:pPr>
    </w:p>
    <w:p w:rsidR="006B1580" w:rsidRPr="009512D6" w:rsidRDefault="009512D6" w:rsidP="006B1580">
      <w:pPr>
        <w:pStyle w:val="AralkYok"/>
        <w:rPr>
          <w:b/>
          <w:i/>
          <w:sz w:val="24"/>
        </w:rPr>
      </w:pPr>
      <w:r w:rsidRPr="009512D6">
        <w:rPr>
          <w:b/>
          <w:i/>
          <w:sz w:val="24"/>
        </w:rPr>
        <w:t xml:space="preserve">7.Aşağıdaki cümle türlerini ( tek </w:t>
      </w:r>
      <w:proofErr w:type="spellStart"/>
      <w:r w:rsidRPr="009512D6">
        <w:rPr>
          <w:b/>
          <w:i/>
          <w:sz w:val="24"/>
        </w:rPr>
        <w:t>yüklemli</w:t>
      </w:r>
      <w:proofErr w:type="spellEnd"/>
      <w:r w:rsidRPr="009512D6">
        <w:rPr>
          <w:b/>
          <w:i/>
          <w:sz w:val="24"/>
        </w:rPr>
        <w:t xml:space="preserve"> cümle, fiilimsi alan cümle, birden çok yüklemi olan cümle, bağlaçlarla bağlanan cümle) yazınız.</w:t>
      </w:r>
      <w:r w:rsidRPr="009512D6">
        <w:t xml:space="preserve"> </w:t>
      </w:r>
      <w:r w:rsidRPr="009512D6">
        <w:rPr>
          <w:b/>
          <w:i/>
          <w:sz w:val="24"/>
        </w:rPr>
        <w:t>( 1</w:t>
      </w:r>
      <w:r>
        <w:rPr>
          <w:b/>
          <w:i/>
          <w:sz w:val="24"/>
        </w:rPr>
        <w:t xml:space="preserve">0 </w:t>
      </w:r>
      <w:r w:rsidRPr="009512D6">
        <w:rPr>
          <w:b/>
          <w:i/>
          <w:sz w:val="24"/>
        </w:rPr>
        <w:t>puan)</w:t>
      </w:r>
    </w:p>
    <w:p w:rsidR="006B1580" w:rsidRDefault="006B1580" w:rsidP="006B1580">
      <w:pPr>
        <w:pStyle w:val="AralkYok"/>
      </w:pPr>
    </w:p>
    <w:p w:rsidR="009512D6" w:rsidRPr="009512D6" w:rsidRDefault="009512D6" w:rsidP="006B1580">
      <w:pPr>
        <w:pStyle w:val="AralkYok"/>
        <w:rPr>
          <w:sz w:val="24"/>
        </w:rPr>
      </w:pPr>
      <w:r w:rsidRPr="009512D6">
        <w:rPr>
          <w:sz w:val="24"/>
        </w:rPr>
        <w:t>1. Bahçedeki çiçekler bu sabah erkenden açtı.</w:t>
      </w:r>
    </w:p>
    <w:p w:rsidR="009512D6" w:rsidRPr="009512D6" w:rsidRDefault="009512D6" w:rsidP="006B1580">
      <w:pPr>
        <w:pStyle w:val="AralkYok"/>
        <w:rPr>
          <w:sz w:val="24"/>
        </w:rPr>
      </w:pPr>
      <w:proofErr w:type="gramStart"/>
      <w:r>
        <w:rPr>
          <w:sz w:val="24"/>
        </w:rPr>
        <w:t>……………………………………………………………………….</w:t>
      </w:r>
      <w:proofErr w:type="gramEnd"/>
    </w:p>
    <w:p w:rsidR="009512D6" w:rsidRPr="009512D6" w:rsidRDefault="009512D6" w:rsidP="006B1580">
      <w:pPr>
        <w:pStyle w:val="AralkYok"/>
        <w:rPr>
          <w:sz w:val="24"/>
        </w:rPr>
      </w:pPr>
      <w:r w:rsidRPr="009512D6">
        <w:rPr>
          <w:sz w:val="24"/>
        </w:rPr>
        <w:t>2. Dışarı çıkmak istiyordu ama ödevi henüz bitmemişti.</w:t>
      </w:r>
    </w:p>
    <w:p w:rsidR="009512D6" w:rsidRPr="009512D6" w:rsidRDefault="009512D6" w:rsidP="006B1580">
      <w:pPr>
        <w:pStyle w:val="AralkYok"/>
        <w:rPr>
          <w:sz w:val="24"/>
        </w:rPr>
      </w:pPr>
      <w:proofErr w:type="gramStart"/>
      <w:r w:rsidRPr="009512D6">
        <w:rPr>
          <w:sz w:val="24"/>
        </w:rPr>
        <w:t>……………………………………………………………………….</w:t>
      </w:r>
      <w:proofErr w:type="gramEnd"/>
    </w:p>
    <w:p w:rsidR="009512D6" w:rsidRPr="009512D6" w:rsidRDefault="009512D6" w:rsidP="006B1580">
      <w:pPr>
        <w:pStyle w:val="AralkYok"/>
        <w:rPr>
          <w:sz w:val="24"/>
        </w:rPr>
      </w:pPr>
      <w:r w:rsidRPr="009512D6">
        <w:rPr>
          <w:sz w:val="24"/>
        </w:rPr>
        <w:t>3. Kitap okumak, zihni dinlendiren en güzel etkinliktir.</w:t>
      </w:r>
    </w:p>
    <w:p w:rsidR="009512D6" w:rsidRPr="009512D6" w:rsidRDefault="009512D6" w:rsidP="006B1580">
      <w:pPr>
        <w:pStyle w:val="AralkYok"/>
        <w:rPr>
          <w:sz w:val="24"/>
        </w:rPr>
      </w:pPr>
      <w:proofErr w:type="gramStart"/>
      <w:r w:rsidRPr="009512D6">
        <w:rPr>
          <w:sz w:val="24"/>
        </w:rPr>
        <w:t>……………………………………………………………………….</w:t>
      </w:r>
      <w:proofErr w:type="gramEnd"/>
    </w:p>
    <w:p w:rsidR="009512D6" w:rsidRPr="009512D6" w:rsidRDefault="009512D6" w:rsidP="006B1580">
      <w:pPr>
        <w:pStyle w:val="AralkYok"/>
        <w:rPr>
          <w:sz w:val="24"/>
        </w:rPr>
      </w:pPr>
      <w:r w:rsidRPr="009512D6">
        <w:rPr>
          <w:sz w:val="24"/>
        </w:rPr>
        <w:t>4. Güneş doğdu; kuşlar cıvıldamaya başladı.</w:t>
      </w:r>
    </w:p>
    <w:p w:rsidR="009512D6" w:rsidRDefault="009512D6" w:rsidP="006B1580">
      <w:pPr>
        <w:pStyle w:val="AralkYok"/>
      </w:pPr>
      <w:proofErr w:type="gramStart"/>
      <w:r w:rsidRPr="009512D6">
        <w:t>……………………………………………………………………….</w:t>
      </w:r>
      <w:proofErr w:type="gramEnd"/>
    </w:p>
    <w:p w:rsidR="009512D6" w:rsidRDefault="009512D6" w:rsidP="006B1580">
      <w:pPr>
        <w:pStyle w:val="AralkYok"/>
      </w:pPr>
    </w:p>
    <w:p w:rsidR="009512D6" w:rsidRDefault="009512D6" w:rsidP="006B1580">
      <w:pPr>
        <w:pStyle w:val="AralkYok"/>
      </w:pPr>
    </w:p>
    <w:p w:rsidR="009512D6" w:rsidRDefault="009512D6" w:rsidP="006B1580">
      <w:pPr>
        <w:pStyle w:val="AralkYok"/>
      </w:pPr>
    </w:p>
    <w:p w:rsidR="004177DC" w:rsidRDefault="004177DC" w:rsidP="006B1580">
      <w:pPr>
        <w:pStyle w:val="AralkYok"/>
        <w:sectPr w:rsidR="004177DC" w:rsidSect="009512D6">
          <w:type w:val="continuous"/>
          <w:pgSz w:w="11906" w:h="16838"/>
          <w:pgMar w:top="709" w:right="849" w:bottom="568" w:left="709" w:header="708" w:footer="708" w:gutter="0"/>
          <w:pgBorders w:offsetFrom="page">
            <w:top w:val="double" w:sz="4" w:space="24" w:color="auto"/>
            <w:left w:val="double" w:sz="4" w:space="24" w:color="auto"/>
            <w:bottom w:val="double" w:sz="4" w:space="24" w:color="auto"/>
            <w:right w:val="double" w:sz="4" w:space="24" w:color="auto"/>
          </w:pgBorders>
          <w:cols w:num="2" w:sep="1" w:space="709"/>
          <w:docGrid w:linePitch="360"/>
        </w:sectPr>
      </w:pPr>
    </w:p>
    <w:p w:rsidR="009512D6" w:rsidRDefault="009512D6" w:rsidP="006B1580">
      <w:pPr>
        <w:pStyle w:val="AralkYok"/>
        <w:sectPr w:rsidR="009512D6" w:rsidSect="004177DC">
          <w:type w:val="continuous"/>
          <w:pgSz w:w="11906" w:h="16838"/>
          <w:pgMar w:top="709" w:right="849" w:bottom="568" w:left="709" w:header="708" w:footer="708" w:gutter="0"/>
          <w:pgBorders w:offsetFrom="page">
            <w:top w:val="double" w:sz="4" w:space="24" w:color="auto"/>
            <w:left w:val="double" w:sz="4" w:space="24" w:color="auto"/>
            <w:bottom w:val="double" w:sz="4" w:space="24" w:color="auto"/>
            <w:right w:val="double" w:sz="4" w:space="24" w:color="auto"/>
          </w:pgBorders>
          <w:cols w:sep="1" w:space="709"/>
          <w:docGrid w:linePitch="360"/>
        </w:sectPr>
      </w:pPr>
    </w:p>
    <w:p w:rsidR="009512D6" w:rsidRPr="009512D6" w:rsidRDefault="009512D6" w:rsidP="009512D6">
      <w:pPr>
        <w:pStyle w:val="AralkYok"/>
        <w:jc w:val="center"/>
        <w:rPr>
          <w:b/>
          <w:color w:val="FF0000"/>
        </w:rPr>
      </w:pPr>
      <w:r w:rsidRPr="009512D6">
        <w:rPr>
          <w:b/>
          <w:color w:val="FF0000"/>
        </w:rPr>
        <w:lastRenderedPageBreak/>
        <w:t>CEVAPLAR</w:t>
      </w:r>
    </w:p>
    <w:p w:rsidR="004177DC" w:rsidRDefault="004177DC" w:rsidP="004177DC">
      <w:pPr>
        <w:pStyle w:val="AralkYok"/>
        <w:jc w:val="both"/>
        <w:rPr>
          <w:b/>
          <w:i/>
          <w:sz w:val="24"/>
        </w:rPr>
      </w:pPr>
      <w:r w:rsidRPr="00A86191">
        <w:rPr>
          <w:b/>
          <w:i/>
          <w:sz w:val="24"/>
        </w:rPr>
        <w:t>1.Aşağıda metinde geçen bazı sözcüklerin anlamları verilmiştir. Bu sözcükleri metinden bularak anlamlarının karşısına yazınız.</w:t>
      </w:r>
      <w:r>
        <w:rPr>
          <w:b/>
          <w:i/>
          <w:sz w:val="24"/>
        </w:rPr>
        <w:t xml:space="preserve"> ( 15 puan)</w:t>
      </w:r>
    </w:p>
    <w:p w:rsidR="006B1580" w:rsidRDefault="006B1580" w:rsidP="006B1580">
      <w:pPr>
        <w:pStyle w:val="AralkYok"/>
      </w:pPr>
    </w:p>
    <w:tbl>
      <w:tblPr>
        <w:tblStyle w:val="TabloKlavuzu"/>
        <w:tblW w:w="0" w:type="auto"/>
        <w:tblLook w:val="04A0" w:firstRow="1" w:lastRow="0" w:firstColumn="1" w:lastColumn="0" w:noHBand="0" w:noVBand="1"/>
      </w:tblPr>
      <w:tblGrid>
        <w:gridCol w:w="392"/>
        <w:gridCol w:w="1843"/>
        <w:gridCol w:w="8253"/>
      </w:tblGrid>
      <w:tr w:rsidR="00A86191" w:rsidTr="00495BE8">
        <w:tc>
          <w:tcPr>
            <w:tcW w:w="392" w:type="dxa"/>
          </w:tcPr>
          <w:p w:rsidR="00A86191" w:rsidRDefault="00A86191" w:rsidP="00495BE8">
            <w:pPr>
              <w:pStyle w:val="AralkYok"/>
              <w:jc w:val="both"/>
              <w:rPr>
                <w:sz w:val="24"/>
              </w:rPr>
            </w:pPr>
            <w:r>
              <w:rPr>
                <w:sz w:val="24"/>
              </w:rPr>
              <w:t>1</w:t>
            </w:r>
          </w:p>
        </w:tc>
        <w:tc>
          <w:tcPr>
            <w:tcW w:w="1843" w:type="dxa"/>
          </w:tcPr>
          <w:p w:rsidR="00A86191" w:rsidRDefault="00A86191" w:rsidP="00495BE8">
            <w:pPr>
              <w:pStyle w:val="AralkYok"/>
              <w:jc w:val="both"/>
              <w:rPr>
                <w:sz w:val="24"/>
              </w:rPr>
            </w:pPr>
            <w:r>
              <w:rPr>
                <w:sz w:val="24"/>
              </w:rPr>
              <w:t>Kibir</w:t>
            </w:r>
          </w:p>
        </w:tc>
        <w:tc>
          <w:tcPr>
            <w:tcW w:w="8253" w:type="dxa"/>
          </w:tcPr>
          <w:p w:rsidR="00A86191" w:rsidRDefault="00A86191" w:rsidP="00495BE8">
            <w:pPr>
              <w:pStyle w:val="AralkYok"/>
              <w:jc w:val="both"/>
              <w:rPr>
                <w:sz w:val="24"/>
              </w:rPr>
            </w:pPr>
            <w:r w:rsidRPr="00A86191">
              <w:rPr>
                <w:sz w:val="24"/>
              </w:rPr>
              <w:t>Kendini dev aynasında görme, başkalarından üstün tutma durumu.</w:t>
            </w:r>
          </w:p>
        </w:tc>
      </w:tr>
      <w:tr w:rsidR="00A86191" w:rsidTr="00495BE8">
        <w:tc>
          <w:tcPr>
            <w:tcW w:w="392" w:type="dxa"/>
          </w:tcPr>
          <w:p w:rsidR="00A86191" w:rsidRDefault="00A86191" w:rsidP="00495BE8">
            <w:pPr>
              <w:pStyle w:val="AralkYok"/>
              <w:jc w:val="both"/>
              <w:rPr>
                <w:sz w:val="24"/>
              </w:rPr>
            </w:pPr>
            <w:r>
              <w:rPr>
                <w:sz w:val="24"/>
              </w:rPr>
              <w:t>2</w:t>
            </w:r>
          </w:p>
        </w:tc>
        <w:tc>
          <w:tcPr>
            <w:tcW w:w="1843" w:type="dxa"/>
          </w:tcPr>
          <w:p w:rsidR="00A86191" w:rsidRDefault="00A86191" w:rsidP="00495BE8">
            <w:pPr>
              <w:pStyle w:val="AralkYok"/>
              <w:jc w:val="both"/>
              <w:rPr>
                <w:sz w:val="24"/>
              </w:rPr>
            </w:pPr>
            <w:r>
              <w:rPr>
                <w:sz w:val="24"/>
              </w:rPr>
              <w:t>İtibar</w:t>
            </w:r>
          </w:p>
        </w:tc>
        <w:tc>
          <w:tcPr>
            <w:tcW w:w="8253" w:type="dxa"/>
          </w:tcPr>
          <w:p w:rsidR="00A86191" w:rsidRDefault="00A86191" w:rsidP="00495BE8">
            <w:pPr>
              <w:pStyle w:val="AralkYok"/>
              <w:jc w:val="both"/>
              <w:rPr>
                <w:sz w:val="24"/>
              </w:rPr>
            </w:pPr>
            <w:r w:rsidRPr="00A86191">
              <w:rPr>
                <w:sz w:val="24"/>
              </w:rPr>
              <w:t>Saygınlık, güvenilirlik, toplum içindeki değer.</w:t>
            </w:r>
          </w:p>
        </w:tc>
      </w:tr>
      <w:tr w:rsidR="00A86191" w:rsidTr="00495BE8">
        <w:tc>
          <w:tcPr>
            <w:tcW w:w="392" w:type="dxa"/>
          </w:tcPr>
          <w:p w:rsidR="00A86191" w:rsidRDefault="00A86191" w:rsidP="00495BE8">
            <w:pPr>
              <w:pStyle w:val="AralkYok"/>
              <w:jc w:val="both"/>
              <w:rPr>
                <w:sz w:val="24"/>
              </w:rPr>
            </w:pPr>
            <w:r>
              <w:rPr>
                <w:sz w:val="24"/>
              </w:rPr>
              <w:t>3</w:t>
            </w:r>
          </w:p>
        </w:tc>
        <w:tc>
          <w:tcPr>
            <w:tcW w:w="1843" w:type="dxa"/>
          </w:tcPr>
          <w:p w:rsidR="00A86191" w:rsidRDefault="00A86191" w:rsidP="00495BE8">
            <w:pPr>
              <w:pStyle w:val="AralkYok"/>
              <w:jc w:val="both"/>
              <w:rPr>
                <w:sz w:val="24"/>
              </w:rPr>
            </w:pPr>
            <w:r>
              <w:rPr>
                <w:sz w:val="24"/>
              </w:rPr>
              <w:t>Nezaketsiz</w:t>
            </w:r>
          </w:p>
        </w:tc>
        <w:tc>
          <w:tcPr>
            <w:tcW w:w="8253" w:type="dxa"/>
          </w:tcPr>
          <w:p w:rsidR="00A86191" w:rsidRDefault="00A86191" w:rsidP="00495BE8">
            <w:pPr>
              <w:pStyle w:val="AralkYok"/>
              <w:jc w:val="both"/>
              <w:rPr>
                <w:sz w:val="24"/>
              </w:rPr>
            </w:pPr>
            <w:r w:rsidRPr="00A86191">
              <w:rPr>
                <w:sz w:val="24"/>
              </w:rPr>
              <w:t>Kaba, saygısız, incelikten yoksun olan davranış.</w:t>
            </w:r>
          </w:p>
        </w:tc>
      </w:tr>
      <w:tr w:rsidR="00A86191" w:rsidTr="00495BE8">
        <w:tc>
          <w:tcPr>
            <w:tcW w:w="392" w:type="dxa"/>
          </w:tcPr>
          <w:p w:rsidR="00A86191" w:rsidRDefault="00A86191" w:rsidP="00495BE8">
            <w:pPr>
              <w:pStyle w:val="AralkYok"/>
              <w:jc w:val="both"/>
              <w:rPr>
                <w:sz w:val="24"/>
              </w:rPr>
            </w:pPr>
            <w:r>
              <w:rPr>
                <w:sz w:val="24"/>
              </w:rPr>
              <w:t>4</w:t>
            </w:r>
          </w:p>
        </w:tc>
        <w:tc>
          <w:tcPr>
            <w:tcW w:w="1843" w:type="dxa"/>
          </w:tcPr>
          <w:p w:rsidR="00A86191" w:rsidRDefault="00A86191" w:rsidP="00495BE8">
            <w:pPr>
              <w:pStyle w:val="AralkYok"/>
              <w:jc w:val="both"/>
              <w:rPr>
                <w:sz w:val="24"/>
              </w:rPr>
            </w:pPr>
            <w:r>
              <w:rPr>
                <w:sz w:val="24"/>
              </w:rPr>
              <w:t>Şahsiyet</w:t>
            </w:r>
          </w:p>
        </w:tc>
        <w:tc>
          <w:tcPr>
            <w:tcW w:w="8253" w:type="dxa"/>
          </w:tcPr>
          <w:p w:rsidR="00A86191" w:rsidRDefault="00A86191" w:rsidP="00495BE8">
            <w:pPr>
              <w:pStyle w:val="AralkYok"/>
              <w:jc w:val="both"/>
              <w:rPr>
                <w:sz w:val="24"/>
              </w:rPr>
            </w:pPr>
            <w:proofErr w:type="gramStart"/>
            <w:r w:rsidRPr="00A86191">
              <w:rPr>
                <w:sz w:val="24"/>
              </w:rPr>
              <w:t>Kişilik, bir kimsenin kendine özgü yapısı.</w:t>
            </w:r>
            <w:proofErr w:type="gramEnd"/>
          </w:p>
        </w:tc>
      </w:tr>
      <w:tr w:rsidR="00A86191" w:rsidTr="00495BE8">
        <w:tc>
          <w:tcPr>
            <w:tcW w:w="392" w:type="dxa"/>
          </w:tcPr>
          <w:p w:rsidR="00A86191" w:rsidRDefault="00A86191" w:rsidP="00495BE8">
            <w:pPr>
              <w:pStyle w:val="AralkYok"/>
              <w:jc w:val="both"/>
              <w:rPr>
                <w:sz w:val="24"/>
              </w:rPr>
            </w:pPr>
            <w:r>
              <w:rPr>
                <w:sz w:val="24"/>
              </w:rPr>
              <w:t>5</w:t>
            </w:r>
          </w:p>
        </w:tc>
        <w:tc>
          <w:tcPr>
            <w:tcW w:w="1843" w:type="dxa"/>
          </w:tcPr>
          <w:p w:rsidR="00A86191" w:rsidRDefault="00A86191" w:rsidP="00495BE8">
            <w:pPr>
              <w:pStyle w:val="AralkYok"/>
              <w:jc w:val="both"/>
              <w:rPr>
                <w:sz w:val="24"/>
              </w:rPr>
            </w:pPr>
            <w:r>
              <w:rPr>
                <w:sz w:val="24"/>
              </w:rPr>
              <w:t>Nükte</w:t>
            </w:r>
          </w:p>
        </w:tc>
        <w:tc>
          <w:tcPr>
            <w:tcW w:w="8253" w:type="dxa"/>
          </w:tcPr>
          <w:p w:rsidR="00A86191" w:rsidRDefault="00A86191" w:rsidP="00495BE8">
            <w:pPr>
              <w:pStyle w:val="AralkYok"/>
              <w:jc w:val="both"/>
              <w:rPr>
                <w:sz w:val="24"/>
              </w:rPr>
            </w:pPr>
            <w:proofErr w:type="gramStart"/>
            <w:r w:rsidRPr="00A86191">
              <w:rPr>
                <w:sz w:val="24"/>
              </w:rPr>
              <w:t>İnce, şakalı ve düşündürücü söz veya şaka.</w:t>
            </w:r>
            <w:proofErr w:type="gramEnd"/>
          </w:p>
        </w:tc>
      </w:tr>
    </w:tbl>
    <w:p w:rsidR="006B1580" w:rsidRDefault="006B1580" w:rsidP="006B1580">
      <w:pPr>
        <w:pStyle w:val="AralkYok"/>
      </w:pPr>
    </w:p>
    <w:p w:rsidR="004177DC" w:rsidRDefault="004177DC" w:rsidP="004177DC">
      <w:pPr>
        <w:pStyle w:val="AralkYok"/>
        <w:jc w:val="both"/>
        <w:rPr>
          <w:b/>
          <w:i/>
          <w:sz w:val="24"/>
        </w:rPr>
      </w:pPr>
      <w:r w:rsidRPr="00A86191">
        <w:rPr>
          <w:b/>
          <w:i/>
          <w:sz w:val="24"/>
        </w:rPr>
        <w:t>2.Aşağıdaki cümlelerdeki anlatım bozukluklarını bularak doğrularını yazınız.</w:t>
      </w:r>
      <w:r w:rsidRPr="009512D6">
        <w:rPr>
          <w:b/>
          <w:i/>
          <w:sz w:val="24"/>
        </w:rPr>
        <w:t xml:space="preserve"> </w:t>
      </w:r>
      <w:r>
        <w:rPr>
          <w:b/>
          <w:i/>
          <w:sz w:val="24"/>
        </w:rPr>
        <w:t>( 16 puan)</w:t>
      </w:r>
    </w:p>
    <w:p w:rsidR="00A86191" w:rsidRPr="00A86191" w:rsidRDefault="00A86191" w:rsidP="00A86191">
      <w:pPr>
        <w:pStyle w:val="AralkYok"/>
        <w:rPr>
          <w:sz w:val="24"/>
        </w:rPr>
      </w:pPr>
      <w:r w:rsidRPr="00A86191">
        <w:rPr>
          <w:sz w:val="24"/>
        </w:rPr>
        <w:t>1.Kitabın kapağı çok eskiydi ama hâlâ okunabiliyordu.</w:t>
      </w:r>
    </w:p>
    <w:p w:rsidR="00A86191" w:rsidRPr="00A86191" w:rsidRDefault="00A86191" w:rsidP="00A86191">
      <w:pPr>
        <w:pStyle w:val="AralkYok"/>
        <w:rPr>
          <w:sz w:val="24"/>
        </w:rPr>
      </w:pPr>
      <w:r w:rsidRPr="00A86191">
        <w:rPr>
          <w:sz w:val="24"/>
        </w:rPr>
        <w:t>Doğrusu:</w:t>
      </w:r>
      <w:r>
        <w:rPr>
          <w:sz w:val="24"/>
        </w:rPr>
        <w:t xml:space="preserve"> Kitabın kapağı çok eskiydi ama kitap hâlâ okunabiliyordu.</w:t>
      </w:r>
    </w:p>
    <w:p w:rsidR="00A86191" w:rsidRPr="00A86191" w:rsidRDefault="00A86191" w:rsidP="00A86191">
      <w:pPr>
        <w:pStyle w:val="AralkYok"/>
        <w:rPr>
          <w:sz w:val="24"/>
        </w:rPr>
      </w:pPr>
      <w:r w:rsidRPr="00A86191">
        <w:rPr>
          <w:sz w:val="24"/>
        </w:rPr>
        <w:t>2.Kimin akıllı, kimin akıllı olmadığını biliyorum.</w:t>
      </w:r>
    </w:p>
    <w:p w:rsidR="00A86191" w:rsidRPr="00A86191" w:rsidRDefault="00A86191" w:rsidP="00A86191">
      <w:pPr>
        <w:pStyle w:val="AralkYok"/>
        <w:rPr>
          <w:sz w:val="24"/>
        </w:rPr>
      </w:pPr>
      <w:r w:rsidRPr="00A86191">
        <w:rPr>
          <w:sz w:val="24"/>
        </w:rPr>
        <w:t>Doğrusu:</w:t>
      </w:r>
      <w:r>
        <w:rPr>
          <w:sz w:val="24"/>
        </w:rPr>
        <w:t xml:space="preserve"> Kimin akıllı olduğunu, kimin akıllı olmadığını biliyorum.</w:t>
      </w:r>
    </w:p>
    <w:p w:rsidR="00A86191" w:rsidRPr="00A86191" w:rsidRDefault="00A86191" w:rsidP="00A86191">
      <w:pPr>
        <w:pStyle w:val="AralkYok"/>
        <w:rPr>
          <w:sz w:val="24"/>
        </w:rPr>
      </w:pPr>
      <w:r w:rsidRPr="00A86191">
        <w:rPr>
          <w:sz w:val="24"/>
        </w:rPr>
        <w:t>3. Çok az veya hiç çalışmadan sınava girdi.</w:t>
      </w:r>
    </w:p>
    <w:p w:rsidR="00A86191" w:rsidRPr="00A86191" w:rsidRDefault="00A86191" w:rsidP="00A86191">
      <w:pPr>
        <w:pStyle w:val="AralkYok"/>
        <w:rPr>
          <w:sz w:val="24"/>
        </w:rPr>
      </w:pPr>
      <w:r w:rsidRPr="00A86191">
        <w:rPr>
          <w:sz w:val="24"/>
        </w:rPr>
        <w:t>Doğrusu:</w:t>
      </w:r>
      <w:r>
        <w:rPr>
          <w:sz w:val="24"/>
        </w:rPr>
        <w:t xml:space="preserve"> Çok az çalışarak veya hiç çalışmadan sınava girdi.</w:t>
      </w:r>
    </w:p>
    <w:p w:rsidR="00A86191" w:rsidRPr="00A86191" w:rsidRDefault="00A86191" w:rsidP="00A86191">
      <w:pPr>
        <w:pStyle w:val="AralkYok"/>
        <w:rPr>
          <w:sz w:val="24"/>
        </w:rPr>
      </w:pPr>
      <w:r w:rsidRPr="00A86191">
        <w:rPr>
          <w:sz w:val="24"/>
        </w:rPr>
        <w:t>4. Bu çocukların okumaya ve eğitime ihtiyacı var.</w:t>
      </w:r>
    </w:p>
    <w:p w:rsidR="00A86191" w:rsidRPr="00A86191" w:rsidRDefault="00A86191" w:rsidP="00A86191">
      <w:pPr>
        <w:pStyle w:val="AralkYok"/>
        <w:rPr>
          <w:sz w:val="24"/>
        </w:rPr>
      </w:pPr>
      <w:r w:rsidRPr="00A86191">
        <w:rPr>
          <w:sz w:val="24"/>
        </w:rPr>
        <w:t>Doğrusu:</w:t>
      </w:r>
      <w:r>
        <w:rPr>
          <w:sz w:val="24"/>
        </w:rPr>
        <w:t xml:space="preserve"> Bu çocukların okumaya ve eğitimi ihtiyaçları var.</w:t>
      </w:r>
    </w:p>
    <w:p w:rsidR="00A86191" w:rsidRDefault="00A86191" w:rsidP="006B1580">
      <w:pPr>
        <w:pStyle w:val="AralkYok"/>
      </w:pPr>
    </w:p>
    <w:p w:rsidR="006B1580" w:rsidRDefault="004177DC" w:rsidP="006B1580">
      <w:pPr>
        <w:pStyle w:val="AralkYok"/>
      </w:pPr>
      <w:r w:rsidRPr="00DA076E">
        <w:rPr>
          <w:rFonts w:ascii="Calibri" w:eastAsia="Aptos" w:hAnsi="Calibri" w:cs="Calibri"/>
          <w:b/>
          <w:bCs/>
          <w:i/>
          <w:kern w:val="2"/>
          <w:sz w:val="24"/>
          <w:szCs w:val="24"/>
          <w14:ligatures w14:val="standardContextual"/>
        </w:rPr>
        <w:t>3.Aşağıdaki soruları yukarıdaki paragrafa göre cevaplayın</w:t>
      </w:r>
      <w:r>
        <w:rPr>
          <w:rFonts w:ascii="Calibri" w:eastAsia="Aptos" w:hAnsi="Calibri" w:cs="Calibri"/>
          <w:b/>
          <w:bCs/>
          <w:i/>
          <w:kern w:val="2"/>
          <w:sz w:val="24"/>
          <w:szCs w:val="24"/>
          <w14:ligatures w14:val="standardContextual"/>
        </w:rPr>
        <w:t>ız.</w:t>
      </w:r>
      <w:r w:rsidRPr="009512D6">
        <w:rPr>
          <w:b/>
          <w:i/>
          <w:sz w:val="24"/>
        </w:rPr>
        <w:t xml:space="preserve"> </w:t>
      </w:r>
      <w:r>
        <w:rPr>
          <w:b/>
          <w:i/>
          <w:sz w:val="24"/>
        </w:rPr>
        <w:t>( 14 puan)</w:t>
      </w:r>
    </w:p>
    <w:p w:rsidR="00DA076E" w:rsidRPr="004177DC" w:rsidRDefault="00DA076E" w:rsidP="006B1580">
      <w:pPr>
        <w:pStyle w:val="AralkYok"/>
        <w:rPr>
          <w:sz w:val="24"/>
        </w:rPr>
      </w:pPr>
      <w:proofErr w:type="gramStart"/>
      <w:r w:rsidRPr="004177DC">
        <w:rPr>
          <w:sz w:val="24"/>
        </w:rPr>
        <w:t>a</w:t>
      </w:r>
      <w:proofErr w:type="gramEnd"/>
      <w:r w:rsidRPr="004177DC">
        <w:rPr>
          <w:sz w:val="24"/>
        </w:rPr>
        <w:t>. Sanatın kalitesinin artmasını sağlar; çünkü sanatçılar bu sayede hatalarını görme ve kendilerini yenileme fırsatı bulurlar.</w:t>
      </w:r>
    </w:p>
    <w:p w:rsidR="00DA076E" w:rsidRPr="004177DC" w:rsidRDefault="00DA076E" w:rsidP="006B1580">
      <w:pPr>
        <w:pStyle w:val="AralkYok"/>
        <w:rPr>
          <w:sz w:val="24"/>
        </w:rPr>
      </w:pPr>
      <w:proofErr w:type="gramStart"/>
      <w:r w:rsidRPr="004177DC">
        <w:rPr>
          <w:sz w:val="24"/>
        </w:rPr>
        <w:t>b</w:t>
      </w:r>
      <w:proofErr w:type="gramEnd"/>
      <w:r w:rsidRPr="004177DC">
        <w:rPr>
          <w:sz w:val="24"/>
        </w:rPr>
        <w:t>. Eleştirinin dilinin her zaman nazik ve öğretici olması gerektiği belirtilmiştir.</w:t>
      </w:r>
    </w:p>
    <w:p w:rsidR="006B1580" w:rsidRDefault="006B1580" w:rsidP="006B1580">
      <w:pPr>
        <w:pStyle w:val="AralkYok"/>
      </w:pPr>
    </w:p>
    <w:p w:rsidR="004177DC" w:rsidRDefault="004177DC" w:rsidP="004177DC">
      <w:pPr>
        <w:pStyle w:val="AralkYok"/>
        <w:jc w:val="both"/>
        <w:rPr>
          <w:b/>
          <w:i/>
          <w:sz w:val="24"/>
        </w:rPr>
      </w:pPr>
      <w:r w:rsidRPr="00DA076E">
        <w:rPr>
          <w:b/>
          <w:i/>
          <w:sz w:val="24"/>
        </w:rPr>
        <w:t>4.Metinden iki gerçek iki tane de hayal ürünü ( kurgusal) cümle yazınız.</w:t>
      </w:r>
      <w:r w:rsidRPr="009512D6">
        <w:rPr>
          <w:b/>
          <w:i/>
          <w:sz w:val="24"/>
        </w:rPr>
        <w:t xml:space="preserve"> </w:t>
      </w:r>
      <w:r>
        <w:rPr>
          <w:b/>
          <w:i/>
          <w:sz w:val="24"/>
        </w:rPr>
        <w:t>( 10 puan)</w:t>
      </w:r>
    </w:p>
    <w:p w:rsidR="00DA076E" w:rsidRPr="004177DC" w:rsidRDefault="00DA076E" w:rsidP="00DA076E">
      <w:pPr>
        <w:pStyle w:val="AralkYok"/>
        <w:rPr>
          <w:b/>
          <w:sz w:val="24"/>
        </w:rPr>
      </w:pPr>
      <w:r w:rsidRPr="004177DC">
        <w:rPr>
          <w:b/>
          <w:sz w:val="24"/>
        </w:rPr>
        <w:t>Gerçek unsurlar:</w:t>
      </w:r>
    </w:p>
    <w:p w:rsidR="00DA076E" w:rsidRPr="00DA076E" w:rsidRDefault="00DA076E" w:rsidP="00DA076E">
      <w:pPr>
        <w:pStyle w:val="AralkYok"/>
        <w:rPr>
          <w:sz w:val="24"/>
        </w:rPr>
      </w:pPr>
      <w:r w:rsidRPr="00DA076E">
        <w:rPr>
          <w:sz w:val="24"/>
        </w:rPr>
        <w:t>1.</w:t>
      </w:r>
      <w:r w:rsidRPr="00DA076E">
        <w:t xml:space="preserve"> </w:t>
      </w:r>
      <w:r w:rsidRPr="00DA076E">
        <w:rPr>
          <w:sz w:val="24"/>
        </w:rPr>
        <w:t xml:space="preserve">Bahçedeki yaşlı çınar ağacının dalları, hafif </w:t>
      </w:r>
      <w:proofErr w:type="gramStart"/>
      <w:r w:rsidRPr="00DA076E">
        <w:rPr>
          <w:sz w:val="24"/>
        </w:rPr>
        <w:t>rüzgarla</w:t>
      </w:r>
      <w:proofErr w:type="gramEnd"/>
      <w:r w:rsidRPr="00DA076E">
        <w:rPr>
          <w:sz w:val="24"/>
        </w:rPr>
        <w:t xml:space="preserve"> birlikte ritmik bir şekilde sallanıyordu.</w:t>
      </w:r>
    </w:p>
    <w:p w:rsidR="00DA076E" w:rsidRPr="00DA076E" w:rsidRDefault="00DA076E" w:rsidP="00DA076E">
      <w:pPr>
        <w:pStyle w:val="AralkYok"/>
        <w:rPr>
          <w:sz w:val="24"/>
        </w:rPr>
      </w:pPr>
      <w:r w:rsidRPr="00DA076E">
        <w:rPr>
          <w:sz w:val="24"/>
        </w:rPr>
        <w:t>2.</w:t>
      </w:r>
      <w:r w:rsidRPr="00DA076E">
        <w:t xml:space="preserve"> </w:t>
      </w:r>
      <w:r w:rsidRPr="00DA076E">
        <w:rPr>
          <w:sz w:val="24"/>
        </w:rPr>
        <w:t>Mutfaktan gelen taze demlenmiş çay kokusu tüm evi yavaş yavaş sarmıştı.</w:t>
      </w:r>
    </w:p>
    <w:p w:rsidR="00DA076E" w:rsidRPr="00DA076E" w:rsidRDefault="00DA076E" w:rsidP="00DA076E">
      <w:pPr>
        <w:pStyle w:val="AralkYok"/>
        <w:rPr>
          <w:sz w:val="24"/>
        </w:rPr>
      </w:pPr>
      <w:r w:rsidRPr="004177DC">
        <w:rPr>
          <w:b/>
          <w:sz w:val="24"/>
        </w:rPr>
        <w:t>Hayal ürünü cümleler</w:t>
      </w:r>
      <w:r w:rsidRPr="00DA076E">
        <w:rPr>
          <w:sz w:val="24"/>
        </w:rPr>
        <w:t>:</w:t>
      </w:r>
    </w:p>
    <w:p w:rsidR="00DA076E" w:rsidRPr="00DA076E" w:rsidRDefault="00DA076E" w:rsidP="00DA076E">
      <w:pPr>
        <w:pStyle w:val="AralkYok"/>
        <w:rPr>
          <w:sz w:val="24"/>
        </w:rPr>
      </w:pPr>
      <w:r w:rsidRPr="00DA076E">
        <w:rPr>
          <w:sz w:val="24"/>
        </w:rPr>
        <w:t>1.</w:t>
      </w:r>
      <w:r w:rsidRPr="00DA076E">
        <w:t xml:space="preserve"> </w:t>
      </w:r>
      <w:r w:rsidRPr="00DA076E">
        <w:rPr>
          <w:sz w:val="24"/>
        </w:rPr>
        <w:t xml:space="preserve">Ağacın en üst dalına konan gümüş kanatlı </w:t>
      </w:r>
      <w:proofErr w:type="spellStart"/>
      <w:r w:rsidRPr="00DA076E">
        <w:rPr>
          <w:sz w:val="24"/>
        </w:rPr>
        <w:t>anka</w:t>
      </w:r>
      <w:proofErr w:type="spellEnd"/>
      <w:r w:rsidRPr="00DA076E">
        <w:rPr>
          <w:sz w:val="24"/>
        </w:rPr>
        <w:t xml:space="preserve"> kuşu, çevresine altın tozları saçarak şarkı söylemeye başladı.</w:t>
      </w:r>
    </w:p>
    <w:p w:rsidR="00DA076E" w:rsidRDefault="00DA076E" w:rsidP="00DA076E">
      <w:pPr>
        <w:pStyle w:val="AralkYok"/>
      </w:pPr>
      <w:r>
        <w:t>2.</w:t>
      </w:r>
      <w:r w:rsidRPr="00DA076E">
        <w:t xml:space="preserve"> Aniden bulutların arasından süzülen küçük bir ejderha, bahçedeki çiçekleri sulamam için bana yardım etmeye karar verdi.</w:t>
      </w:r>
    </w:p>
    <w:p w:rsidR="004177DC" w:rsidRPr="00DA076E" w:rsidRDefault="004177DC" w:rsidP="004177DC">
      <w:pPr>
        <w:pStyle w:val="AralkYok"/>
        <w:rPr>
          <w:b/>
          <w:i/>
          <w:sz w:val="24"/>
        </w:rPr>
      </w:pPr>
      <w:r w:rsidRPr="00DA076E">
        <w:rPr>
          <w:b/>
          <w:i/>
          <w:sz w:val="24"/>
        </w:rPr>
        <w:t>5.Aşağıdaki metinde boş bırakılan yerlere hangi düşünceyi geliştirme yolunun kullanıldığını yazınız.</w:t>
      </w:r>
      <w:r w:rsidRPr="009512D6">
        <w:t xml:space="preserve"> </w:t>
      </w:r>
      <w:r w:rsidRPr="009512D6">
        <w:rPr>
          <w:b/>
          <w:i/>
          <w:sz w:val="24"/>
        </w:rPr>
        <w:t xml:space="preserve">( </w:t>
      </w:r>
      <w:r>
        <w:rPr>
          <w:b/>
          <w:i/>
          <w:sz w:val="24"/>
        </w:rPr>
        <w:t>20</w:t>
      </w:r>
      <w:r w:rsidRPr="009512D6">
        <w:rPr>
          <w:b/>
          <w:i/>
          <w:sz w:val="24"/>
        </w:rPr>
        <w:t xml:space="preserve"> puan)</w:t>
      </w:r>
    </w:p>
    <w:p w:rsidR="00DA076E" w:rsidRDefault="00DA076E" w:rsidP="006B1580">
      <w:pPr>
        <w:pStyle w:val="AralkYok"/>
      </w:pPr>
    </w:p>
    <w:p w:rsidR="00DA076E" w:rsidRPr="004177DC" w:rsidRDefault="00DA076E" w:rsidP="004177DC">
      <w:pPr>
        <w:pStyle w:val="AralkYok"/>
        <w:jc w:val="both"/>
        <w:rPr>
          <w:sz w:val="24"/>
        </w:rPr>
      </w:pPr>
      <w:r w:rsidRPr="004177DC">
        <w:rPr>
          <w:sz w:val="24"/>
        </w:rPr>
        <w:t>Kitap okumak, bireyin zihinsel sınırlarını aşarak farklı dünyaların kapılarını aralaması sürecidir. (</w:t>
      </w:r>
      <w:r w:rsidRPr="004177DC">
        <w:rPr>
          <w:color w:val="FF0000"/>
          <w:sz w:val="24"/>
        </w:rPr>
        <w:t>Tanımlama</w:t>
      </w:r>
      <w:r w:rsidRPr="004177DC">
        <w:rPr>
          <w:sz w:val="24"/>
        </w:rPr>
        <w:t xml:space="preserve">) Bu süreçte sadece bilgi edinilmez; aynı zamanda </w:t>
      </w:r>
      <w:proofErr w:type="gramStart"/>
      <w:r w:rsidRPr="004177DC">
        <w:rPr>
          <w:sz w:val="24"/>
        </w:rPr>
        <w:t>empati</w:t>
      </w:r>
      <w:proofErr w:type="gramEnd"/>
      <w:r w:rsidRPr="004177DC">
        <w:rPr>
          <w:sz w:val="24"/>
        </w:rPr>
        <w:t xml:space="preserve"> yeteneği de gelişir. Örneğin; romanlar bize hiç tanımadığımız insanların acılarını hissettirirken, denemeler derin düşüncelerin koridorlarında yürümemizi sağlar. (</w:t>
      </w:r>
      <w:r w:rsidRPr="004177DC">
        <w:rPr>
          <w:color w:val="FF0000"/>
          <w:sz w:val="24"/>
        </w:rPr>
        <w:t>Örneklendirme</w:t>
      </w:r>
      <w:r w:rsidRPr="004177DC">
        <w:rPr>
          <w:sz w:val="24"/>
        </w:rPr>
        <w:t>) Günümüzde dijital içerikler hızla tüketilse de kitaplar, kalıcılığı ve derinliğiyle anlık sosyal medya paylaşımlarından çok daha etkili bir öğrenme aracıdır. (</w:t>
      </w:r>
      <w:r w:rsidRPr="004177DC">
        <w:rPr>
          <w:color w:val="FF0000"/>
          <w:sz w:val="24"/>
        </w:rPr>
        <w:t>Karşılaştırma</w:t>
      </w:r>
      <w:r w:rsidRPr="004177DC">
        <w:rPr>
          <w:sz w:val="24"/>
        </w:rPr>
        <w:t xml:space="preserve">) Usta yazar Doğan </w:t>
      </w:r>
      <w:proofErr w:type="spellStart"/>
      <w:r w:rsidRPr="004177DC">
        <w:rPr>
          <w:sz w:val="24"/>
        </w:rPr>
        <w:t>Cüceloğlu’nun</w:t>
      </w:r>
      <w:proofErr w:type="spellEnd"/>
      <w:r w:rsidRPr="004177DC">
        <w:rPr>
          <w:sz w:val="24"/>
        </w:rPr>
        <w:t xml:space="preserve"> da dediği gibi: "Kitap okumak, kendimize yapacağımız en büyük yatırımdır." (</w:t>
      </w:r>
      <w:r w:rsidRPr="004177DC">
        <w:rPr>
          <w:color w:val="FF0000"/>
          <w:sz w:val="24"/>
        </w:rPr>
        <w:t>Tanık Gösterme</w:t>
      </w:r>
      <w:r w:rsidRPr="004177DC">
        <w:rPr>
          <w:sz w:val="24"/>
        </w:rPr>
        <w:t>) Nitekim yapılan son araştırmalar, düzenli kitap okuyan bireylerin odaklanma sürelerinin okumayanlara oranla %25 daha uzun olduğunu (</w:t>
      </w:r>
      <w:r w:rsidRPr="004177DC">
        <w:rPr>
          <w:color w:val="FF0000"/>
          <w:sz w:val="24"/>
        </w:rPr>
        <w:t>Sayısal Verilerden Yararlanma</w:t>
      </w:r>
      <w:r w:rsidRPr="004177DC">
        <w:rPr>
          <w:sz w:val="24"/>
        </w:rPr>
        <w:t>) açıkça ortaya koymaktadır.</w:t>
      </w:r>
    </w:p>
    <w:p w:rsidR="004177DC" w:rsidRDefault="004177DC" w:rsidP="004177DC">
      <w:pPr>
        <w:pStyle w:val="AralkYok"/>
      </w:pPr>
      <w:r w:rsidRPr="009512D6">
        <w:rPr>
          <w:b/>
          <w:i/>
          <w:sz w:val="24"/>
        </w:rPr>
        <w:t>6.Aşağıdaki formu eksiksiz doldurunuz.</w:t>
      </w:r>
      <w:r w:rsidRPr="009512D6">
        <w:t xml:space="preserve"> </w:t>
      </w:r>
      <w:r w:rsidRPr="009512D6">
        <w:rPr>
          <w:b/>
          <w:i/>
          <w:sz w:val="24"/>
        </w:rPr>
        <w:t>( 15 puan)</w:t>
      </w:r>
    </w:p>
    <w:p w:rsidR="006B1580" w:rsidRDefault="006B1580" w:rsidP="006B1580">
      <w:pPr>
        <w:pStyle w:val="AralkYok"/>
      </w:pPr>
    </w:p>
    <w:p w:rsidR="004177DC" w:rsidRPr="009512D6" w:rsidRDefault="004177DC" w:rsidP="004177DC">
      <w:pPr>
        <w:pStyle w:val="AralkYok"/>
        <w:rPr>
          <w:b/>
          <w:i/>
          <w:sz w:val="24"/>
        </w:rPr>
      </w:pPr>
      <w:r w:rsidRPr="009512D6">
        <w:rPr>
          <w:b/>
          <w:i/>
          <w:sz w:val="24"/>
        </w:rPr>
        <w:t xml:space="preserve">7.Aşağıdaki cümle türlerini ( tek </w:t>
      </w:r>
      <w:proofErr w:type="spellStart"/>
      <w:r w:rsidRPr="009512D6">
        <w:rPr>
          <w:b/>
          <w:i/>
          <w:sz w:val="24"/>
        </w:rPr>
        <w:t>yüklemli</w:t>
      </w:r>
      <w:proofErr w:type="spellEnd"/>
      <w:r w:rsidRPr="009512D6">
        <w:rPr>
          <w:b/>
          <w:i/>
          <w:sz w:val="24"/>
        </w:rPr>
        <w:t xml:space="preserve"> cümle, fiilimsi alan cümle, birden çok yüklemi olan cümle, bağlaçlarla bağlanan cümle) yazınız.</w:t>
      </w:r>
      <w:r w:rsidRPr="009512D6">
        <w:t xml:space="preserve"> </w:t>
      </w:r>
      <w:r w:rsidRPr="009512D6">
        <w:rPr>
          <w:b/>
          <w:i/>
          <w:sz w:val="24"/>
        </w:rPr>
        <w:t>( 1</w:t>
      </w:r>
      <w:r>
        <w:rPr>
          <w:b/>
          <w:i/>
          <w:sz w:val="24"/>
        </w:rPr>
        <w:t xml:space="preserve">0 </w:t>
      </w:r>
      <w:r w:rsidRPr="009512D6">
        <w:rPr>
          <w:b/>
          <w:i/>
          <w:sz w:val="24"/>
        </w:rPr>
        <w:t>puan)</w:t>
      </w:r>
    </w:p>
    <w:p w:rsidR="004177DC" w:rsidRDefault="004177DC" w:rsidP="004177DC">
      <w:pPr>
        <w:pStyle w:val="AralkYok"/>
      </w:pPr>
    </w:p>
    <w:p w:rsidR="004177DC" w:rsidRPr="009512D6" w:rsidRDefault="004177DC" w:rsidP="004177DC">
      <w:pPr>
        <w:pStyle w:val="AralkYok"/>
        <w:rPr>
          <w:sz w:val="24"/>
        </w:rPr>
      </w:pPr>
      <w:r w:rsidRPr="009512D6">
        <w:rPr>
          <w:sz w:val="24"/>
        </w:rPr>
        <w:t xml:space="preserve">1. </w:t>
      </w:r>
      <w:r w:rsidR="00F207DD">
        <w:rPr>
          <w:sz w:val="24"/>
        </w:rPr>
        <w:t xml:space="preserve">tek </w:t>
      </w:r>
      <w:proofErr w:type="spellStart"/>
      <w:r w:rsidR="00F207DD">
        <w:rPr>
          <w:sz w:val="24"/>
        </w:rPr>
        <w:t>yüklemli</w:t>
      </w:r>
      <w:proofErr w:type="spellEnd"/>
      <w:r w:rsidR="00F207DD">
        <w:rPr>
          <w:sz w:val="24"/>
        </w:rPr>
        <w:t xml:space="preserve"> cümle</w:t>
      </w:r>
      <w:r w:rsidR="00F207DD">
        <w:rPr>
          <w:sz w:val="24"/>
        </w:rPr>
        <w:tab/>
      </w:r>
      <w:r w:rsidR="00F207DD">
        <w:rPr>
          <w:sz w:val="24"/>
        </w:rPr>
        <w:tab/>
      </w:r>
      <w:r w:rsidR="00F207DD">
        <w:rPr>
          <w:sz w:val="24"/>
        </w:rPr>
        <w:tab/>
        <w:t>2.Bağlaçla bağlanan cümle</w:t>
      </w:r>
    </w:p>
    <w:p w:rsidR="006B1580" w:rsidRDefault="00F207DD" w:rsidP="006B1580">
      <w:pPr>
        <w:pStyle w:val="AralkYok"/>
      </w:pPr>
      <w:r>
        <w:rPr>
          <w:sz w:val="24"/>
        </w:rPr>
        <w:t>3.Fiilimsi bulunan cümle</w:t>
      </w:r>
      <w:r>
        <w:rPr>
          <w:sz w:val="24"/>
        </w:rPr>
        <w:tab/>
      </w:r>
      <w:r>
        <w:rPr>
          <w:sz w:val="24"/>
        </w:rPr>
        <w:tab/>
        <w:t>3.Birden fazla yüklemi olan cümle</w:t>
      </w:r>
      <w:bookmarkStart w:id="0" w:name="_GoBack"/>
      <w:bookmarkEnd w:id="0"/>
    </w:p>
    <w:sectPr w:rsidR="006B1580" w:rsidSect="004177DC">
      <w:type w:val="continuous"/>
      <w:pgSz w:w="11906" w:h="16838"/>
      <w:pgMar w:top="709" w:right="849" w:bottom="568" w:left="709" w:header="708" w:footer="708" w:gutter="0"/>
      <w:pgBorders w:offsetFrom="page">
        <w:top w:val="double" w:sz="4" w:space="24" w:color="auto"/>
        <w:left w:val="double" w:sz="4" w:space="24" w:color="auto"/>
        <w:bottom w:val="double" w:sz="4" w:space="24" w:color="auto"/>
        <w:right w:val="double" w:sz="4" w:space="24" w:color="auto"/>
      </w:pgBorders>
      <w:cols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580"/>
    <w:rsid w:val="00015BF4"/>
    <w:rsid w:val="00024F00"/>
    <w:rsid w:val="00120C10"/>
    <w:rsid w:val="004177DC"/>
    <w:rsid w:val="005B636E"/>
    <w:rsid w:val="005E0D5C"/>
    <w:rsid w:val="006B1580"/>
    <w:rsid w:val="0088709A"/>
    <w:rsid w:val="009512D6"/>
    <w:rsid w:val="00A0762B"/>
    <w:rsid w:val="00A86191"/>
    <w:rsid w:val="00BD0E88"/>
    <w:rsid w:val="00CB01EF"/>
    <w:rsid w:val="00D9468B"/>
    <w:rsid w:val="00DA076E"/>
    <w:rsid w:val="00F207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0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B1580"/>
    <w:pPr>
      <w:spacing w:after="0" w:line="240" w:lineRule="auto"/>
    </w:pPr>
  </w:style>
  <w:style w:type="table" w:styleId="TabloKlavuzu">
    <w:name w:val="Table Grid"/>
    <w:basedOn w:val="NormalTablo"/>
    <w:uiPriority w:val="59"/>
    <w:rsid w:val="00A861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DA07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07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0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B1580"/>
    <w:pPr>
      <w:spacing w:after="0" w:line="240" w:lineRule="auto"/>
    </w:pPr>
  </w:style>
  <w:style w:type="table" w:styleId="TabloKlavuzu">
    <w:name w:val="Table Grid"/>
    <w:basedOn w:val="NormalTablo"/>
    <w:uiPriority w:val="59"/>
    <w:rsid w:val="00A861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DA07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07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1121</Words>
  <Characters>6393</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5</cp:revision>
  <dcterms:created xsi:type="dcterms:W3CDTF">2026-03-18T22:28:00Z</dcterms:created>
  <dcterms:modified xsi:type="dcterms:W3CDTF">2026-03-19T20:16:00Z</dcterms:modified>
</cp:coreProperties>
</file>