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tblpY="630"/>
        <w:tblW w:w="10285" w:type="dxa"/>
        <w:tblLook w:val="0000" w:firstRow="0" w:lastRow="0" w:firstColumn="0" w:lastColumn="0" w:noHBand="0" w:noVBand="0"/>
      </w:tblPr>
      <w:tblGrid>
        <w:gridCol w:w="1809"/>
        <w:gridCol w:w="851"/>
        <w:gridCol w:w="958"/>
        <w:gridCol w:w="6667"/>
      </w:tblGrid>
      <w:tr w:rsidR="00C63A6A" w:rsidRPr="00FD2E4F" w:rsidTr="00C63A6A">
        <w:trPr>
          <w:trHeight w:val="292"/>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Dersin Adı</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TÜRKÇE</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Sınıf</w:t>
            </w:r>
            <w:r w:rsidR="00432F86" w:rsidRPr="00224BEE">
              <w:rPr>
                <w:rFonts w:ascii="Times New Roman" w:hAnsi="Times New Roman" w:cs="Times New Roman"/>
                <w:b/>
                <w:color w:val="000000"/>
              </w:rPr>
              <w:t xml:space="preserve">  / Tarih</w:t>
            </w:r>
          </w:p>
        </w:tc>
        <w:tc>
          <w:tcPr>
            <w:tcW w:w="6667" w:type="dxa"/>
          </w:tcPr>
          <w:p w:rsidR="00C63A6A" w:rsidRPr="00224BEE" w:rsidRDefault="00C63A6A" w:rsidP="00C63A6A">
            <w:pPr>
              <w:spacing w:before="20" w:after="20"/>
              <w:jc w:val="both"/>
              <w:rPr>
                <w:rFonts w:ascii="Times New Roman" w:hAnsi="Times New Roman" w:cs="Times New Roman"/>
                <w:bCs/>
                <w:color w:val="000000"/>
              </w:rPr>
            </w:pPr>
            <w:r w:rsidRPr="00224BEE">
              <w:rPr>
                <w:rFonts w:ascii="Times New Roman" w:hAnsi="Times New Roman" w:cs="Times New Roman"/>
                <w:bCs/>
                <w:color w:val="000000"/>
              </w:rPr>
              <w:t>6</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Tarih</w:t>
            </w:r>
          </w:p>
        </w:tc>
        <w:tc>
          <w:tcPr>
            <w:tcW w:w="6667" w:type="dxa"/>
          </w:tcPr>
          <w:p w:rsidR="00C63A6A" w:rsidRPr="00224BEE" w:rsidRDefault="00B92A52" w:rsidP="00C63A6A">
            <w:pPr>
              <w:spacing w:before="20" w:after="20"/>
              <w:jc w:val="both"/>
              <w:rPr>
                <w:rFonts w:ascii="Times New Roman" w:hAnsi="Times New Roman" w:cs="Times New Roman"/>
                <w:bCs/>
                <w:color w:val="000000"/>
              </w:rPr>
            </w:pPr>
            <w:r>
              <w:rPr>
                <w:rFonts w:ascii="Times New Roman" w:hAnsi="Times New Roman" w:cs="Times New Roman"/>
                <w:bCs/>
                <w:color w:val="000000"/>
              </w:rPr>
              <w:t xml:space="preserve">26 Kasım- 4 Aralık </w:t>
            </w:r>
          </w:p>
        </w:tc>
      </w:tr>
      <w:tr w:rsidR="00C63A6A" w:rsidRPr="00FD2E4F" w:rsidTr="00C63A6A">
        <w:trPr>
          <w:trHeight w:val="270"/>
        </w:trPr>
        <w:tc>
          <w:tcPr>
            <w:tcW w:w="3618" w:type="dxa"/>
            <w:gridSpan w:val="3"/>
          </w:tcPr>
          <w:p w:rsidR="00C63A6A" w:rsidRPr="00224BEE" w:rsidRDefault="00C63A6A" w:rsidP="00C63A6A">
            <w:pPr>
              <w:spacing w:before="20" w:after="20"/>
              <w:jc w:val="both"/>
              <w:rPr>
                <w:rFonts w:ascii="Times New Roman" w:hAnsi="Times New Roman" w:cs="Times New Roman"/>
                <w:b/>
                <w:color w:val="000000"/>
              </w:rPr>
            </w:pPr>
            <w:r w:rsidRPr="00224BEE">
              <w:rPr>
                <w:rFonts w:ascii="Times New Roman" w:hAnsi="Times New Roman" w:cs="Times New Roman"/>
                <w:b/>
                <w:color w:val="000000"/>
              </w:rPr>
              <w:t>Temanın Adı/Metnin Adı</w:t>
            </w:r>
          </w:p>
        </w:tc>
        <w:tc>
          <w:tcPr>
            <w:tcW w:w="6667" w:type="dxa"/>
          </w:tcPr>
          <w:p w:rsidR="000B431C" w:rsidRPr="00224BEE" w:rsidRDefault="00052642" w:rsidP="001E2249">
            <w:pPr>
              <w:spacing w:before="20" w:after="20"/>
              <w:rPr>
                <w:rFonts w:ascii="Times New Roman" w:hAnsi="Times New Roman" w:cs="Times New Roman"/>
                <w:bCs/>
                <w:color w:val="000000"/>
              </w:rPr>
            </w:pPr>
            <w:r>
              <w:rPr>
                <w:rFonts w:ascii="Times New Roman" w:hAnsi="Times New Roman" w:cs="Times New Roman"/>
                <w:bCs/>
                <w:color w:val="000000"/>
              </w:rPr>
              <w:t>Bağımsızlık Yolu</w:t>
            </w:r>
            <w:r w:rsidR="00DA0291" w:rsidRPr="00224BEE">
              <w:rPr>
                <w:rFonts w:ascii="Times New Roman" w:hAnsi="Times New Roman" w:cs="Times New Roman"/>
                <w:bCs/>
                <w:color w:val="000000"/>
              </w:rPr>
              <w:t xml:space="preserve"> / </w:t>
            </w:r>
            <w:r w:rsidR="000B431C">
              <w:rPr>
                <w:rFonts w:ascii="Times New Roman" w:hAnsi="Times New Roman" w:cs="Times New Roman"/>
                <w:bCs/>
                <w:color w:val="000000"/>
              </w:rPr>
              <w:t>Büyük Taarruz</w:t>
            </w:r>
          </w:p>
        </w:tc>
      </w:tr>
      <w:tr w:rsidR="00C63A6A" w:rsidRPr="00FD2E4F" w:rsidTr="00C63A6A">
        <w:trPr>
          <w:trHeight w:val="270"/>
        </w:trPr>
        <w:tc>
          <w:tcPr>
            <w:tcW w:w="3618" w:type="dxa"/>
            <w:gridSpan w:val="3"/>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Kullanılan Eğitim Teknolojileri-Araç, Gereçler ve Kaynakça</w:t>
            </w:r>
          </w:p>
        </w:tc>
        <w:tc>
          <w:tcPr>
            <w:tcW w:w="6667" w:type="dxa"/>
          </w:tcPr>
          <w:p w:rsidR="00C63A6A" w:rsidRPr="00224BEE" w:rsidRDefault="003F7AAD" w:rsidP="00052642">
            <w:pPr>
              <w:spacing w:before="20" w:after="20"/>
              <w:rPr>
                <w:rFonts w:ascii="Times New Roman" w:hAnsi="Times New Roman" w:cs="Times New Roman"/>
                <w:bCs/>
                <w:color w:val="000000"/>
              </w:rPr>
            </w:pPr>
            <w:r w:rsidRPr="003F7AAD">
              <w:rPr>
                <w:rFonts w:ascii="Times New Roman" w:hAnsi="Times New Roman" w:cs="Times New Roman"/>
              </w:rPr>
              <w:t>Ders kitabı, genel ağ (internet), akıllı tahta, TDK Güncel Türkçe Sözlük, defter ve kalem, A4 kâğıdı, renkli kalemler, Türkiye'nin fiziki ve siyasi haritası.</w:t>
            </w:r>
          </w:p>
        </w:tc>
      </w:tr>
      <w:tr w:rsidR="00C63A6A" w:rsidRPr="00FD2E4F" w:rsidTr="00C63A6A">
        <w:trPr>
          <w:trHeight w:val="270"/>
        </w:trPr>
        <w:tc>
          <w:tcPr>
            <w:tcW w:w="10285" w:type="dxa"/>
            <w:gridSpan w:val="4"/>
          </w:tcPr>
          <w:p w:rsidR="00C63A6A" w:rsidRPr="00224BEE" w:rsidRDefault="00C63A6A" w:rsidP="00C63A6A">
            <w:pPr>
              <w:spacing w:before="20" w:after="20"/>
              <w:rPr>
                <w:rFonts w:ascii="Times New Roman" w:hAnsi="Times New Roman" w:cs="Times New Roman"/>
                <w:b/>
                <w:color w:val="000000"/>
              </w:rPr>
            </w:pPr>
            <w:r w:rsidRPr="00224BEE">
              <w:rPr>
                <w:rFonts w:ascii="Times New Roman" w:hAnsi="Times New Roman" w:cs="Times New Roman"/>
                <w:b/>
                <w:color w:val="000000"/>
              </w:rPr>
              <w:t>ANAHTAR KAVRAMLAR</w:t>
            </w:r>
          </w:p>
          <w:p w:rsidR="00C63A6A" w:rsidRPr="00224BEE" w:rsidRDefault="00052642" w:rsidP="00C63A6A">
            <w:pPr>
              <w:spacing w:before="20" w:after="20"/>
              <w:rPr>
                <w:rFonts w:ascii="Times New Roman" w:hAnsi="Times New Roman" w:cs="Times New Roman"/>
                <w:shd w:val="clear" w:color="auto" w:fill="FFFFFF"/>
              </w:rPr>
            </w:pPr>
            <w:r w:rsidRPr="00052642">
              <w:rPr>
                <w:rFonts w:ascii="Times New Roman" w:hAnsi="Times New Roman" w:cs="Times New Roman"/>
                <w:shd w:val="clear" w:color="auto" w:fill="FFFFFF"/>
              </w:rPr>
              <w:t>Millî Mücadele, Cumhuriyet, karşılaştırma, sınıflandırma, özetleme, yüzey anlam, derin anlam, çalışkanlık, vatanseverlik, azim ve kararlılık, bağımsızlık, millî bilinç</w:t>
            </w:r>
          </w:p>
        </w:tc>
      </w:tr>
      <w:tr w:rsidR="00C63A6A" w:rsidRPr="00FD2E4F" w:rsidTr="00052642">
        <w:trPr>
          <w:trHeight w:val="270"/>
        </w:trPr>
        <w:tc>
          <w:tcPr>
            <w:tcW w:w="1809" w:type="dxa"/>
          </w:tcPr>
          <w:p w:rsidR="00C63A6A" w:rsidRPr="00224BEE" w:rsidRDefault="00C63A6A" w:rsidP="00C63A6A">
            <w:pPr>
              <w:spacing w:before="20" w:after="20"/>
              <w:jc w:val="both"/>
              <w:rPr>
                <w:rFonts w:ascii="Times New Roman" w:hAnsi="Times New Roman" w:cs="Times New Roman"/>
                <w:color w:val="000000"/>
              </w:rPr>
            </w:pPr>
            <w:r w:rsidRPr="00224BEE">
              <w:rPr>
                <w:rFonts w:ascii="Times New Roman" w:hAnsi="Times New Roman" w:cs="Times New Roman"/>
                <w:color w:val="000000"/>
              </w:rPr>
              <w:t>Önerilen Süre</w:t>
            </w:r>
          </w:p>
        </w:tc>
        <w:tc>
          <w:tcPr>
            <w:tcW w:w="8476" w:type="dxa"/>
            <w:gridSpan w:val="3"/>
          </w:tcPr>
          <w:p w:rsidR="00C63A6A" w:rsidRPr="00052642" w:rsidRDefault="00C63A6A" w:rsidP="00C63A6A">
            <w:pPr>
              <w:spacing w:before="20" w:after="20"/>
              <w:jc w:val="both"/>
              <w:rPr>
                <w:rFonts w:ascii="Times New Roman" w:hAnsi="Times New Roman" w:cs="Times New Roman"/>
                <w:b/>
                <w:bCs/>
                <w:color w:val="000000"/>
              </w:rPr>
            </w:pPr>
            <w:r w:rsidRPr="00052642">
              <w:rPr>
                <w:rFonts w:ascii="Times New Roman" w:hAnsi="Times New Roman" w:cs="Times New Roman"/>
                <w:b/>
                <w:bCs/>
                <w:color w:val="000000"/>
              </w:rPr>
              <w:t>8 Ders saati</w:t>
            </w:r>
          </w:p>
        </w:tc>
      </w:tr>
      <w:tr w:rsidR="00BC34E9" w:rsidRPr="00FD2E4F" w:rsidTr="00C63A6A">
        <w:trPr>
          <w:trHeight w:val="406"/>
        </w:trPr>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Alan Becerileri</w:t>
            </w:r>
          </w:p>
        </w:tc>
        <w:tc>
          <w:tcPr>
            <w:tcW w:w="8476" w:type="dxa"/>
            <w:gridSpan w:val="3"/>
          </w:tcPr>
          <w:p w:rsidR="00BC34E9" w:rsidRPr="00224BEE" w:rsidRDefault="00BC34E9" w:rsidP="00BC34E9">
            <w:pPr>
              <w:rPr>
                <w:rFonts w:ascii="Times New Roman" w:hAnsi="Times New Roman" w:cs="Times New Roman"/>
              </w:rPr>
            </w:pPr>
            <w:r w:rsidRPr="00224BEE">
              <w:rPr>
                <w:rFonts w:ascii="Times New Roman" w:hAnsi="Times New Roman" w:cs="Times New Roman"/>
              </w:rPr>
              <w:t>TAB1. Dinleme/İzleme, TAB2. Okuma. Anlatma: TAB3. Konuşma, TAB4. Yazma.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Kavramsal Beceriler</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KB2.3. Özetleme, KB2.4. Çözümleme, KB2.5. Sınıflandırma, KB2.7. Karşılaştırma, KB2.10. Çıkarım Yapma, KB2.11. Gözleme Dayalı Tahmin Etme, KB2.14. Yorumlama, KB2.15. Yansıtma</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Eğilimler</w:t>
            </w:r>
          </w:p>
        </w:tc>
        <w:tc>
          <w:tcPr>
            <w:tcW w:w="8476" w:type="dxa"/>
            <w:gridSpan w:val="3"/>
          </w:tcPr>
          <w:p w:rsidR="00BC34E9" w:rsidRPr="004C6ABD" w:rsidRDefault="00052642" w:rsidP="00BC34E9">
            <w:pPr>
              <w:rPr>
                <w:rFonts w:ascii="Times New Roman" w:hAnsi="Times New Roman" w:cs="Times New Roman"/>
                <w:sz w:val="18"/>
                <w:szCs w:val="18"/>
              </w:rPr>
            </w:pPr>
            <w:proofErr w:type="gramStart"/>
            <w:r w:rsidRPr="004C6ABD">
              <w:rPr>
                <w:rFonts w:ascii="Times New Roman" w:hAnsi="Times New Roman" w:cs="Times New Roman"/>
                <w:sz w:val="18"/>
                <w:szCs w:val="18"/>
              </w:rPr>
              <w:t>E1.1. Merak, E1.2. Bağımsızlık, E1.3. Azim ve Kararlılık, E1.5. Kendine Güvenme (Öz Güven), E2.2. Sorumluluk, E2.3. Girişkenlik, E2.5.Oyunseverlik, E3.1. Uzmanlaşma, E3.2. Odaklanma, E3.3. Yaratıcılık, E3.4. Gerçeği Arama, E3.5. Açık Fikirlilik, E3.7. Sistematik Olma, E3.8. Soru Sorma, E3.11. Özgün Düşünme</w:t>
            </w:r>
            <w:proofErr w:type="gramEnd"/>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Sosyal-Duygusal Öğrenme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rPr>
              <w:t>SDB1.1. Kendini Tanıma (Öz Farkındalık), SDB1.2. Kendini Düzenleme (Öz Düzenleme), SDB1.3. Kendini Uyarlama (Öz Yansıtma), SDB2.1. İletişim, SDB2.2. İş Birliği, SDB2.3. Sosyal Farkındalık, SDB3.2. Esneklik, SDB3.3. Sorumlu Karar Verme</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Değerler</w:t>
            </w:r>
          </w:p>
        </w:tc>
        <w:tc>
          <w:tcPr>
            <w:tcW w:w="8476" w:type="dxa"/>
            <w:gridSpan w:val="3"/>
          </w:tcPr>
          <w:p w:rsidR="00BC34E9" w:rsidRPr="00052642" w:rsidRDefault="00052642" w:rsidP="00BC34E9">
            <w:pPr>
              <w:rPr>
                <w:rFonts w:ascii="Times New Roman" w:hAnsi="Times New Roman" w:cs="Times New Roman"/>
              </w:rPr>
            </w:pPr>
            <w:r w:rsidRPr="00052642">
              <w:rPr>
                <w:rFonts w:ascii="Times New Roman" w:hAnsi="Times New Roman" w:cs="Times New Roman"/>
                <w:shd w:val="clear" w:color="auto" w:fill="FFFFFF"/>
              </w:rPr>
              <w:t>D11. Özgürlük, D14. Saygı, D16. Sorumluluk, D19. Vatanseverlik</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Okuryazarlık Becerileri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OB1. Bilgi Okuryazarlığı, OB2. Dijital Okuryazarlık, OB4. Görsel Okuryazarlık, OB5. Kültür Okuryazarlığı, OB7. Veri Okuryazarlığı</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Disiplinler Arası İlişki</w:t>
            </w:r>
          </w:p>
        </w:tc>
        <w:tc>
          <w:tcPr>
            <w:tcW w:w="8476" w:type="dxa"/>
            <w:gridSpan w:val="3"/>
          </w:tcPr>
          <w:p w:rsidR="00BC34E9" w:rsidRPr="00224BEE" w:rsidRDefault="00052642" w:rsidP="00052642">
            <w:pPr>
              <w:rPr>
                <w:rFonts w:ascii="Times New Roman" w:hAnsi="Times New Roman" w:cs="Times New Roman"/>
              </w:rPr>
            </w:pPr>
            <w:r>
              <w:rPr>
                <w:rFonts w:ascii="Times New Roman" w:hAnsi="Times New Roman" w:cs="Times New Roman"/>
                <w:shd w:val="clear" w:color="auto" w:fill="FFFFFF"/>
              </w:rPr>
              <w:t>Sosyal Bilgiler</w:t>
            </w:r>
          </w:p>
        </w:tc>
      </w:tr>
      <w:tr w:rsidR="00BC34E9" w:rsidRPr="00FD2E4F" w:rsidTr="00C63A6A">
        <w:tc>
          <w:tcPr>
            <w:tcW w:w="1809" w:type="dxa"/>
          </w:tcPr>
          <w:p w:rsidR="00BC34E9" w:rsidRPr="00FD2E4F" w:rsidRDefault="00BC34E9" w:rsidP="00BC34E9">
            <w:pPr>
              <w:rPr>
                <w:rFonts w:ascii="Times New Roman" w:hAnsi="Times New Roman" w:cs="Times New Roman"/>
                <w:sz w:val="22"/>
                <w:szCs w:val="22"/>
              </w:rPr>
            </w:pPr>
            <w:r w:rsidRPr="00FD2E4F">
              <w:rPr>
                <w:rFonts w:ascii="Times New Roman" w:hAnsi="Times New Roman" w:cs="Times New Roman"/>
                <w:b/>
                <w:bCs/>
                <w:sz w:val="22"/>
                <w:szCs w:val="22"/>
              </w:rPr>
              <w:t>Beceriler Arası İlişki</w:t>
            </w:r>
          </w:p>
        </w:tc>
        <w:tc>
          <w:tcPr>
            <w:tcW w:w="8476" w:type="dxa"/>
            <w:gridSpan w:val="3"/>
          </w:tcPr>
          <w:p w:rsidR="00BC34E9" w:rsidRPr="00224BEE" w:rsidRDefault="00052642" w:rsidP="00BC34E9">
            <w:pPr>
              <w:rPr>
                <w:rFonts w:ascii="Times New Roman" w:hAnsi="Times New Roman" w:cs="Times New Roman"/>
              </w:rPr>
            </w:pPr>
            <w:r w:rsidRPr="00052642">
              <w:rPr>
                <w:rFonts w:ascii="Times New Roman" w:hAnsi="Times New Roman" w:cs="Times New Roman"/>
                <w:shd w:val="clear" w:color="auto" w:fill="FFFFFF"/>
              </w:rPr>
              <w:t>KB2.2. Gözlemleme, KB2.6. Bilgi Toplama, KB2.8. Sorgulama, KB2.13. Yapılandırma, KB2.</w:t>
            </w:r>
            <w:proofErr w:type="gramStart"/>
            <w:r w:rsidRPr="00052642">
              <w:rPr>
                <w:rFonts w:ascii="Times New Roman" w:hAnsi="Times New Roman" w:cs="Times New Roman"/>
                <w:shd w:val="clear" w:color="auto" w:fill="FFFFFF"/>
              </w:rPr>
              <w:t>16.3</w:t>
            </w:r>
            <w:proofErr w:type="gramEnd"/>
            <w:r w:rsidRPr="00052642">
              <w:rPr>
                <w:rFonts w:ascii="Times New Roman" w:hAnsi="Times New Roman" w:cs="Times New Roman"/>
                <w:shd w:val="clear" w:color="auto" w:fill="FFFFFF"/>
              </w:rPr>
              <w:t>. Analojik Akıl Yürütme, KB2.20. Sentezleme, KB3.1. Karar Verme</w:t>
            </w:r>
          </w:p>
        </w:tc>
      </w:tr>
      <w:tr w:rsidR="00C46F80" w:rsidRPr="00FD2E4F" w:rsidTr="00D86075">
        <w:trPr>
          <w:trHeight w:val="139"/>
        </w:trPr>
        <w:tc>
          <w:tcPr>
            <w:tcW w:w="1809" w:type="dxa"/>
          </w:tcPr>
          <w:p w:rsidR="00C46F80" w:rsidRPr="00FD2E4F" w:rsidRDefault="00C46F80"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57503E" w:rsidRDefault="0057503E" w:rsidP="00C63A6A">
            <w:pPr>
              <w:rPr>
                <w:rFonts w:ascii="Times New Roman" w:hAnsi="Times New Roman" w:cs="Times New Roman"/>
                <w:b/>
                <w:bCs/>
                <w:sz w:val="22"/>
                <w:szCs w:val="22"/>
              </w:rPr>
            </w:pPr>
          </w:p>
          <w:p w:rsidR="00C46F80" w:rsidRPr="00FD2E4F" w:rsidRDefault="00C46F80" w:rsidP="00C63A6A">
            <w:pPr>
              <w:rPr>
                <w:rFonts w:ascii="Times New Roman" w:hAnsi="Times New Roman" w:cs="Times New Roman"/>
                <w:sz w:val="22"/>
                <w:szCs w:val="22"/>
              </w:rPr>
            </w:pPr>
            <w:r w:rsidRPr="00FD2E4F">
              <w:rPr>
                <w:rFonts w:ascii="Times New Roman" w:hAnsi="Times New Roman" w:cs="Times New Roman"/>
                <w:b/>
                <w:bCs/>
                <w:sz w:val="22"/>
                <w:szCs w:val="22"/>
              </w:rPr>
              <w:t>Öğrenme Çıktıları ve Süreç Bileşenleri</w:t>
            </w:r>
          </w:p>
        </w:tc>
        <w:tc>
          <w:tcPr>
            <w:tcW w:w="8476" w:type="dxa"/>
            <w:gridSpan w:val="3"/>
          </w:tcPr>
          <w:p w:rsidR="00C46F80" w:rsidRPr="00030AB7" w:rsidRDefault="00052642" w:rsidP="00C46F80">
            <w:pPr>
              <w:pStyle w:val="AralkYok"/>
              <w:rPr>
                <w:rFonts w:ascii="Times New Roman" w:hAnsi="Times New Roman" w:cs="Times New Roman"/>
                <w:sz w:val="18"/>
                <w:szCs w:val="18"/>
              </w:rPr>
            </w:pPr>
            <w:r w:rsidRPr="007B2E57">
              <w:rPr>
                <w:rFonts w:ascii="Times New Roman" w:hAnsi="Times New Roman" w:cs="Times New Roman"/>
                <w:b/>
                <w:bCs/>
                <w:sz w:val="18"/>
                <w:szCs w:val="18"/>
              </w:rPr>
              <w:t>Dinleme/İzleme</w:t>
            </w:r>
            <w:r w:rsidRPr="007B2E57">
              <w:rPr>
                <w:rFonts w:ascii="Times New Roman" w:hAnsi="Times New Roman" w:cs="Times New Roman"/>
                <w:b/>
                <w:sz w:val="18"/>
                <w:szCs w:val="18"/>
              </w:rPr>
              <w:br/>
            </w:r>
            <w:r w:rsidRPr="007B2E57">
              <w:rPr>
                <w:rFonts w:ascii="Times New Roman" w:hAnsi="Times New Roman" w:cs="Times New Roman"/>
                <w:sz w:val="18"/>
                <w:szCs w:val="18"/>
              </w:rPr>
              <w:t>T.D.6.2. Dinlemede/izlemede strateji ve yöntem seçimlerini yönetebilme</w:t>
            </w:r>
            <w:r w:rsidRPr="007B2E57">
              <w:rPr>
                <w:rFonts w:ascii="Times New Roman" w:hAnsi="Times New Roman" w:cs="Times New Roman"/>
                <w:sz w:val="18"/>
                <w:szCs w:val="18"/>
              </w:rPr>
              <w:br/>
              <w:t>T.D.6.3. Dinleyeceğinin/izleyeceğinin içeriğine yönelik tahminde bulunabilme</w:t>
            </w:r>
            <w:r w:rsidRPr="007B2E57">
              <w:rPr>
                <w:rFonts w:ascii="Times New Roman" w:hAnsi="Times New Roman" w:cs="Times New Roman"/>
                <w:sz w:val="18"/>
                <w:szCs w:val="18"/>
              </w:rPr>
              <w:br/>
              <w:t>T.D.6.6. Görselle iletilen anlamı belirleyebilme</w:t>
            </w:r>
            <w:r w:rsidRPr="007B2E57">
              <w:rPr>
                <w:rFonts w:ascii="Times New Roman" w:hAnsi="Times New Roman" w:cs="Times New Roman"/>
                <w:sz w:val="18"/>
                <w:szCs w:val="18"/>
              </w:rPr>
              <w:br/>
              <w:t>T.D.6.7. Dinlediğinin/izlediğinin derin anlamını belirlemeye yönelik basit çıkarımlar yapabilme</w:t>
            </w:r>
            <w:r w:rsidRPr="007B2E57">
              <w:rPr>
                <w:rFonts w:ascii="Times New Roman" w:hAnsi="Times New Roman" w:cs="Times New Roman"/>
                <w:sz w:val="18"/>
                <w:szCs w:val="18"/>
              </w:rPr>
              <w:br/>
              <w:t>T.D.6.8. Dinlediğinin/izlediğinin derin anlamını belirlemeye yönelik üst düzey çıkarımlar yapabilme</w:t>
            </w:r>
            <w:r w:rsidRPr="007B2E57">
              <w:rPr>
                <w:rFonts w:ascii="Times New Roman" w:hAnsi="Times New Roman" w:cs="Times New Roman"/>
                <w:sz w:val="18"/>
                <w:szCs w:val="18"/>
              </w:rPr>
              <w:br/>
              <w:t>T.D.6.9. Dinlediğini/izlediğini kendi içinde karşılaştırabilme</w:t>
            </w:r>
            <w:r w:rsidRPr="007B2E57">
              <w:rPr>
                <w:rFonts w:ascii="Times New Roman" w:hAnsi="Times New Roman" w:cs="Times New Roman"/>
                <w:sz w:val="18"/>
                <w:szCs w:val="18"/>
              </w:rPr>
              <w:br/>
              <w:t>T.D.6.11. Dinlediğindeki/izlediğindeki unsurları sınıflandırabilme</w:t>
            </w:r>
            <w:r w:rsidRPr="007B2E57">
              <w:rPr>
                <w:rFonts w:ascii="Times New Roman" w:hAnsi="Times New Roman" w:cs="Times New Roman"/>
                <w:sz w:val="18"/>
                <w:szCs w:val="18"/>
              </w:rPr>
              <w:br/>
              <w:t>T.D.6.25. Dinleme/izleme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Okuma</w:t>
            </w:r>
            <w:r w:rsidRPr="007B2E57">
              <w:rPr>
                <w:rFonts w:ascii="Times New Roman" w:hAnsi="Times New Roman" w:cs="Times New Roman"/>
                <w:b/>
                <w:sz w:val="18"/>
                <w:szCs w:val="18"/>
              </w:rPr>
              <w:br/>
            </w:r>
            <w:r w:rsidRPr="007B2E57">
              <w:rPr>
                <w:rFonts w:ascii="Times New Roman" w:hAnsi="Times New Roman" w:cs="Times New Roman"/>
                <w:sz w:val="18"/>
                <w:szCs w:val="18"/>
              </w:rPr>
              <w:t>T.O.6.3. Okumada strateji ve yöntem seçimlerini yönetebilme</w:t>
            </w:r>
            <w:r w:rsidRPr="007B2E57">
              <w:rPr>
                <w:rFonts w:ascii="Times New Roman" w:hAnsi="Times New Roman" w:cs="Times New Roman"/>
                <w:sz w:val="18"/>
                <w:szCs w:val="18"/>
              </w:rPr>
              <w:br/>
              <w:t>T.O.6.5. Metinde geçen anlamını bilmediği söz varlığı unsurlarının anlamını tahmin edebilme</w:t>
            </w:r>
            <w:r w:rsidRPr="007B2E57">
              <w:rPr>
                <w:rFonts w:ascii="Times New Roman" w:hAnsi="Times New Roman" w:cs="Times New Roman"/>
                <w:sz w:val="18"/>
                <w:szCs w:val="18"/>
              </w:rPr>
              <w:br/>
              <w:t>T.O.6.8. Metnin derin anlamını belirlemeye yönelik basit çıkarımlar yapabilme</w:t>
            </w:r>
            <w:r w:rsidRPr="007B2E57">
              <w:rPr>
                <w:rFonts w:ascii="Times New Roman" w:hAnsi="Times New Roman" w:cs="Times New Roman"/>
                <w:sz w:val="18"/>
                <w:szCs w:val="18"/>
              </w:rPr>
              <w:br/>
              <w:t>T.O.6.9. Metnin derin anlamını belirlemeye yönelik üst düzey çıkarımlar yapabilme</w:t>
            </w:r>
            <w:r w:rsidRPr="007B2E57">
              <w:rPr>
                <w:rFonts w:ascii="Times New Roman" w:hAnsi="Times New Roman" w:cs="Times New Roman"/>
                <w:sz w:val="18"/>
                <w:szCs w:val="18"/>
              </w:rPr>
              <w:br/>
              <w:t>T.O.6.10.Metin içi karşılaştırma yapabilme / T.O.6.11. Metinler arası karşılaştırma yapabilme</w:t>
            </w:r>
            <w:r w:rsidRPr="007B2E57">
              <w:rPr>
                <w:rFonts w:ascii="Times New Roman" w:hAnsi="Times New Roman" w:cs="Times New Roman"/>
                <w:sz w:val="18"/>
                <w:szCs w:val="18"/>
              </w:rPr>
              <w:br/>
              <w:t>T.O.6.12. Metindeki unsurları sınıflandırabilme / T.O.6.23. Okuduğunu özetleyebilme</w:t>
            </w:r>
            <w:r w:rsidRPr="007B2E57">
              <w:rPr>
                <w:rFonts w:ascii="Times New Roman" w:hAnsi="Times New Roman" w:cs="Times New Roman"/>
                <w:sz w:val="18"/>
                <w:szCs w:val="18"/>
              </w:rPr>
              <w:br/>
              <w:t>T.O.6.27. Okuma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Konuşma</w:t>
            </w:r>
            <w:r w:rsidRPr="007B2E57">
              <w:rPr>
                <w:rFonts w:ascii="Times New Roman" w:hAnsi="Times New Roman" w:cs="Times New Roman"/>
                <w:sz w:val="18"/>
                <w:szCs w:val="18"/>
              </w:rPr>
              <w:br/>
              <w:t>T.K.6.1. Konuşma sürecini yönetebilme / T.K.6.4. Konuşmasında ön bilgilerinden yararlanabilme</w:t>
            </w:r>
            <w:r w:rsidRPr="007B2E57">
              <w:rPr>
                <w:rFonts w:ascii="Times New Roman" w:hAnsi="Times New Roman" w:cs="Times New Roman"/>
                <w:sz w:val="18"/>
                <w:szCs w:val="18"/>
              </w:rPr>
              <w:br/>
              <w:t>T.K.6.5. Konuşmasında uygun tepki verebilme / T.K.6.7. Yaratıcı konuşma yapabilme</w:t>
            </w:r>
            <w:r w:rsidRPr="007B2E57">
              <w:rPr>
                <w:rFonts w:ascii="Times New Roman" w:hAnsi="Times New Roman" w:cs="Times New Roman"/>
                <w:sz w:val="18"/>
                <w:szCs w:val="18"/>
              </w:rPr>
              <w:br/>
              <w:t>T.K.6.8. Hazırlıksız konuşma yapabilme / T.K.6.12. Konuşmasında karşılaştırma yapabilme</w:t>
            </w:r>
            <w:r w:rsidRPr="007B2E57">
              <w:rPr>
                <w:rFonts w:ascii="Times New Roman" w:hAnsi="Times New Roman" w:cs="Times New Roman"/>
                <w:sz w:val="18"/>
                <w:szCs w:val="18"/>
              </w:rPr>
              <w:br/>
              <w:t>T.K.6.15. Sözlü olarak özetleyebilme</w:t>
            </w:r>
            <w:r w:rsidRPr="007B2E57">
              <w:rPr>
                <w:rFonts w:ascii="Times New Roman" w:hAnsi="Times New Roman" w:cs="Times New Roman"/>
                <w:sz w:val="18"/>
                <w:szCs w:val="18"/>
              </w:rPr>
              <w:br/>
              <w:t>T.K.6.25. Konuşmasında beden dilini ve mekânı etkili kullanabilme</w:t>
            </w:r>
            <w:r w:rsidRPr="007B2E57">
              <w:rPr>
                <w:rFonts w:ascii="Times New Roman" w:hAnsi="Times New Roman" w:cs="Times New Roman"/>
                <w:sz w:val="18"/>
                <w:szCs w:val="18"/>
              </w:rPr>
              <w:br/>
              <w:t>T.K.6.26. Konuşma sürecine yönelik öz yansıtma yapabilme/kendini uyarlayabilme</w:t>
            </w:r>
            <w:r w:rsidRPr="007B2E57">
              <w:rPr>
                <w:rFonts w:ascii="Times New Roman" w:hAnsi="Times New Roman" w:cs="Times New Roman"/>
                <w:sz w:val="18"/>
                <w:szCs w:val="18"/>
              </w:rPr>
              <w:br/>
            </w:r>
            <w:r w:rsidRPr="007B2E57">
              <w:rPr>
                <w:rFonts w:ascii="Times New Roman" w:hAnsi="Times New Roman" w:cs="Times New Roman"/>
                <w:b/>
                <w:bCs/>
                <w:sz w:val="18"/>
                <w:szCs w:val="18"/>
              </w:rPr>
              <w:t>Yazma</w:t>
            </w:r>
            <w:r w:rsidRPr="007B2E57">
              <w:rPr>
                <w:rFonts w:ascii="Times New Roman" w:hAnsi="Times New Roman" w:cs="Times New Roman"/>
                <w:sz w:val="18"/>
                <w:szCs w:val="18"/>
              </w:rPr>
              <w:br/>
              <w:t>T.Y.6.1. Yazma sürecini yönetebilme</w:t>
            </w:r>
            <w:r w:rsidRPr="007B2E57">
              <w:rPr>
                <w:rFonts w:ascii="Times New Roman" w:hAnsi="Times New Roman" w:cs="Times New Roman"/>
                <w:sz w:val="18"/>
                <w:szCs w:val="18"/>
              </w:rPr>
              <w:br/>
              <w:t>T.Y.6.3. Yazısında içerik ve yapıya yönelik seçimlerini yönetebilme</w:t>
            </w:r>
            <w:r w:rsidRPr="007B2E57">
              <w:rPr>
                <w:rFonts w:ascii="Times New Roman" w:hAnsi="Times New Roman" w:cs="Times New Roman"/>
                <w:sz w:val="18"/>
                <w:szCs w:val="18"/>
              </w:rPr>
              <w:br/>
              <w:t>T.Y.6.4. Yazılı üretim ve yazılı etkileşiminde ön bilgilerinden yararlanabilme</w:t>
            </w:r>
            <w:r w:rsidRPr="007B2E57">
              <w:rPr>
                <w:rFonts w:ascii="Times New Roman" w:hAnsi="Times New Roman" w:cs="Times New Roman"/>
                <w:sz w:val="18"/>
                <w:szCs w:val="18"/>
              </w:rPr>
              <w:br/>
              <w:t xml:space="preserve">T.Y.6.5. Yazılı etkileşiminde uygun tepki </w:t>
            </w:r>
            <w:proofErr w:type="gramStart"/>
            <w:r w:rsidRPr="007B2E57">
              <w:rPr>
                <w:rFonts w:ascii="Times New Roman" w:hAnsi="Times New Roman" w:cs="Times New Roman"/>
                <w:sz w:val="18"/>
                <w:szCs w:val="18"/>
              </w:rPr>
              <w:t>verebilme</w:t>
            </w:r>
            <w:r w:rsidR="00030AB7">
              <w:rPr>
                <w:rFonts w:ascii="Times New Roman" w:hAnsi="Times New Roman" w:cs="Times New Roman"/>
                <w:sz w:val="18"/>
                <w:szCs w:val="18"/>
              </w:rPr>
              <w:t xml:space="preserve">       </w:t>
            </w:r>
            <w:r w:rsidRPr="007B2E57">
              <w:rPr>
                <w:rFonts w:ascii="Times New Roman" w:hAnsi="Times New Roman" w:cs="Times New Roman"/>
                <w:sz w:val="18"/>
                <w:szCs w:val="18"/>
              </w:rPr>
              <w:t>T</w:t>
            </w:r>
            <w:proofErr w:type="gramEnd"/>
            <w:r w:rsidRPr="007B2E57">
              <w:rPr>
                <w:rFonts w:ascii="Times New Roman" w:hAnsi="Times New Roman" w:cs="Times New Roman"/>
                <w:sz w:val="18"/>
                <w:szCs w:val="18"/>
              </w:rPr>
              <w:t>.Y.6.11. Yorumunu yazılı olarak ifade edebilme</w:t>
            </w:r>
            <w:r w:rsidRPr="007B2E57">
              <w:rPr>
                <w:rFonts w:ascii="Times New Roman" w:hAnsi="Times New Roman" w:cs="Times New Roman"/>
                <w:sz w:val="18"/>
                <w:szCs w:val="18"/>
              </w:rPr>
              <w:br/>
              <w:t>T.Y.6.21. Yazım kuralları ve noktalama işaretlerini uygulayabilme</w:t>
            </w:r>
            <w:r w:rsidRPr="007B2E57">
              <w:rPr>
                <w:rFonts w:ascii="Times New Roman" w:hAnsi="Times New Roman" w:cs="Times New Roman"/>
                <w:sz w:val="18"/>
                <w:szCs w:val="18"/>
              </w:rPr>
              <w:br/>
              <w:t>T.Y.6.22. Yazma sürecine yönelik öz yansıtma yapabilme/kendini uyarlayabilme</w:t>
            </w:r>
          </w:p>
        </w:tc>
      </w:tr>
      <w:tr w:rsidR="00C63A6A" w:rsidRPr="00FD2E4F" w:rsidTr="00432F86">
        <w:trPr>
          <w:trHeight w:val="423"/>
        </w:trPr>
        <w:tc>
          <w:tcPr>
            <w:tcW w:w="1809" w:type="dxa"/>
          </w:tcPr>
          <w:p w:rsidR="00C63A6A" w:rsidRPr="0057503E" w:rsidRDefault="00C63A6A" w:rsidP="0057503E">
            <w:pPr>
              <w:rPr>
                <w:rFonts w:ascii="Times New Roman" w:hAnsi="Times New Roman" w:cs="Times New Roman"/>
                <w:sz w:val="22"/>
                <w:szCs w:val="22"/>
              </w:rPr>
            </w:pPr>
            <w:r w:rsidRPr="00FD2E4F">
              <w:rPr>
                <w:rFonts w:ascii="Times New Roman" w:hAnsi="Times New Roman" w:cs="Times New Roman"/>
                <w:b/>
                <w:bCs/>
                <w:sz w:val="22"/>
                <w:szCs w:val="22"/>
              </w:rPr>
              <w:t>Öğrenme Kanıtları</w:t>
            </w:r>
          </w:p>
        </w:tc>
        <w:tc>
          <w:tcPr>
            <w:tcW w:w="8476" w:type="dxa"/>
            <w:gridSpan w:val="3"/>
          </w:tcPr>
          <w:p w:rsidR="00832DD2" w:rsidRPr="00F8068E" w:rsidRDefault="00832DD2" w:rsidP="00832DD2">
            <w:pPr>
              <w:pStyle w:val="AralkYok"/>
              <w:rPr>
                <w:rFonts w:ascii="Times New Roman" w:hAnsi="Times New Roman" w:cs="Times New Roman"/>
              </w:rPr>
            </w:pPr>
            <w:r w:rsidRPr="00F8068E">
              <w:rPr>
                <w:rFonts w:ascii="Times New Roman" w:hAnsi="Times New Roman" w:cs="Times New Roman"/>
                <w:b/>
                <w:bCs/>
              </w:rPr>
              <w:t>Yaratıcı yazma:</w:t>
            </w:r>
            <w:r w:rsidRPr="00F8068E">
              <w:rPr>
                <w:rFonts w:ascii="Times New Roman" w:hAnsi="Times New Roman" w:cs="Times New Roman"/>
              </w:rPr>
              <w:t xml:space="preserve"> Metindeki bir karakterin yerine geçerek günlük yazma becerisi, </w:t>
            </w:r>
            <w:r w:rsidRPr="00F8068E">
              <w:rPr>
                <w:rFonts w:ascii="Times New Roman" w:hAnsi="Times New Roman" w:cs="Times New Roman"/>
                <w:b/>
                <w:bCs/>
              </w:rPr>
              <w:t>dereceli puanlama anahtarı</w:t>
            </w:r>
            <w:r w:rsidRPr="00F8068E">
              <w:rPr>
                <w:rFonts w:ascii="Times New Roman" w:hAnsi="Times New Roman" w:cs="Times New Roman"/>
              </w:rPr>
              <w:t xml:space="preserve"> ile ölçülebilir.</w:t>
            </w:r>
          </w:p>
          <w:p w:rsidR="00C63A6A" w:rsidRPr="00832DD2" w:rsidRDefault="00832DD2" w:rsidP="00832DD2">
            <w:pPr>
              <w:pStyle w:val="AralkYok"/>
            </w:pPr>
            <w:r w:rsidRPr="00F8068E">
              <w:rPr>
                <w:rFonts w:ascii="Times New Roman" w:hAnsi="Times New Roman" w:cs="Times New Roman"/>
                <w:b/>
                <w:bCs/>
              </w:rPr>
              <w:t>Araştırma ve yazma:</w:t>
            </w:r>
            <w:r w:rsidRPr="00F8068E">
              <w:rPr>
                <w:rFonts w:ascii="Times New Roman" w:hAnsi="Times New Roman" w:cs="Times New Roman"/>
              </w:rPr>
              <w:t xml:space="preserve"> İstiklal Madalyası hakkında araştırma yaparak paragraf yazma becerisi, </w:t>
            </w:r>
            <w:r w:rsidRPr="00F8068E">
              <w:rPr>
                <w:rFonts w:ascii="Times New Roman" w:hAnsi="Times New Roman" w:cs="Times New Roman"/>
                <w:b/>
                <w:bCs/>
              </w:rPr>
              <w:t>kontrol listesi</w:t>
            </w:r>
            <w:r w:rsidRPr="00F8068E">
              <w:rPr>
                <w:rFonts w:ascii="Times New Roman" w:hAnsi="Times New Roman" w:cs="Times New Roman"/>
              </w:rPr>
              <w:t xml:space="preserve"> ile değerlendirilebilir.</w:t>
            </w:r>
          </w:p>
        </w:tc>
      </w:tr>
      <w:tr w:rsidR="00C63A6A" w:rsidRPr="00FD2E4F" w:rsidTr="00C63A6A">
        <w:tc>
          <w:tcPr>
            <w:tcW w:w="1809" w:type="dxa"/>
          </w:tcPr>
          <w:p w:rsidR="00C63A6A" w:rsidRPr="00FD2E4F" w:rsidRDefault="00C63A6A" w:rsidP="00C63A6A">
            <w:pPr>
              <w:rPr>
                <w:rFonts w:ascii="Times New Roman" w:hAnsi="Times New Roman" w:cs="Times New Roman"/>
                <w:b/>
                <w:bCs/>
                <w:sz w:val="22"/>
                <w:szCs w:val="22"/>
              </w:rPr>
            </w:pPr>
          </w:p>
          <w:p w:rsidR="00C63A6A" w:rsidRDefault="00C63A6A" w:rsidP="00C46F80">
            <w:pPr>
              <w:rPr>
                <w:rFonts w:ascii="Times New Roman" w:eastAsia="Times New Roman" w:hAnsi="Times New Roman" w:cs="Times New Roman"/>
                <w:b/>
                <w:bCs/>
                <w:sz w:val="22"/>
                <w:szCs w:val="22"/>
              </w:rPr>
            </w:pPr>
            <w:r w:rsidRPr="00FD2E4F">
              <w:rPr>
                <w:rFonts w:ascii="Times New Roman" w:hAnsi="Times New Roman" w:cs="Times New Roman"/>
                <w:b/>
                <w:bCs/>
                <w:sz w:val="22"/>
                <w:szCs w:val="22"/>
              </w:rPr>
              <w:t xml:space="preserve">       </w:t>
            </w:r>
            <w:r w:rsidR="00FD2E4F">
              <w:rPr>
                <w:rFonts w:ascii="Times New Roman" w:hAnsi="Times New Roman" w:cs="Times New Roman"/>
                <w:b/>
                <w:bCs/>
                <w:sz w:val="22"/>
                <w:szCs w:val="22"/>
              </w:rPr>
              <w:t xml:space="preserve">                           </w:t>
            </w: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Default="0057503E" w:rsidP="00C46F80">
            <w:pPr>
              <w:rPr>
                <w:rFonts w:ascii="Times New Roman" w:eastAsia="Times New Roman" w:hAnsi="Times New Roman" w:cs="Times New Roman"/>
                <w:b/>
                <w:bCs/>
                <w:sz w:val="22"/>
                <w:szCs w:val="22"/>
              </w:rPr>
            </w:pPr>
          </w:p>
          <w:p w:rsidR="0057503E" w:rsidRPr="00FD2E4F" w:rsidRDefault="0057503E" w:rsidP="00C46F80">
            <w:pPr>
              <w:rPr>
                <w:rFonts w:ascii="Times New Roman" w:hAnsi="Times New Roman" w:cs="Times New Roman"/>
                <w:b/>
                <w:bCs/>
                <w:sz w:val="22"/>
                <w:szCs w:val="22"/>
              </w:rPr>
            </w:pPr>
            <w:r>
              <w:rPr>
                <w:rFonts w:ascii="Times New Roman" w:eastAsia="Times New Roman" w:hAnsi="Times New Roman" w:cs="Times New Roman"/>
                <w:b/>
                <w:bCs/>
                <w:sz w:val="22"/>
                <w:szCs w:val="22"/>
              </w:rPr>
              <w:t>Öğrenme-Öğret</w:t>
            </w:r>
            <w:r w:rsidRPr="00FD2E4F">
              <w:rPr>
                <w:rFonts w:ascii="Times New Roman" w:eastAsia="Times New Roman" w:hAnsi="Times New Roman" w:cs="Times New Roman"/>
                <w:b/>
                <w:bCs/>
                <w:sz w:val="22"/>
                <w:szCs w:val="22"/>
              </w:rPr>
              <w:t>me Yaşantıları</w:t>
            </w:r>
          </w:p>
          <w:p w:rsidR="00C63A6A" w:rsidRPr="00FD2E4F" w:rsidRDefault="00C63A6A" w:rsidP="00C63A6A">
            <w:pPr>
              <w:spacing w:line="256" w:lineRule="auto"/>
              <w:ind w:left="294"/>
              <w:rPr>
                <w:rFonts w:ascii="Times New Roman" w:hAnsi="Times New Roman" w:cs="Times New Roman"/>
                <w:sz w:val="22"/>
                <w:szCs w:val="22"/>
              </w:rPr>
            </w:pPr>
          </w:p>
        </w:tc>
        <w:tc>
          <w:tcPr>
            <w:tcW w:w="8476" w:type="dxa"/>
            <w:gridSpan w:val="3"/>
          </w:tcPr>
          <w:p w:rsidR="008A71A9" w:rsidRPr="007B2E57" w:rsidRDefault="00DF42B9" w:rsidP="008A71A9">
            <w:pPr>
              <w:pStyle w:val="AralkYok"/>
              <w:rPr>
                <w:rFonts w:ascii="Times New Roman" w:hAnsi="Times New Roman" w:cs="Times New Roman"/>
                <w:sz w:val="18"/>
                <w:szCs w:val="18"/>
              </w:rPr>
            </w:pPr>
            <w:r w:rsidRPr="007B2E57">
              <w:rPr>
                <w:rFonts w:ascii="Times New Roman" w:hAnsi="Times New Roman" w:cs="Times New Roman"/>
                <w:b/>
                <w:bCs/>
                <w:sz w:val="18"/>
                <w:szCs w:val="18"/>
              </w:rPr>
              <w:lastRenderedPageBreak/>
              <w:t>GİRİŞ ETKİNLİKLERİ:</w:t>
            </w:r>
          </w:p>
          <w:p w:rsidR="00F5713C" w:rsidRPr="00F5713C" w:rsidRDefault="00F5713C" w:rsidP="00F5713C">
            <w:pPr>
              <w:pStyle w:val="AralkYok"/>
              <w:numPr>
                <w:ilvl w:val="0"/>
                <w:numId w:val="1"/>
              </w:numPr>
              <w:rPr>
                <w:rFonts w:ascii="Times New Roman" w:hAnsi="Times New Roman" w:cs="Times New Roman"/>
                <w:sz w:val="18"/>
                <w:szCs w:val="18"/>
              </w:rPr>
            </w:pPr>
            <w:r w:rsidRPr="00F5713C">
              <w:rPr>
                <w:rFonts w:ascii="Times New Roman" w:hAnsi="Times New Roman" w:cs="Times New Roman"/>
                <w:sz w:val="18"/>
                <w:szCs w:val="18"/>
              </w:rPr>
              <w:t>Mustafa Kemal'in "Geldikleri gibi giderler." sözünü hangi olay üzerine söylediği, kimler olduğu ve nasıl gidecekleri açıklanacak. "Türk milleti tarafından Türk askerine sevgi duygusuyla verilen ad" söylenecek.</w:t>
            </w:r>
          </w:p>
          <w:p w:rsidR="00F5713C" w:rsidRPr="00F5713C" w:rsidRDefault="00F5713C" w:rsidP="00F5713C">
            <w:pPr>
              <w:pStyle w:val="AralkYok"/>
              <w:numPr>
                <w:ilvl w:val="0"/>
                <w:numId w:val="1"/>
              </w:numPr>
              <w:rPr>
                <w:rFonts w:ascii="Times New Roman" w:hAnsi="Times New Roman" w:cs="Times New Roman"/>
                <w:sz w:val="18"/>
                <w:szCs w:val="18"/>
              </w:rPr>
            </w:pPr>
            <w:r w:rsidRPr="00F5713C">
              <w:rPr>
                <w:rFonts w:ascii="Times New Roman" w:hAnsi="Times New Roman" w:cs="Times New Roman"/>
                <w:sz w:val="18"/>
                <w:szCs w:val="18"/>
              </w:rPr>
              <w:t xml:space="preserve">Sayılı Eşleştirme: Açıklamaların ait olduğu kelimeler tahmin edilecek ve sayılar ilgili kutulara </w:t>
            </w:r>
            <w:r w:rsidRPr="00F5713C">
              <w:rPr>
                <w:rFonts w:ascii="Times New Roman" w:hAnsi="Times New Roman" w:cs="Times New Roman"/>
                <w:sz w:val="18"/>
                <w:szCs w:val="18"/>
              </w:rPr>
              <w:lastRenderedPageBreak/>
              <w:t>yerleştirilerek ulaşılan tarihin Türk milleti için önemi söylenecek.</w:t>
            </w:r>
          </w:p>
          <w:p w:rsidR="00F5713C" w:rsidRPr="003A7833" w:rsidRDefault="00F5713C" w:rsidP="003A7833">
            <w:pPr>
              <w:pStyle w:val="AralkYok"/>
              <w:numPr>
                <w:ilvl w:val="0"/>
                <w:numId w:val="1"/>
              </w:numPr>
              <w:rPr>
                <w:rFonts w:ascii="Times New Roman" w:hAnsi="Times New Roman" w:cs="Times New Roman"/>
                <w:sz w:val="18"/>
                <w:szCs w:val="18"/>
              </w:rPr>
            </w:pPr>
            <w:r w:rsidRPr="00F5713C">
              <w:rPr>
                <w:rFonts w:ascii="Times New Roman" w:hAnsi="Times New Roman" w:cs="Times New Roman"/>
                <w:sz w:val="18"/>
                <w:szCs w:val="18"/>
              </w:rPr>
              <w:t>"1. ANLAYALIM" etkinliğindeki sorular incelenecek. Ardından metin sessiz okunacak ve bu sırada soruların cevapları belirlenerek ilgili yerlere yazılacak.</w:t>
            </w:r>
          </w:p>
          <w:p w:rsidR="008A71A9" w:rsidRPr="007B2E57" w:rsidRDefault="008A71A9" w:rsidP="00F5713C">
            <w:pPr>
              <w:pStyle w:val="AralkYok"/>
              <w:rPr>
                <w:rFonts w:ascii="Times New Roman" w:hAnsi="Times New Roman" w:cs="Times New Roman"/>
                <w:sz w:val="18"/>
                <w:szCs w:val="18"/>
              </w:rPr>
            </w:pPr>
            <w:r w:rsidRPr="007B2E57">
              <w:rPr>
                <w:rFonts w:ascii="Times New Roman" w:hAnsi="Times New Roman" w:cs="Times New Roman"/>
                <w:b/>
                <w:bCs/>
                <w:sz w:val="18"/>
                <w:szCs w:val="18"/>
              </w:rPr>
              <w:t>1. ANLAYALIM:</w:t>
            </w:r>
          </w:p>
          <w:p w:rsidR="00F75459" w:rsidRPr="00F75459" w:rsidRDefault="00F5713C" w:rsidP="00D75CDD">
            <w:pPr>
              <w:pStyle w:val="AralkYok"/>
              <w:numPr>
                <w:ilvl w:val="0"/>
                <w:numId w:val="2"/>
              </w:numPr>
              <w:rPr>
                <w:rFonts w:ascii="Times New Roman" w:hAnsi="Times New Roman" w:cs="Times New Roman"/>
                <w:sz w:val="18"/>
                <w:szCs w:val="18"/>
              </w:rPr>
            </w:pPr>
            <w:r>
              <w:rPr>
                <w:rFonts w:ascii="Times New Roman" w:hAnsi="Times New Roman" w:cs="Times New Roman"/>
                <w:sz w:val="18"/>
                <w:szCs w:val="18"/>
              </w:rPr>
              <w:t>Okuma öncesinde okuma hızı ile ilgili ön işlem olarak uygulanacak</w:t>
            </w:r>
            <w:r w:rsidR="00F75459">
              <w:rPr>
                <w:rFonts w:ascii="Times New Roman" w:hAnsi="Times New Roman" w:cs="Times New Roman"/>
                <w:sz w:val="18"/>
                <w:szCs w:val="18"/>
              </w:rPr>
              <w:t>.</w:t>
            </w:r>
            <w:r>
              <w:rPr>
                <w:rFonts w:ascii="Times New Roman" w:hAnsi="Times New Roman" w:cs="Times New Roman"/>
                <w:sz w:val="18"/>
                <w:szCs w:val="18"/>
              </w:rPr>
              <w:t xml:space="preserve"> Etkinlikte görevler öğrencilere ödev olarak verilecek ve üç gün üçer kez tekrar etmeleri istenecek.</w:t>
            </w:r>
            <w:r w:rsidR="003A7833">
              <w:rPr>
                <w:rFonts w:ascii="Times New Roman" w:hAnsi="Times New Roman" w:cs="Times New Roman"/>
                <w:sz w:val="18"/>
                <w:szCs w:val="18"/>
              </w:rPr>
              <w:t xml:space="preserve"> Sonra Büyük Taarruz metni tekrar essiz okunarak etkinliğin okuma hızına etkisi değerlendirilecek.</w:t>
            </w:r>
          </w:p>
          <w:p w:rsidR="008A71A9" w:rsidRPr="007B2E57" w:rsidRDefault="008A71A9" w:rsidP="00881C06">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2. ANLAYALIM:</w:t>
            </w:r>
          </w:p>
          <w:p w:rsidR="00F5713C" w:rsidRPr="00F5713C" w:rsidRDefault="00F5713C" w:rsidP="00F5713C">
            <w:pPr>
              <w:pStyle w:val="AralkYok"/>
              <w:numPr>
                <w:ilvl w:val="0"/>
                <w:numId w:val="3"/>
              </w:numPr>
              <w:rPr>
                <w:rFonts w:ascii="Times New Roman" w:hAnsi="Times New Roman" w:cs="Times New Roman"/>
                <w:b/>
                <w:bCs/>
                <w:sz w:val="18"/>
                <w:szCs w:val="18"/>
              </w:rPr>
            </w:pPr>
            <w:r w:rsidRPr="00F5713C">
              <w:rPr>
                <w:rFonts w:ascii="Times New Roman" w:hAnsi="Times New Roman" w:cs="Times New Roman"/>
                <w:bCs/>
                <w:sz w:val="18"/>
                <w:szCs w:val="18"/>
              </w:rPr>
              <w:t xml:space="preserve">Metinde geçen haber başlıklarının aslında ne anlatmak istediği yazılacak. </w:t>
            </w:r>
          </w:p>
          <w:p w:rsidR="00F5713C" w:rsidRPr="00F5713C" w:rsidRDefault="00F5713C" w:rsidP="00F5713C">
            <w:pPr>
              <w:pStyle w:val="AralkYok"/>
              <w:numPr>
                <w:ilvl w:val="0"/>
                <w:numId w:val="3"/>
              </w:numPr>
              <w:rPr>
                <w:rFonts w:ascii="Times New Roman" w:hAnsi="Times New Roman" w:cs="Times New Roman"/>
                <w:b/>
                <w:bCs/>
                <w:sz w:val="18"/>
                <w:szCs w:val="18"/>
              </w:rPr>
            </w:pPr>
            <w:r w:rsidRPr="00F5713C">
              <w:rPr>
                <w:rFonts w:ascii="Times New Roman" w:hAnsi="Times New Roman" w:cs="Times New Roman"/>
                <w:bCs/>
                <w:sz w:val="18"/>
                <w:szCs w:val="18"/>
              </w:rPr>
              <w:t xml:space="preserve">Bu açıklamaların metnin hangi bölümlerinden hareketle yazıldığı metin üzerinde işaretlenecek. </w:t>
            </w:r>
          </w:p>
          <w:p w:rsidR="00F5713C" w:rsidRPr="003A7833" w:rsidRDefault="00F5713C" w:rsidP="00F5713C">
            <w:pPr>
              <w:pStyle w:val="AralkYok"/>
              <w:numPr>
                <w:ilvl w:val="0"/>
                <w:numId w:val="3"/>
              </w:numPr>
              <w:rPr>
                <w:rFonts w:ascii="Times New Roman" w:hAnsi="Times New Roman" w:cs="Times New Roman"/>
                <w:b/>
                <w:bCs/>
                <w:sz w:val="18"/>
                <w:szCs w:val="18"/>
              </w:rPr>
            </w:pPr>
            <w:r w:rsidRPr="00F5713C">
              <w:rPr>
                <w:rFonts w:ascii="Times New Roman" w:hAnsi="Times New Roman" w:cs="Times New Roman"/>
                <w:bCs/>
                <w:sz w:val="18"/>
                <w:szCs w:val="18"/>
              </w:rPr>
              <w:t>Öğrenc</w:t>
            </w:r>
            <w:r>
              <w:rPr>
                <w:rFonts w:ascii="Times New Roman" w:hAnsi="Times New Roman" w:cs="Times New Roman"/>
                <w:bCs/>
                <w:sz w:val="18"/>
                <w:szCs w:val="18"/>
              </w:rPr>
              <w:t>iler</w:t>
            </w:r>
            <w:r w:rsidRPr="00F5713C">
              <w:rPr>
                <w:rFonts w:ascii="Times New Roman" w:hAnsi="Times New Roman" w:cs="Times New Roman"/>
                <w:bCs/>
                <w:sz w:val="18"/>
                <w:szCs w:val="18"/>
              </w:rPr>
              <w:t xml:space="preserve"> "Büyük Taarruz" ile ilgili bir haber yapacak olsalardı kullanacakları başlıklar</w:t>
            </w:r>
            <w:r>
              <w:rPr>
                <w:rFonts w:ascii="Times New Roman" w:hAnsi="Times New Roman" w:cs="Times New Roman"/>
                <w:bCs/>
                <w:sz w:val="18"/>
                <w:szCs w:val="18"/>
              </w:rPr>
              <w:t>ı ve sebepleri açıklayacaklar.</w:t>
            </w:r>
          </w:p>
          <w:p w:rsidR="003A7833" w:rsidRPr="003A7833" w:rsidRDefault="003A7833" w:rsidP="003A7833">
            <w:pPr>
              <w:pStyle w:val="AralkYok"/>
              <w:rPr>
                <w:rFonts w:ascii="Times New Roman" w:hAnsi="Times New Roman" w:cs="Times New Roman"/>
                <w:b/>
                <w:bCs/>
                <w:sz w:val="18"/>
                <w:szCs w:val="18"/>
              </w:rPr>
            </w:pPr>
            <w:r w:rsidRPr="003A7833">
              <w:rPr>
                <w:rFonts w:ascii="Times New Roman" w:hAnsi="Times New Roman" w:cs="Times New Roman"/>
                <w:b/>
                <w:bCs/>
                <w:sz w:val="18"/>
                <w:szCs w:val="18"/>
              </w:rPr>
              <w:t>3.ANLAYALIM:</w:t>
            </w:r>
          </w:p>
          <w:p w:rsidR="003A7833" w:rsidRPr="00F5713C" w:rsidRDefault="003A7833" w:rsidP="003A7833">
            <w:pPr>
              <w:pStyle w:val="AralkYok"/>
              <w:numPr>
                <w:ilvl w:val="0"/>
                <w:numId w:val="8"/>
              </w:numPr>
              <w:rPr>
                <w:rFonts w:ascii="Times New Roman" w:hAnsi="Times New Roman" w:cs="Times New Roman"/>
                <w:b/>
                <w:sz w:val="18"/>
                <w:szCs w:val="18"/>
              </w:rPr>
            </w:pPr>
            <w:r w:rsidRPr="00F5713C">
              <w:rPr>
                <w:rFonts w:ascii="Times New Roman" w:hAnsi="Times New Roman" w:cs="Times New Roman"/>
                <w:sz w:val="18"/>
                <w:szCs w:val="18"/>
                <w:shd w:val="clear" w:color="auto" w:fill="FFFFFF"/>
              </w:rPr>
              <w:t>Metinde anlatılan olaydaki kişinin karşılaştığı sorun, ne yapmak istediği, kim olduğu, sorunu nasıl çözdüğü ve sonunda ne olduğu ile ilgili soruların cevapları ilgili yerlere yazılacak.</w:t>
            </w:r>
          </w:p>
          <w:p w:rsidR="003A7833" w:rsidRPr="00A5659F" w:rsidRDefault="003A7833" w:rsidP="003A7833">
            <w:pPr>
              <w:pStyle w:val="AralkYok"/>
              <w:numPr>
                <w:ilvl w:val="0"/>
                <w:numId w:val="8"/>
              </w:numPr>
              <w:rPr>
                <w:rFonts w:ascii="Times New Roman" w:hAnsi="Times New Roman" w:cs="Times New Roman"/>
                <w:b/>
                <w:sz w:val="18"/>
                <w:szCs w:val="18"/>
              </w:rPr>
            </w:pPr>
            <w:r w:rsidRPr="00F5713C">
              <w:rPr>
                <w:rFonts w:ascii="Times New Roman" w:hAnsi="Times New Roman" w:cs="Times New Roman"/>
                <w:sz w:val="18"/>
                <w:szCs w:val="18"/>
                <w:shd w:val="clear" w:color="auto" w:fill="FFFFFF"/>
              </w:rPr>
              <w:t xml:space="preserve"> Bu verilerden hareketle metin deftere özetlenecek.</w:t>
            </w:r>
          </w:p>
          <w:p w:rsidR="003A7833" w:rsidRPr="00A5659F" w:rsidRDefault="003A7833" w:rsidP="003A7833">
            <w:pPr>
              <w:pStyle w:val="AralkYok"/>
              <w:tabs>
                <w:tab w:val="left" w:pos="5790"/>
              </w:tabs>
              <w:rPr>
                <w:rFonts w:ascii="Times New Roman" w:hAnsi="Times New Roman" w:cs="Times New Roman"/>
                <w:b/>
                <w:sz w:val="18"/>
                <w:szCs w:val="18"/>
                <w:shd w:val="clear" w:color="auto" w:fill="FFFFFF"/>
              </w:rPr>
            </w:pPr>
            <w:r w:rsidRPr="00A5659F">
              <w:rPr>
                <w:rFonts w:ascii="Times New Roman" w:hAnsi="Times New Roman" w:cs="Times New Roman"/>
                <w:b/>
                <w:sz w:val="18"/>
                <w:szCs w:val="18"/>
                <w:shd w:val="clear" w:color="auto" w:fill="FFFFFF"/>
              </w:rPr>
              <w:t>1.ANLATALIM</w:t>
            </w:r>
            <w:r>
              <w:rPr>
                <w:rFonts w:ascii="Times New Roman" w:hAnsi="Times New Roman" w:cs="Times New Roman"/>
                <w:b/>
                <w:sz w:val="18"/>
                <w:szCs w:val="18"/>
                <w:shd w:val="clear" w:color="auto" w:fill="FFFFFF"/>
              </w:rPr>
              <w:tab/>
            </w:r>
          </w:p>
          <w:p w:rsidR="003A7833" w:rsidRPr="00A5659F" w:rsidRDefault="003A7833" w:rsidP="003A7833">
            <w:pPr>
              <w:pStyle w:val="AralkYok"/>
              <w:numPr>
                <w:ilvl w:val="0"/>
                <w:numId w:val="14"/>
              </w:numPr>
              <w:rPr>
                <w:rFonts w:ascii="Times New Roman" w:hAnsi="Times New Roman" w:cs="Times New Roman"/>
                <w:sz w:val="18"/>
                <w:szCs w:val="18"/>
              </w:rPr>
            </w:pPr>
            <w:r>
              <w:rPr>
                <w:rFonts w:ascii="Times New Roman" w:hAnsi="Times New Roman" w:cs="Times New Roman"/>
                <w:sz w:val="18"/>
                <w:szCs w:val="18"/>
              </w:rPr>
              <w:t>3</w:t>
            </w:r>
            <w:r w:rsidRPr="00A5659F">
              <w:rPr>
                <w:rFonts w:ascii="Times New Roman" w:hAnsi="Times New Roman" w:cs="Times New Roman"/>
                <w:sz w:val="18"/>
                <w:szCs w:val="18"/>
              </w:rPr>
              <w:t>. Anlayalım etkinliğinden elde edilen verilerden hareketle metin sözlü olarak özetlenecek.</w:t>
            </w:r>
          </w:p>
          <w:p w:rsidR="003A7833" w:rsidRPr="003A7833" w:rsidRDefault="003A7833" w:rsidP="003A7833">
            <w:pPr>
              <w:pStyle w:val="AralkYok"/>
              <w:rPr>
                <w:rFonts w:ascii="Times New Roman" w:hAnsi="Times New Roman" w:cs="Times New Roman"/>
                <w:bCs/>
                <w:sz w:val="18"/>
                <w:szCs w:val="18"/>
              </w:rPr>
            </w:pPr>
          </w:p>
          <w:p w:rsidR="008A71A9" w:rsidRPr="007B2E57" w:rsidRDefault="003A7833" w:rsidP="00F5713C">
            <w:pPr>
              <w:pStyle w:val="AralkYok"/>
              <w:rPr>
                <w:rFonts w:ascii="Times New Roman" w:hAnsi="Times New Roman" w:cs="Times New Roman"/>
                <w:b/>
                <w:bCs/>
                <w:sz w:val="18"/>
                <w:szCs w:val="18"/>
              </w:rPr>
            </w:pPr>
            <w:r>
              <w:rPr>
                <w:rFonts w:ascii="Times New Roman" w:hAnsi="Times New Roman" w:cs="Times New Roman"/>
                <w:b/>
                <w:bCs/>
                <w:sz w:val="18"/>
                <w:szCs w:val="18"/>
              </w:rPr>
              <w:t>4</w:t>
            </w:r>
            <w:r w:rsidR="008A71A9" w:rsidRPr="007B2E57">
              <w:rPr>
                <w:rFonts w:ascii="Times New Roman" w:hAnsi="Times New Roman" w:cs="Times New Roman"/>
                <w:b/>
                <w:bCs/>
                <w:sz w:val="18"/>
                <w:szCs w:val="18"/>
              </w:rPr>
              <w:t>. ANLAYALIM:</w:t>
            </w:r>
          </w:p>
          <w:p w:rsidR="00F5713C" w:rsidRPr="00F5713C" w:rsidRDefault="00F5713C" w:rsidP="00F5713C">
            <w:pPr>
              <w:pStyle w:val="AralkYok"/>
              <w:numPr>
                <w:ilvl w:val="0"/>
                <w:numId w:val="3"/>
              </w:numPr>
              <w:rPr>
                <w:rFonts w:ascii="Times New Roman" w:hAnsi="Times New Roman" w:cs="Times New Roman"/>
                <w:b/>
                <w:bCs/>
                <w:sz w:val="18"/>
                <w:szCs w:val="18"/>
              </w:rPr>
            </w:pPr>
            <w:r w:rsidRPr="00F5713C">
              <w:rPr>
                <w:rFonts w:ascii="Times New Roman" w:hAnsi="Times New Roman" w:cs="Times New Roman"/>
                <w:bCs/>
                <w:sz w:val="18"/>
                <w:szCs w:val="18"/>
              </w:rPr>
              <w:t xml:space="preserve">"Dağ Başını Duman Almış" adlı metin dinlenecek. </w:t>
            </w:r>
          </w:p>
          <w:p w:rsidR="00F5713C" w:rsidRPr="00F5713C" w:rsidRDefault="00F5713C" w:rsidP="00F5713C">
            <w:pPr>
              <w:pStyle w:val="AralkYok"/>
              <w:numPr>
                <w:ilvl w:val="0"/>
                <w:numId w:val="3"/>
              </w:numPr>
              <w:rPr>
                <w:rFonts w:ascii="Times New Roman" w:hAnsi="Times New Roman" w:cs="Times New Roman"/>
                <w:b/>
                <w:bCs/>
                <w:sz w:val="18"/>
                <w:szCs w:val="18"/>
              </w:rPr>
            </w:pPr>
            <w:r w:rsidRPr="00F5713C">
              <w:rPr>
                <w:rFonts w:ascii="Times New Roman" w:hAnsi="Times New Roman" w:cs="Times New Roman"/>
                <w:bCs/>
                <w:sz w:val="18"/>
                <w:szCs w:val="18"/>
              </w:rPr>
              <w:t xml:space="preserve">Dinlenen metinde sözü edilen olayın geçtiği zamanı gösteren görsel işaretlenip gerekçesi söylenecek. </w:t>
            </w:r>
          </w:p>
          <w:p w:rsidR="008A71A9" w:rsidRPr="003A7833" w:rsidRDefault="00F5713C" w:rsidP="00F5713C">
            <w:pPr>
              <w:pStyle w:val="AralkYok"/>
              <w:numPr>
                <w:ilvl w:val="0"/>
                <w:numId w:val="3"/>
              </w:numPr>
              <w:rPr>
                <w:rFonts w:ascii="Times New Roman" w:hAnsi="Times New Roman" w:cs="Times New Roman"/>
                <w:b/>
                <w:bCs/>
                <w:sz w:val="18"/>
                <w:szCs w:val="18"/>
              </w:rPr>
            </w:pPr>
            <w:r w:rsidRPr="00F5713C">
              <w:rPr>
                <w:rFonts w:ascii="Times New Roman" w:hAnsi="Times New Roman" w:cs="Times New Roman"/>
                <w:bCs/>
                <w:sz w:val="18"/>
                <w:szCs w:val="18"/>
              </w:rPr>
              <w:t>Marşın uyandırdığı duygular söylenecek.</w:t>
            </w:r>
          </w:p>
          <w:p w:rsidR="008E106C" w:rsidRDefault="008E106C" w:rsidP="00F5713C">
            <w:pPr>
              <w:pStyle w:val="AralkYok"/>
              <w:rPr>
                <w:rFonts w:ascii="Times New Roman" w:hAnsi="Times New Roman" w:cs="Times New Roman"/>
                <w:b/>
                <w:sz w:val="18"/>
                <w:szCs w:val="18"/>
              </w:rPr>
            </w:pPr>
            <w:r w:rsidRPr="007B2E57">
              <w:rPr>
                <w:rFonts w:ascii="Times New Roman" w:hAnsi="Times New Roman" w:cs="Times New Roman"/>
                <w:b/>
                <w:sz w:val="18"/>
                <w:szCs w:val="18"/>
              </w:rPr>
              <w:t>5.ANLAYALIM</w:t>
            </w:r>
            <w:r w:rsidR="00DF42B9" w:rsidRPr="007B2E57">
              <w:rPr>
                <w:rFonts w:ascii="Times New Roman" w:hAnsi="Times New Roman" w:cs="Times New Roman"/>
                <w:b/>
                <w:sz w:val="18"/>
                <w:szCs w:val="18"/>
              </w:rPr>
              <w:t>:</w:t>
            </w:r>
          </w:p>
          <w:p w:rsidR="003A7833" w:rsidRDefault="003A7833" w:rsidP="003A7833">
            <w:pPr>
              <w:pStyle w:val="AralkYok"/>
              <w:numPr>
                <w:ilvl w:val="0"/>
                <w:numId w:val="17"/>
              </w:numPr>
              <w:rPr>
                <w:rFonts w:ascii="Times New Roman" w:hAnsi="Times New Roman" w:cs="Times New Roman"/>
                <w:sz w:val="18"/>
                <w:szCs w:val="18"/>
              </w:rPr>
            </w:pPr>
            <w:r w:rsidRPr="003A7833">
              <w:rPr>
                <w:rFonts w:ascii="Times New Roman" w:hAnsi="Times New Roman" w:cs="Times New Roman"/>
                <w:sz w:val="18"/>
                <w:szCs w:val="18"/>
              </w:rPr>
              <w:t>4</w:t>
            </w:r>
            <w:r w:rsidR="00070F52">
              <w:rPr>
                <w:rFonts w:ascii="Times New Roman" w:hAnsi="Times New Roman" w:cs="Times New Roman"/>
                <w:sz w:val="18"/>
                <w:szCs w:val="18"/>
              </w:rPr>
              <w:t>.</w:t>
            </w:r>
            <w:r w:rsidRPr="003A7833">
              <w:rPr>
                <w:rFonts w:ascii="Times New Roman" w:hAnsi="Times New Roman" w:cs="Times New Roman"/>
                <w:sz w:val="18"/>
                <w:szCs w:val="18"/>
              </w:rPr>
              <w:t xml:space="preserve"> </w:t>
            </w:r>
            <w:r>
              <w:rPr>
                <w:rFonts w:ascii="Times New Roman" w:hAnsi="Times New Roman" w:cs="Times New Roman"/>
                <w:sz w:val="18"/>
                <w:szCs w:val="18"/>
              </w:rPr>
              <w:t>A</w:t>
            </w:r>
            <w:r w:rsidRPr="003A7833">
              <w:rPr>
                <w:rFonts w:ascii="Times New Roman" w:hAnsi="Times New Roman" w:cs="Times New Roman"/>
                <w:sz w:val="18"/>
                <w:szCs w:val="18"/>
              </w:rPr>
              <w:t>nlayalım</w:t>
            </w:r>
            <w:r>
              <w:rPr>
                <w:rFonts w:ascii="Times New Roman" w:hAnsi="Times New Roman" w:cs="Times New Roman"/>
                <w:sz w:val="18"/>
                <w:szCs w:val="18"/>
              </w:rPr>
              <w:t xml:space="preserve"> bölümünde dinlenilen metindeki olaylar oluş sırasına göre yazılacak.</w:t>
            </w:r>
          </w:p>
          <w:p w:rsidR="003A7833" w:rsidRPr="003A7833" w:rsidRDefault="00070F52" w:rsidP="003A7833">
            <w:pPr>
              <w:pStyle w:val="AralkYok"/>
              <w:numPr>
                <w:ilvl w:val="0"/>
                <w:numId w:val="17"/>
              </w:numPr>
              <w:rPr>
                <w:rFonts w:ascii="Times New Roman" w:hAnsi="Times New Roman" w:cs="Times New Roman"/>
                <w:sz w:val="18"/>
                <w:szCs w:val="18"/>
              </w:rPr>
            </w:pPr>
            <w:r>
              <w:rPr>
                <w:rFonts w:ascii="Times New Roman" w:hAnsi="Times New Roman" w:cs="Times New Roman"/>
                <w:sz w:val="18"/>
                <w:szCs w:val="18"/>
              </w:rPr>
              <w:t>Heyecanın doruğa çıktığı anın hangi basamağa denk geldiği belirlenecek.</w:t>
            </w:r>
          </w:p>
          <w:p w:rsidR="003A7833" w:rsidRDefault="003A7833" w:rsidP="00F5713C">
            <w:pPr>
              <w:pStyle w:val="AralkYok"/>
              <w:rPr>
                <w:rFonts w:ascii="Times New Roman" w:hAnsi="Times New Roman" w:cs="Times New Roman"/>
                <w:b/>
                <w:sz w:val="18"/>
                <w:szCs w:val="18"/>
              </w:rPr>
            </w:pPr>
            <w:r>
              <w:rPr>
                <w:rFonts w:ascii="Times New Roman" w:hAnsi="Times New Roman" w:cs="Times New Roman"/>
                <w:b/>
                <w:sz w:val="18"/>
                <w:szCs w:val="18"/>
              </w:rPr>
              <w:t>6.ANLAYALIM:</w:t>
            </w:r>
          </w:p>
          <w:p w:rsidR="003A7833" w:rsidRPr="00070F52" w:rsidRDefault="00070F52" w:rsidP="00070F52">
            <w:pPr>
              <w:pStyle w:val="AralkYok"/>
              <w:numPr>
                <w:ilvl w:val="0"/>
                <w:numId w:val="18"/>
              </w:numPr>
              <w:rPr>
                <w:rFonts w:ascii="Times New Roman" w:hAnsi="Times New Roman" w:cs="Times New Roman"/>
                <w:sz w:val="18"/>
                <w:szCs w:val="18"/>
              </w:rPr>
            </w:pPr>
            <w:r w:rsidRPr="00070F52">
              <w:rPr>
                <w:rFonts w:ascii="Times New Roman" w:hAnsi="Times New Roman" w:cs="Times New Roman"/>
                <w:sz w:val="18"/>
                <w:szCs w:val="18"/>
              </w:rPr>
              <w:t>4</w:t>
            </w:r>
            <w:r>
              <w:rPr>
                <w:rFonts w:ascii="Times New Roman" w:hAnsi="Times New Roman" w:cs="Times New Roman"/>
                <w:sz w:val="18"/>
                <w:szCs w:val="18"/>
              </w:rPr>
              <w:t xml:space="preserve">. </w:t>
            </w:r>
            <w:r w:rsidRPr="00070F52">
              <w:rPr>
                <w:rFonts w:ascii="Times New Roman" w:hAnsi="Times New Roman" w:cs="Times New Roman"/>
                <w:sz w:val="18"/>
                <w:szCs w:val="18"/>
              </w:rPr>
              <w:t xml:space="preserve">Anlayalım bölümündeki içeriği genel ağda bulmak isteyen birinin hangi kelimelerle arama yapması gerektiği belirlenecek. ( anahtar kelimeler) </w:t>
            </w:r>
          </w:p>
          <w:p w:rsidR="003A7833" w:rsidRDefault="003A7833" w:rsidP="00F5713C">
            <w:pPr>
              <w:pStyle w:val="AralkYok"/>
              <w:rPr>
                <w:rFonts w:ascii="Times New Roman" w:hAnsi="Times New Roman" w:cs="Times New Roman"/>
                <w:b/>
                <w:sz w:val="18"/>
                <w:szCs w:val="18"/>
              </w:rPr>
            </w:pPr>
            <w:r>
              <w:rPr>
                <w:rFonts w:ascii="Times New Roman" w:hAnsi="Times New Roman" w:cs="Times New Roman"/>
                <w:b/>
                <w:sz w:val="18"/>
                <w:szCs w:val="18"/>
              </w:rPr>
              <w:t>7.ANLAYALIM</w:t>
            </w:r>
          </w:p>
          <w:p w:rsidR="003A7833" w:rsidRDefault="003A7833" w:rsidP="003A7833">
            <w:pPr>
              <w:pStyle w:val="AralkYok"/>
              <w:numPr>
                <w:ilvl w:val="0"/>
                <w:numId w:val="3"/>
              </w:numPr>
              <w:rPr>
                <w:rFonts w:ascii="Times New Roman" w:hAnsi="Times New Roman" w:cs="Times New Roman"/>
                <w:sz w:val="18"/>
                <w:szCs w:val="18"/>
              </w:rPr>
            </w:pPr>
            <w:r w:rsidRPr="00F5713C">
              <w:rPr>
                <w:rFonts w:ascii="Times New Roman" w:hAnsi="Times New Roman" w:cs="Times New Roman"/>
                <w:sz w:val="18"/>
                <w:szCs w:val="18"/>
              </w:rPr>
              <w:t xml:space="preserve">"Futbolu Tanıyalım" adlı metin okunacak. </w:t>
            </w:r>
          </w:p>
          <w:p w:rsidR="003A7833" w:rsidRDefault="003A7833" w:rsidP="003A7833">
            <w:pPr>
              <w:pStyle w:val="AralkYok"/>
              <w:numPr>
                <w:ilvl w:val="0"/>
                <w:numId w:val="3"/>
              </w:numPr>
              <w:rPr>
                <w:rFonts w:ascii="Times New Roman" w:hAnsi="Times New Roman" w:cs="Times New Roman"/>
                <w:sz w:val="18"/>
                <w:szCs w:val="18"/>
              </w:rPr>
            </w:pPr>
            <w:r w:rsidRPr="00F5713C">
              <w:rPr>
                <w:rFonts w:ascii="Times New Roman" w:hAnsi="Times New Roman" w:cs="Times New Roman"/>
                <w:sz w:val="18"/>
                <w:szCs w:val="18"/>
              </w:rPr>
              <w:t xml:space="preserve">"Büyük Taarruz" metni ile futbol oyunundaki mücadelenin benzer ve farklı yönleri bir tablo üzerinde karşılaştırılacak. </w:t>
            </w:r>
          </w:p>
          <w:p w:rsidR="003A7833" w:rsidRPr="00070F52" w:rsidRDefault="003A7833" w:rsidP="00070F52">
            <w:pPr>
              <w:pStyle w:val="AralkYok"/>
              <w:numPr>
                <w:ilvl w:val="0"/>
                <w:numId w:val="3"/>
              </w:numPr>
              <w:rPr>
                <w:rFonts w:ascii="Times New Roman" w:hAnsi="Times New Roman" w:cs="Times New Roman"/>
                <w:sz w:val="18"/>
                <w:szCs w:val="18"/>
              </w:rPr>
            </w:pPr>
            <w:r w:rsidRPr="00F5713C">
              <w:rPr>
                <w:rFonts w:ascii="Times New Roman" w:hAnsi="Times New Roman" w:cs="Times New Roman"/>
                <w:sz w:val="18"/>
                <w:szCs w:val="18"/>
              </w:rPr>
              <w:t>Metinlerin dili, kelimeleri ve olay anlatımı gibi özellikleri de karşılaştırılacak.</w:t>
            </w:r>
          </w:p>
          <w:p w:rsidR="008A71A9" w:rsidRPr="007B2E57" w:rsidRDefault="008A71A9" w:rsidP="008A71A9">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2. ANLATALIM:</w:t>
            </w:r>
          </w:p>
          <w:p w:rsidR="00A5659F" w:rsidRPr="00A5659F" w:rsidRDefault="00070F52" w:rsidP="00A5659F">
            <w:pPr>
              <w:pStyle w:val="AralkYok"/>
              <w:numPr>
                <w:ilvl w:val="0"/>
                <w:numId w:val="4"/>
              </w:numPr>
              <w:rPr>
                <w:rFonts w:ascii="Times New Roman" w:hAnsi="Times New Roman" w:cs="Times New Roman"/>
                <w:b/>
                <w:bCs/>
                <w:sz w:val="18"/>
                <w:szCs w:val="18"/>
              </w:rPr>
            </w:pPr>
            <w:r>
              <w:rPr>
                <w:rFonts w:ascii="Times New Roman" w:hAnsi="Times New Roman" w:cs="Times New Roman"/>
                <w:sz w:val="18"/>
                <w:szCs w:val="18"/>
              </w:rPr>
              <w:t>7</w:t>
            </w:r>
            <w:r w:rsidR="00A5659F" w:rsidRPr="00A5659F">
              <w:rPr>
                <w:rFonts w:ascii="Times New Roman" w:hAnsi="Times New Roman" w:cs="Times New Roman"/>
                <w:sz w:val="18"/>
                <w:szCs w:val="18"/>
              </w:rPr>
              <w:t>. Anlayalım etkinliğinde elde edilen verilerden hareketle iki metni karşılaştıran bir konuşma yapılacak.</w:t>
            </w:r>
          </w:p>
          <w:p w:rsidR="008A71A9" w:rsidRPr="007B2E57" w:rsidRDefault="008A71A9" w:rsidP="00A5659F">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3. ANLATALIM:</w:t>
            </w:r>
          </w:p>
          <w:p w:rsidR="00A5659F" w:rsidRPr="00A5659F" w:rsidRDefault="00A5659F" w:rsidP="00A5659F">
            <w:pPr>
              <w:pStyle w:val="AralkYok"/>
              <w:numPr>
                <w:ilvl w:val="0"/>
                <w:numId w:val="4"/>
              </w:numPr>
              <w:rPr>
                <w:rFonts w:ascii="Times New Roman" w:hAnsi="Times New Roman" w:cs="Times New Roman"/>
                <w:b/>
                <w:bCs/>
                <w:sz w:val="18"/>
                <w:szCs w:val="18"/>
              </w:rPr>
            </w:pPr>
            <w:r w:rsidRPr="00A5659F">
              <w:rPr>
                <w:rFonts w:ascii="Times New Roman" w:hAnsi="Times New Roman" w:cs="Times New Roman"/>
                <w:sz w:val="18"/>
                <w:szCs w:val="18"/>
              </w:rPr>
              <w:t xml:space="preserve">Takvim yaprakları incelenerek bu tarihin milletimiz için önemi söylenecek. </w:t>
            </w:r>
          </w:p>
          <w:p w:rsidR="00A5659F" w:rsidRPr="00A5659F" w:rsidRDefault="00A5659F" w:rsidP="00A5659F">
            <w:pPr>
              <w:pStyle w:val="AralkYok"/>
              <w:numPr>
                <w:ilvl w:val="0"/>
                <w:numId w:val="4"/>
              </w:numPr>
              <w:rPr>
                <w:rFonts w:ascii="Times New Roman" w:hAnsi="Times New Roman" w:cs="Times New Roman"/>
                <w:b/>
                <w:bCs/>
                <w:sz w:val="18"/>
                <w:szCs w:val="18"/>
              </w:rPr>
            </w:pPr>
            <w:r w:rsidRPr="00A5659F">
              <w:rPr>
                <w:rFonts w:ascii="Times New Roman" w:hAnsi="Times New Roman" w:cs="Times New Roman"/>
                <w:sz w:val="18"/>
                <w:szCs w:val="18"/>
              </w:rPr>
              <w:t xml:space="preserve">Milli bayramların neden kutlandığı tartışılacak. </w:t>
            </w:r>
          </w:p>
          <w:p w:rsidR="00A5659F" w:rsidRPr="00A5659F" w:rsidRDefault="00A5659F" w:rsidP="00A5659F">
            <w:pPr>
              <w:pStyle w:val="AralkYok"/>
              <w:numPr>
                <w:ilvl w:val="0"/>
                <w:numId w:val="4"/>
              </w:numPr>
              <w:rPr>
                <w:rFonts w:ascii="Times New Roman" w:hAnsi="Times New Roman" w:cs="Times New Roman"/>
                <w:b/>
                <w:bCs/>
                <w:sz w:val="18"/>
                <w:szCs w:val="18"/>
              </w:rPr>
            </w:pPr>
            <w:r w:rsidRPr="00A5659F">
              <w:rPr>
                <w:rFonts w:ascii="Times New Roman" w:hAnsi="Times New Roman" w:cs="Times New Roman"/>
                <w:sz w:val="18"/>
                <w:szCs w:val="18"/>
              </w:rPr>
              <w:t>En çok etkileyen milli bayramı anlatan bir konuşma yapılacak.</w:t>
            </w:r>
          </w:p>
          <w:p w:rsidR="00A5659F" w:rsidRPr="00A5659F" w:rsidRDefault="00A5659F" w:rsidP="00A5659F">
            <w:pPr>
              <w:pStyle w:val="AralkYok"/>
              <w:numPr>
                <w:ilvl w:val="0"/>
                <w:numId w:val="4"/>
              </w:numPr>
              <w:rPr>
                <w:rFonts w:ascii="Times New Roman" w:hAnsi="Times New Roman" w:cs="Times New Roman"/>
                <w:b/>
                <w:bCs/>
                <w:sz w:val="18"/>
                <w:szCs w:val="18"/>
              </w:rPr>
            </w:pPr>
            <w:r>
              <w:rPr>
                <w:rFonts w:ascii="Times New Roman" w:hAnsi="Times New Roman" w:cs="Times New Roman"/>
                <w:sz w:val="18"/>
                <w:szCs w:val="18"/>
              </w:rPr>
              <w:t>Konuşma süreci puan tablosu kullanılarak değerlendirilecek.</w:t>
            </w:r>
          </w:p>
          <w:p w:rsidR="008E106C" w:rsidRPr="007B2E57" w:rsidRDefault="008A71A9" w:rsidP="00A5659F">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4. ANLATALIM:</w:t>
            </w:r>
            <w:r w:rsidR="00070F52">
              <w:rPr>
                <w:rFonts w:ascii="Times New Roman" w:hAnsi="Times New Roman" w:cs="Times New Roman"/>
                <w:b/>
                <w:bCs/>
                <w:sz w:val="18"/>
                <w:szCs w:val="18"/>
              </w:rPr>
              <w:t xml:space="preserve"> </w:t>
            </w:r>
          </w:p>
          <w:p w:rsidR="00A5659F" w:rsidRPr="00A5659F" w:rsidRDefault="00A5659F" w:rsidP="00A5659F">
            <w:pPr>
              <w:pStyle w:val="AralkYok"/>
              <w:numPr>
                <w:ilvl w:val="0"/>
                <w:numId w:val="4"/>
              </w:numPr>
              <w:rPr>
                <w:rFonts w:ascii="Times New Roman" w:hAnsi="Times New Roman" w:cs="Times New Roman"/>
                <w:b/>
                <w:bCs/>
                <w:sz w:val="18"/>
                <w:szCs w:val="18"/>
              </w:rPr>
            </w:pPr>
            <w:r w:rsidRPr="00A5659F">
              <w:rPr>
                <w:rFonts w:ascii="Times New Roman" w:hAnsi="Times New Roman" w:cs="Times New Roman"/>
                <w:sz w:val="18"/>
                <w:szCs w:val="18"/>
              </w:rPr>
              <w:t xml:space="preserve">Öğrenciler kendilerini, Büyük Taarruz öncesi futbol maçını izleyen ve taarruz planına kulak misafiri olan Alkan'ın yerine koyacak. </w:t>
            </w:r>
            <w:r w:rsidR="00070F52">
              <w:rPr>
                <w:rFonts w:ascii="Times New Roman" w:hAnsi="Times New Roman" w:cs="Times New Roman"/>
                <w:sz w:val="18"/>
                <w:szCs w:val="18"/>
              </w:rPr>
              <w:t>Alkan’ın g</w:t>
            </w:r>
            <w:r w:rsidRPr="00A5659F">
              <w:rPr>
                <w:rFonts w:ascii="Times New Roman" w:hAnsi="Times New Roman" w:cs="Times New Roman"/>
                <w:sz w:val="18"/>
                <w:szCs w:val="18"/>
              </w:rPr>
              <w:t>ünlüğüne neler yazabileceği düşünülerek uygun selam</w:t>
            </w:r>
            <w:r w:rsidR="00070F52">
              <w:rPr>
                <w:rFonts w:ascii="Times New Roman" w:hAnsi="Times New Roman" w:cs="Times New Roman"/>
                <w:sz w:val="18"/>
                <w:szCs w:val="18"/>
              </w:rPr>
              <w:t xml:space="preserve"> ve hitap ifadeleriyle günlük</w:t>
            </w:r>
            <w:r w:rsidRPr="00A5659F">
              <w:rPr>
                <w:rFonts w:ascii="Times New Roman" w:hAnsi="Times New Roman" w:cs="Times New Roman"/>
                <w:sz w:val="18"/>
                <w:szCs w:val="18"/>
              </w:rPr>
              <w:t xml:space="preserve"> yazacak.</w:t>
            </w:r>
          </w:p>
          <w:p w:rsidR="008A71A9" w:rsidRPr="00A5659F" w:rsidRDefault="00224BEE" w:rsidP="00A5659F">
            <w:pPr>
              <w:pStyle w:val="AralkYok"/>
              <w:rPr>
                <w:rFonts w:ascii="Times New Roman" w:hAnsi="Times New Roman" w:cs="Times New Roman"/>
                <w:b/>
                <w:bCs/>
                <w:sz w:val="18"/>
                <w:szCs w:val="18"/>
              </w:rPr>
            </w:pPr>
            <w:r w:rsidRPr="00A5659F">
              <w:rPr>
                <w:rFonts w:ascii="Times New Roman" w:hAnsi="Times New Roman" w:cs="Times New Roman"/>
                <w:b/>
                <w:bCs/>
                <w:sz w:val="18"/>
                <w:szCs w:val="18"/>
              </w:rPr>
              <w:t>5</w:t>
            </w:r>
            <w:r w:rsidR="008A71A9" w:rsidRPr="00A5659F">
              <w:rPr>
                <w:rFonts w:ascii="Times New Roman" w:hAnsi="Times New Roman" w:cs="Times New Roman"/>
                <w:b/>
                <w:bCs/>
                <w:sz w:val="18"/>
                <w:szCs w:val="18"/>
              </w:rPr>
              <w:t>. ANLATALIM:</w:t>
            </w:r>
          </w:p>
          <w:p w:rsidR="00A5659F" w:rsidRPr="00A5659F" w:rsidRDefault="00A5659F" w:rsidP="00A5659F">
            <w:pPr>
              <w:pStyle w:val="AralkYok"/>
              <w:numPr>
                <w:ilvl w:val="0"/>
                <w:numId w:val="12"/>
              </w:numPr>
              <w:rPr>
                <w:rFonts w:ascii="Times New Roman" w:hAnsi="Times New Roman" w:cs="Times New Roman"/>
                <w:b/>
                <w:bCs/>
                <w:sz w:val="18"/>
                <w:szCs w:val="18"/>
              </w:rPr>
            </w:pPr>
            <w:r w:rsidRPr="00A5659F">
              <w:rPr>
                <w:rFonts w:ascii="Times New Roman" w:hAnsi="Times New Roman" w:cs="Times New Roman"/>
                <w:sz w:val="18"/>
                <w:szCs w:val="18"/>
              </w:rPr>
              <w:t xml:space="preserve">İstiklal Madalyası hakkında yapılan araştırmadan hareketle bir paragraf yazılacak. </w:t>
            </w:r>
          </w:p>
          <w:p w:rsidR="00A5659F" w:rsidRPr="00A5659F" w:rsidRDefault="00A5659F" w:rsidP="00A5659F">
            <w:pPr>
              <w:pStyle w:val="AralkYok"/>
              <w:numPr>
                <w:ilvl w:val="0"/>
                <w:numId w:val="12"/>
              </w:numPr>
              <w:rPr>
                <w:rFonts w:ascii="Times New Roman" w:hAnsi="Times New Roman" w:cs="Times New Roman"/>
                <w:b/>
                <w:bCs/>
                <w:sz w:val="18"/>
                <w:szCs w:val="18"/>
              </w:rPr>
            </w:pPr>
            <w:r w:rsidRPr="00A5659F">
              <w:rPr>
                <w:rFonts w:ascii="Times New Roman" w:hAnsi="Times New Roman" w:cs="Times New Roman"/>
                <w:sz w:val="18"/>
                <w:szCs w:val="18"/>
              </w:rPr>
              <w:t>Yazı türüne karar verilecek ve yazının taslağı oluşturulacak. Yazı</w:t>
            </w:r>
            <w:r w:rsidR="00070F52">
              <w:rPr>
                <w:rFonts w:ascii="Times New Roman" w:hAnsi="Times New Roman" w:cs="Times New Roman"/>
                <w:sz w:val="18"/>
                <w:szCs w:val="18"/>
              </w:rPr>
              <w:t>lar sınıfta</w:t>
            </w:r>
            <w:r w:rsidRPr="00A5659F">
              <w:rPr>
                <w:rFonts w:ascii="Times New Roman" w:hAnsi="Times New Roman" w:cs="Times New Roman"/>
                <w:sz w:val="18"/>
                <w:szCs w:val="18"/>
              </w:rPr>
              <w:t xml:space="preserve"> paylaşılacak</w:t>
            </w:r>
          </w:p>
          <w:p w:rsidR="00224BEE" w:rsidRPr="007B2E57" w:rsidRDefault="00224BEE" w:rsidP="00A5659F">
            <w:pPr>
              <w:pStyle w:val="AralkYok"/>
              <w:rPr>
                <w:rFonts w:ascii="Times New Roman" w:hAnsi="Times New Roman" w:cs="Times New Roman"/>
                <w:b/>
                <w:bCs/>
                <w:sz w:val="18"/>
                <w:szCs w:val="18"/>
              </w:rPr>
            </w:pPr>
            <w:r w:rsidRPr="007B2E57">
              <w:rPr>
                <w:rFonts w:ascii="Times New Roman" w:hAnsi="Times New Roman" w:cs="Times New Roman"/>
                <w:b/>
                <w:bCs/>
                <w:sz w:val="18"/>
                <w:szCs w:val="18"/>
              </w:rPr>
              <w:t>GELECEK DERSE HAZIRLANALIM</w:t>
            </w:r>
          </w:p>
          <w:p w:rsidR="00DB083E" w:rsidRPr="00D153E3" w:rsidRDefault="00A5659F" w:rsidP="00A5659F">
            <w:pPr>
              <w:pStyle w:val="AralkYok"/>
              <w:numPr>
                <w:ilvl w:val="0"/>
                <w:numId w:val="6"/>
              </w:numPr>
              <w:rPr>
                <w:rFonts w:ascii="Times New Roman" w:hAnsi="Times New Roman" w:cs="Times New Roman"/>
                <w:bCs/>
              </w:rPr>
            </w:pPr>
            <w:r w:rsidRPr="00A5659F">
              <w:rPr>
                <w:rFonts w:ascii="Times New Roman" w:hAnsi="Times New Roman" w:cs="Times New Roman"/>
                <w:bCs/>
                <w:sz w:val="18"/>
                <w:szCs w:val="18"/>
              </w:rPr>
              <w:t>Seçilen yabancı bir kültürün örf, âdet ve gelenekleri hakkında bir yazı yazmak üzere araştırma yapılması istenecek.</w:t>
            </w:r>
          </w:p>
        </w:tc>
      </w:tr>
      <w:tr w:rsidR="00C63A6A" w:rsidRPr="00FD2E4F" w:rsidTr="00C63A6A">
        <w:tc>
          <w:tcPr>
            <w:tcW w:w="1809" w:type="dxa"/>
          </w:tcPr>
          <w:p w:rsidR="00C63A6A" w:rsidRPr="00030AB7" w:rsidRDefault="00C63A6A" w:rsidP="00C63A6A">
            <w:pPr>
              <w:shd w:val="clear" w:color="auto" w:fill="FFFFFF"/>
              <w:rPr>
                <w:rFonts w:ascii="Times New Roman" w:hAnsi="Times New Roman" w:cs="Times New Roman"/>
                <w:color w:val="2C2F34"/>
                <w:sz w:val="18"/>
                <w:szCs w:val="18"/>
              </w:rPr>
            </w:pPr>
            <w:r w:rsidRPr="00030AB7">
              <w:rPr>
                <w:rFonts w:ascii="Times New Roman" w:hAnsi="Times New Roman" w:cs="Times New Roman"/>
                <w:b/>
                <w:bCs/>
                <w:sz w:val="18"/>
                <w:szCs w:val="18"/>
              </w:rPr>
              <w:lastRenderedPageBreak/>
              <w:t>Dersin İşlenişiyle İlgili Açıklamalar</w:t>
            </w:r>
          </w:p>
        </w:tc>
        <w:tc>
          <w:tcPr>
            <w:tcW w:w="8476" w:type="dxa"/>
            <w:gridSpan w:val="3"/>
          </w:tcPr>
          <w:p w:rsidR="00C63A6A" w:rsidRPr="00432F86" w:rsidRDefault="00C63A6A" w:rsidP="00C63A6A">
            <w:pPr>
              <w:shd w:val="clear" w:color="auto" w:fill="FFFFFF"/>
              <w:jc w:val="both"/>
              <w:rPr>
                <w:rFonts w:ascii="Times New Roman" w:hAnsi="Times New Roman" w:cs="Times New Roman"/>
                <w:color w:val="2C2F34"/>
                <w:sz w:val="22"/>
                <w:szCs w:val="22"/>
              </w:rPr>
            </w:pPr>
            <w:bookmarkStart w:id="0" w:name="_GoBack"/>
            <w:bookmarkEnd w:id="0"/>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Zenginleştirme</w:t>
            </w:r>
          </w:p>
        </w:tc>
        <w:tc>
          <w:tcPr>
            <w:tcW w:w="7625" w:type="dxa"/>
            <w:gridSpan w:val="2"/>
          </w:tcPr>
          <w:p w:rsidR="00C63A6A" w:rsidRPr="00C56D68" w:rsidRDefault="00A5659F" w:rsidP="00C56D68">
            <w:pPr>
              <w:pStyle w:val="ListeParagraf"/>
              <w:numPr>
                <w:ilvl w:val="0"/>
                <w:numId w:val="6"/>
              </w:numPr>
              <w:rPr>
                <w:rFonts w:ascii="Times New Roman" w:hAnsi="Times New Roman" w:cs="Times New Roman"/>
                <w:sz w:val="18"/>
                <w:szCs w:val="18"/>
              </w:rPr>
            </w:pPr>
            <w:r w:rsidRPr="00F8068E">
              <w:rPr>
                <w:rFonts w:ascii="Times New Roman" w:hAnsi="Times New Roman" w:cs="Times New Roman"/>
                <w:b/>
                <w:sz w:val="18"/>
                <w:szCs w:val="18"/>
              </w:rPr>
              <w:t>Araştırma ve Sunum:</w:t>
            </w:r>
            <w:r w:rsidRPr="00A5659F">
              <w:rPr>
                <w:rFonts w:ascii="Times New Roman" w:hAnsi="Times New Roman" w:cs="Times New Roman"/>
                <w:sz w:val="18"/>
                <w:szCs w:val="18"/>
              </w:rPr>
              <w:t xml:space="preserve"> Öğrenciler, Büyük </w:t>
            </w:r>
            <w:r w:rsidR="00070F52" w:rsidRPr="00A5659F">
              <w:rPr>
                <w:rFonts w:ascii="Times New Roman" w:hAnsi="Times New Roman" w:cs="Times New Roman"/>
                <w:sz w:val="18"/>
                <w:szCs w:val="18"/>
              </w:rPr>
              <w:t>Taarruz ‘un</w:t>
            </w:r>
            <w:r w:rsidRPr="00A5659F">
              <w:rPr>
                <w:rFonts w:ascii="Times New Roman" w:hAnsi="Times New Roman" w:cs="Times New Roman"/>
                <w:sz w:val="18"/>
                <w:szCs w:val="18"/>
              </w:rPr>
              <w:t xml:space="preserve"> gerçekleştiği coğrafi bölgelerin (Afyon, Kocatepe, Dumlupınar) stratejik önemini Türkiye haritası üzerinde göstererek bir sunum hazırlayabilirler.</w:t>
            </w:r>
          </w:p>
        </w:tc>
      </w:tr>
      <w:tr w:rsidR="00C63A6A" w:rsidRPr="00FD2E4F" w:rsidTr="00C63A6A">
        <w:tc>
          <w:tcPr>
            <w:tcW w:w="2660" w:type="dxa"/>
            <w:gridSpan w:val="2"/>
          </w:tcPr>
          <w:p w:rsidR="00C63A6A" w:rsidRPr="0057503E" w:rsidRDefault="00C63A6A" w:rsidP="00C63A6A">
            <w:pPr>
              <w:rPr>
                <w:rFonts w:ascii="Times New Roman" w:hAnsi="Times New Roman" w:cs="Times New Roman"/>
                <w:sz w:val="22"/>
                <w:szCs w:val="22"/>
              </w:rPr>
            </w:pPr>
            <w:r w:rsidRPr="0057503E">
              <w:rPr>
                <w:rFonts w:ascii="Times New Roman" w:hAnsi="Times New Roman" w:cs="Times New Roman"/>
                <w:b/>
                <w:bCs/>
                <w:sz w:val="22"/>
                <w:szCs w:val="22"/>
              </w:rPr>
              <w:t>Destekleme</w:t>
            </w:r>
          </w:p>
        </w:tc>
        <w:tc>
          <w:tcPr>
            <w:tcW w:w="7625" w:type="dxa"/>
            <w:gridSpan w:val="2"/>
          </w:tcPr>
          <w:p w:rsidR="008874E9" w:rsidRPr="00C56D68" w:rsidRDefault="00A5659F" w:rsidP="00C56D68">
            <w:pPr>
              <w:pStyle w:val="AralkYok"/>
              <w:numPr>
                <w:ilvl w:val="0"/>
                <w:numId w:val="7"/>
              </w:numPr>
              <w:rPr>
                <w:rFonts w:ascii="Times New Roman" w:hAnsi="Times New Roman" w:cs="Times New Roman"/>
                <w:sz w:val="18"/>
                <w:szCs w:val="18"/>
              </w:rPr>
            </w:pPr>
            <w:r w:rsidRPr="00F8068E">
              <w:rPr>
                <w:rFonts w:ascii="Times New Roman" w:hAnsi="Times New Roman" w:cs="Times New Roman"/>
                <w:b/>
                <w:sz w:val="18"/>
                <w:szCs w:val="18"/>
              </w:rPr>
              <w:t>Görsel Özetleme:</w:t>
            </w:r>
            <w:r w:rsidRPr="004C6ABD">
              <w:rPr>
                <w:rFonts w:ascii="Times New Roman" w:hAnsi="Times New Roman" w:cs="Times New Roman"/>
                <w:sz w:val="18"/>
                <w:szCs w:val="18"/>
              </w:rPr>
              <w:t xml:space="preserve"> Metnin olay örgüsü, çizimler veya resimler kullanılarak adım adım bir hikâye şeridi halinde özetlenebilir.</w:t>
            </w:r>
          </w:p>
        </w:tc>
      </w:tr>
    </w:tbl>
    <w:p w:rsidR="000366DF" w:rsidRPr="00432F86" w:rsidRDefault="00432F86" w:rsidP="00030AB7">
      <w:pPr>
        <w:jc w:val="center"/>
        <w:rPr>
          <w:rFonts w:ascii="Times New Roman" w:hAnsi="Times New Roman" w:cs="Times New Roman"/>
          <w:b/>
          <w:sz w:val="22"/>
          <w:szCs w:val="22"/>
        </w:rPr>
      </w:pPr>
      <w:r w:rsidRPr="00432F86">
        <w:rPr>
          <w:rFonts w:ascii="Times New Roman" w:hAnsi="Times New Roman" w:cs="Times New Roman"/>
          <w:b/>
          <w:sz w:val="22"/>
          <w:szCs w:val="22"/>
        </w:rPr>
        <w:t>Yeliz BİNGÖL</w:t>
      </w:r>
    </w:p>
    <w:p w:rsidR="003F69AA" w:rsidRDefault="00224BEE" w:rsidP="00224BEE">
      <w:pPr>
        <w:jc w:val="center"/>
        <w:rPr>
          <w:rFonts w:ascii="Times New Roman" w:hAnsi="Times New Roman" w:cs="Times New Roman"/>
          <w:b/>
          <w:sz w:val="22"/>
          <w:szCs w:val="22"/>
        </w:rPr>
      </w:pPr>
      <w:r>
        <w:rPr>
          <w:rFonts w:ascii="Times New Roman" w:hAnsi="Times New Roman" w:cs="Times New Roman"/>
          <w:b/>
          <w:sz w:val="22"/>
          <w:szCs w:val="22"/>
        </w:rPr>
        <w:t>Türkçe Öğretmeni</w:t>
      </w:r>
    </w:p>
    <w:sectPr w:rsidR="003F69AA" w:rsidSect="00C63A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61C"/>
    <w:multiLevelType w:val="hybridMultilevel"/>
    <w:tmpl w:val="0F4C4BD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107F73"/>
    <w:multiLevelType w:val="hybridMultilevel"/>
    <w:tmpl w:val="7BB4291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480B29"/>
    <w:multiLevelType w:val="hybridMultilevel"/>
    <w:tmpl w:val="9D32166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69502F4"/>
    <w:multiLevelType w:val="hybridMultilevel"/>
    <w:tmpl w:val="DAB8569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255FC0"/>
    <w:multiLevelType w:val="hybridMultilevel"/>
    <w:tmpl w:val="20F26BE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140FF5"/>
    <w:multiLevelType w:val="hybridMultilevel"/>
    <w:tmpl w:val="EBCA37AA"/>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BFF6701"/>
    <w:multiLevelType w:val="hybridMultilevel"/>
    <w:tmpl w:val="B002D576"/>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1DF4574"/>
    <w:multiLevelType w:val="hybridMultilevel"/>
    <w:tmpl w:val="5CB881D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35B3B1A"/>
    <w:multiLevelType w:val="hybridMultilevel"/>
    <w:tmpl w:val="879E5E08"/>
    <w:lvl w:ilvl="0" w:tplc="AE6A98F0">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3F71BA6"/>
    <w:multiLevelType w:val="hybridMultilevel"/>
    <w:tmpl w:val="5EEC0322"/>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C6AA0"/>
    <w:multiLevelType w:val="hybridMultilevel"/>
    <w:tmpl w:val="76B80E64"/>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8676C94"/>
    <w:multiLevelType w:val="hybridMultilevel"/>
    <w:tmpl w:val="8B8A9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18F1FE7"/>
    <w:multiLevelType w:val="hybridMultilevel"/>
    <w:tmpl w:val="519E9A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42439AB"/>
    <w:multiLevelType w:val="hybridMultilevel"/>
    <w:tmpl w:val="17AED458"/>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CE321C"/>
    <w:multiLevelType w:val="hybridMultilevel"/>
    <w:tmpl w:val="6ECCFB9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67B3E5F"/>
    <w:multiLevelType w:val="hybridMultilevel"/>
    <w:tmpl w:val="E91427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CB6706"/>
    <w:multiLevelType w:val="hybridMultilevel"/>
    <w:tmpl w:val="C7AA435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FE2AA6"/>
    <w:multiLevelType w:val="hybridMultilevel"/>
    <w:tmpl w:val="BD8E8E4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3"/>
  </w:num>
  <w:num w:numId="6">
    <w:abstractNumId w:val="16"/>
  </w:num>
  <w:num w:numId="7">
    <w:abstractNumId w:val="9"/>
  </w:num>
  <w:num w:numId="8">
    <w:abstractNumId w:val="15"/>
  </w:num>
  <w:num w:numId="9">
    <w:abstractNumId w:val="12"/>
  </w:num>
  <w:num w:numId="10">
    <w:abstractNumId w:val="13"/>
  </w:num>
  <w:num w:numId="11">
    <w:abstractNumId w:val="1"/>
  </w:num>
  <w:num w:numId="12">
    <w:abstractNumId w:val="4"/>
  </w:num>
  <w:num w:numId="13">
    <w:abstractNumId w:val="14"/>
  </w:num>
  <w:num w:numId="14">
    <w:abstractNumId w:val="0"/>
  </w:num>
  <w:num w:numId="15">
    <w:abstractNumId w:val="11"/>
  </w:num>
  <w:num w:numId="16">
    <w:abstractNumId w:val="7"/>
  </w:num>
  <w:num w:numId="17">
    <w:abstractNumId w:val="10"/>
  </w:num>
  <w:num w:numId="1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08"/>
    <w:rsid w:val="00030AB7"/>
    <w:rsid w:val="000366DF"/>
    <w:rsid w:val="00052642"/>
    <w:rsid w:val="00070F52"/>
    <w:rsid w:val="000B431C"/>
    <w:rsid w:val="00155503"/>
    <w:rsid w:val="00185F2E"/>
    <w:rsid w:val="001E2249"/>
    <w:rsid w:val="002072BE"/>
    <w:rsid w:val="00224BEE"/>
    <w:rsid w:val="00235A1D"/>
    <w:rsid w:val="002E5298"/>
    <w:rsid w:val="00312BC4"/>
    <w:rsid w:val="00330833"/>
    <w:rsid w:val="00335A9A"/>
    <w:rsid w:val="003A7833"/>
    <w:rsid w:val="003F081E"/>
    <w:rsid w:val="003F69AA"/>
    <w:rsid w:val="003F7AAD"/>
    <w:rsid w:val="004313F2"/>
    <w:rsid w:val="00432F86"/>
    <w:rsid w:val="00480308"/>
    <w:rsid w:val="004C6ABD"/>
    <w:rsid w:val="004F1D61"/>
    <w:rsid w:val="0057503E"/>
    <w:rsid w:val="00624B7D"/>
    <w:rsid w:val="00635AF6"/>
    <w:rsid w:val="00707D83"/>
    <w:rsid w:val="007B07FB"/>
    <w:rsid w:val="007B2E57"/>
    <w:rsid w:val="00806424"/>
    <w:rsid w:val="00832DD2"/>
    <w:rsid w:val="008437DE"/>
    <w:rsid w:val="008466B3"/>
    <w:rsid w:val="00846C33"/>
    <w:rsid w:val="00881C06"/>
    <w:rsid w:val="008874E9"/>
    <w:rsid w:val="008A71A9"/>
    <w:rsid w:val="008E106C"/>
    <w:rsid w:val="009F7B43"/>
    <w:rsid w:val="00A5659F"/>
    <w:rsid w:val="00AC6900"/>
    <w:rsid w:val="00B10383"/>
    <w:rsid w:val="00B25087"/>
    <w:rsid w:val="00B51B59"/>
    <w:rsid w:val="00B73CA4"/>
    <w:rsid w:val="00B92A52"/>
    <w:rsid w:val="00BC34E9"/>
    <w:rsid w:val="00BC3C74"/>
    <w:rsid w:val="00C46F80"/>
    <w:rsid w:val="00C56D68"/>
    <w:rsid w:val="00C63A6A"/>
    <w:rsid w:val="00C83C44"/>
    <w:rsid w:val="00C9618F"/>
    <w:rsid w:val="00D113DD"/>
    <w:rsid w:val="00D153E3"/>
    <w:rsid w:val="00D75CDD"/>
    <w:rsid w:val="00DA0291"/>
    <w:rsid w:val="00DB083E"/>
    <w:rsid w:val="00DF42B9"/>
    <w:rsid w:val="00E10C93"/>
    <w:rsid w:val="00ED54AE"/>
    <w:rsid w:val="00F5713C"/>
    <w:rsid w:val="00F75459"/>
    <w:rsid w:val="00F8068E"/>
    <w:rsid w:val="00FD2E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6A"/>
    <w:pPr>
      <w:spacing w:after="0"/>
    </w:pPr>
    <w:rPr>
      <w:rFonts w:ascii="Arial Nova" w:eastAsia="Arial Nova" w:hAnsi="Arial Nova" w:cs="Arial Nova"/>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63A6A"/>
    <w:pPr>
      <w:spacing w:after="0" w:line="240" w:lineRule="auto"/>
    </w:pPr>
    <w:rPr>
      <w:rFonts w:ascii="Arial Nova" w:eastAsia="Arial Nova" w:hAnsi="Arial Nova" w:cs="Arial Nova"/>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63A6A"/>
    <w:pPr>
      <w:spacing w:after="0" w:line="240" w:lineRule="auto"/>
    </w:pPr>
    <w:rPr>
      <w:rFonts w:ascii="Arial Nova" w:eastAsia="Arial Nova" w:hAnsi="Arial Nova" w:cs="Arial Nova"/>
      <w:sz w:val="20"/>
      <w:szCs w:val="20"/>
      <w:lang w:eastAsia="tr-TR"/>
    </w:rPr>
  </w:style>
  <w:style w:type="paragraph" w:styleId="NormalWeb">
    <w:name w:val="Normal (Web)"/>
    <w:basedOn w:val="Normal"/>
    <w:uiPriority w:val="99"/>
    <w:unhideWhenUsed/>
    <w:rsid w:val="00C63A6A"/>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63A6A"/>
    <w:rPr>
      <w:b/>
      <w:bCs/>
    </w:rPr>
  </w:style>
  <w:style w:type="paragraph" w:styleId="ListeParagraf">
    <w:name w:val="List Paragraph"/>
    <w:basedOn w:val="Normal"/>
    <w:uiPriority w:val="34"/>
    <w:qFormat/>
    <w:rsid w:val="00FD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08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430198987">
      <w:bodyDiv w:val="1"/>
      <w:marLeft w:val="0"/>
      <w:marRight w:val="0"/>
      <w:marTop w:val="0"/>
      <w:marBottom w:val="0"/>
      <w:divBdr>
        <w:top w:val="none" w:sz="0" w:space="0" w:color="auto"/>
        <w:left w:val="none" w:sz="0" w:space="0" w:color="auto"/>
        <w:bottom w:val="none" w:sz="0" w:space="0" w:color="auto"/>
        <w:right w:val="none" w:sz="0" w:space="0" w:color="auto"/>
      </w:divBdr>
    </w:div>
    <w:div w:id="439884995">
      <w:bodyDiv w:val="1"/>
      <w:marLeft w:val="0"/>
      <w:marRight w:val="0"/>
      <w:marTop w:val="0"/>
      <w:marBottom w:val="0"/>
      <w:divBdr>
        <w:top w:val="none" w:sz="0" w:space="0" w:color="auto"/>
        <w:left w:val="none" w:sz="0" w:space="0" w:color="auto"/>
        <w:bottom w:val="none" w:sz="0" w:space="0" w:color="auto"/>
        <w:right w:val="none" w:sz="0" w:space="0" w:color="auto"/>
      </w:divBdr>
    </w:div>
    <w:div w:id="473059187">
      <w:bodyDiv w:val="1"/>
      <w:marLeft w:val="0"/>
      <w:marRight w:val="0"/>
      <w:marTop w:val="0"/>
      <w:marBottom w:val="0"/>
      <w:divBdr>
        <w:top w:val="none" w:sz="0" w:space="0" w:color="auto"/>
        <w:left w:val="none" w:sz="0" w:space="0" w:color="auto"/>
        <w:bottom w:val="none" w:sz="0" w:space="0" w:color="auto"/>
        <w:right w:val="none" w:sz="0" w:space="0" w:color="auto"/>
      </w:divBdr>
    </w:div>
    <w:div w:id="641007636">
      <w:bodyDiv w:val="1"/>
      <w:marLeft w:val="0"/>
      <w:marRight w:val="0"/>
      <w:marTop w:val="0"/>
      <w:marBottom w:val="0"/>
      <w:divBdr>
        <w:top w:val="none" w:sz="0" w:space="0" w:color="auto"/>
        <w:left w:val="none" w:sz="0" w:space="0" w:color="auto"/>
        <w:bottom w:val="none" w:sz="0" w:space="0" w:color="auto"/>
        <w:right w:val="none" w:sz="0" w:space="0" w:color="auto"/>
      </w:divBdr>
    </w:div>
    <w:div w:id="663750371">
      <w:bodyDiv w:val="1"/>
      <w:marLeft w:val="0"/>
      <w:marRight w:val="0"/>
      <w:marTop w:val="0"/>
      <w:marBottom w:val="0"/>
      <w:divBdr>
        <w:top w:val="none" w:sz="0" w:space="0" w:color="auto"/>
        <w:left w:val="none" w:sz="0" w:space="0" w:color="auto"/>
        <w:bottom w:val="none" w:sz="0" w:space="0" w:color="auto"/>
        <w:right w:val="none" w:sz="0" w:space="0" w:color="auto"/>
      </w:divBdr>
    </w:div>
    <w:div w:id="746611988">
      <w:bodyDiv w:val="1"/>
      <w:marLeft w:val="0"/>
      <w:marRight w:val="0"/>
      <w:marTop w:val="0"/>
      <w:marBottom w:val="0"/>
      <w:divBdr>
        <w:top w:val="none" w:sz="0" w:space="0" w:color="auto"/>
        <w:left w:val="none" w:sz="0" w:space="0" w:color="auto"/>
        <w:bottom w:val="none" w:sz="0" w:space="0" w:color="auto"/>
        <w:right w:val="none" w:sz="0" w:space="0" w:color="auto"/>
      </w:divBdr>
      <w:divsChild>
        <w:div w:id="1023436584">
          <w:marLeft w:val="0"/>
          <w:marRight w:val="0"/>
          <w:marTop w:val="0"/>
          <w:marBottom w:val="0"/>
          <w:divBdr>
            <w:top w:val="none" w:sz="0" w:space="0" w:color="auto"/>
            <w:left w:val="none" w:sz="0" w:space="0" w:color="auto"/>
            <w:bottom w:val="none" w:sz="0" w:space="0" w:color="auto"/>
            <w:right w:val="none" w:sz="0" w:space="0" w:color="auto"/>
          </w:divBdr>
          <w:divsChild>
            <w:div w:id="1893925983">
              <w:marLeft w:val="0"/>
              <w:marRight w:val="0"/>
              <w:marTop w:val="0"/>
              <w:marBottom w:val="0"/>
              <w:divBdr>
                <w:top w:val="none" w:sz="0" w:space="0" w:color="auto"/>
                <w:left w:val="none" w:sz="0" w:space="0" w:color="auto"/>
                <w:bottom w:val="none" w:sz="0" w:space="0" w:color="auto"/>
                <w:right w:val="none" w:sz="0" w:space="0" w:color="auto"/>
              </w:divBdr>
              <w:divsChild>
                <w:div w:id="197788218">
                  <w:marLeft w:val="0"/>
                  <w:marRight w:val="0"/>
                  <w:marTop w:val="0"/>
                  <w:marBottom w:val="0"/>
                  <w:divBdr>
                    <w:top w:val="none" w:sz="0" w:space="0" w:color="auto"/>
                    <w:left w:val="none" w:sz="0" w:space="0" w:color="auto"/>
                    <w:bottom w:val="none" w:sz="0" w:space="0" w:color="auto"/>
                    <w:right w:val="none" w:sz="0" w:space="0" w:color="auto"/>
                  </w:divBdr>
                  <w:divsChild>
                    <w:div w:id="1486622344">
                      <w:marLeft w:val="0"/>
                      <w:marRight w:val="0"/>
                      <w:marTop w:val="0"/>
                      <w:marBottom w:val="0"/>
                      <w:divBdr>
                        <w:top w:val="none" w:sz="0" w:space="0" w:color="auto"/>
                        <w:left w:val="none" w:sz="0" w:space="0" w:color="auto"/>
                        <w:bottom w:val="none" w:sz="0" w:space="0" w:color="auto"/>
                        <w:right w:val="none" w:sz="0" w:space="0" w:color="auto"/>
                      </w:divBdr>
                      <w:divsChild>
                        <w:div w:id="1464041156">
                          <w:marLeft w:val="0"/>
                          <w:marRight w:val="0"/>
                          <w:marTop w:val="0"/>
                          <w:marBottom w:val="0"/>
                          <w:divBdr>
                            <w:top w:val="none" w:sz="0" w:space="0" w:color="auto"/>
                            <w:left w:val="none" w:sz="0" w:space="0" w:color="auto"/>
                            <w:bottom w:val="none" w:sz="0" w:space="0" w:color="auto"/>
                            <w:right w:val="none" w:sz="0" w:space="0" w:color="auto"/>
                          </w:divBdr>
                          <w:divsChild>
                            <w:div w:id="242691835">
                              <w:marLeft w:val="0"/>
                              <w:marRight w:val="0"/>
                              <w:marTop w:val="0"/>
                              <w:marBottom w:val="0"/>
                              <w:divBdr>
                                <w:top w:val="none" w:sz="0" w:space="0" w:color="auto"/>
                                <w:left w:val="none" w:sz="0" w:space="0" w:color="auto"/>
                                <w:bottom w:val="none" w:sz="0" w:space="0" w:color="auto"/>
                                <w:right w:val="none" w:sz="0" w:space="0" w:color="auto"/>
                              </w:divBdr>
                              <w:divsChild>
                                <w:div w:id="9609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6990">
          <w:marLeft w:val="0"/>
          <w:marRight w:val="0"/>
          <w:marTop w:val="0"/>
          <w:marBottom w:val="0"/>
          <w:divBdr>
            <w:top w:val="none" w:sz="0" w:space="0" w:color="auto"/>
            <w:left w:val="none" w:sz="0" w:space="0" w:color="auto"/>
            <w:bottom w:val="none" w:sz="0" w:space="0" w:color="auto"/>
            <w:right w:val="none" w:sz="0" w:space="0" w:color="auto"/>
          </w:divBdr>
          <w:divsChild>
            <w:div w:id="1488857711">
              <w:marLeft w:val="0"/>
              <w:marRight w:val="0"/>
              <w:marTop w:val="0"/>
              <w:marBottom w:val="0"/>
              <w:divBdr>
                <w:top w:val="none" w:sz="0" w:space="0" w:color="auto"/>
                <w:left w:val="none" w:sz="0" w:space="0" w:color="auto"/>
                <w:bottom w:val="none" w:sz="0" w:space="0" w:color="auto"/>
                <w:right w:val="none" w:sz="0" w:space="0" w:color="auto"/>
              </w:divBdr>
              <w:divsChild>
                <w:div w:id="1207646448">
                  <w:marLeft w:val="0"/>
                  <w:marRight w:val="0"/>
                  <w:marTop w:val="0"/>
                  <w:marBottom w:val="0"/>
                  <w:divBdr>
                    <w:top w:val="none" w:sz="0" w:space="0" w:color="auto"/>
                    <w:left w:val="none" w:sz="0" w:space="0" w:color="auto"/>
                    <w:bottom w:val="none" w:sz="0" w:space="0" w:color="auto"/>
                    <w:right w:val="none" w:sz="0" w:space="0" w:color="auto"/>
                  </w:divBdr>
                  <w:divsChild>
                    <w:div w:id="5878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3552">
              <w:marLeft w:val="0"/>
              <w:marRight w:val="0"/>
              <w:marTop w:val="0"/>
              <w:marBottom w:val="0"/>
              <w:divBdr>
                <w:top w:val="none" w:sz="0" w:space="0" w:color="auto"/>
                <w:left w:val="none" w:sz="0" w:space="0" w:color="auto"/>
                <w:bottom w:val="none" w:sz="0" w:space="0" w:color="auto"/>
                <w:right w:val="none" w:sz="0" w:space="0" w:color="auto"/>
              </w:divBdr>
              <w:divsChild>
                <w:div w:id="293490234">
                  <w:marLeft w:val="0"/>
                  <w:marRight w:val="0"/>
                  <w:marTop w:val="0"/>
                  <w:marBottom w:val="0"/>
                  <w:divBdr>
                    <w:top w:val="none" w:sz="0" w:space="0" w:color="auto"/>
                    <w:left w:val="none" w:sz="0" w:space="0" w:color="auto"/>
                    <w:bottom w:val="none" w:sz="0" w:space="0" w:color="auto"/>
                    <w:right w:val="none" w:sz="0" w:space="0" w:color="auto"/>
                  </w:divBdr>
                  <w:divsChild>
                    <w:div w:id="381098543">
                      <w:marLeft w:val="0"/>
                      <w:marRight w:val="0"/>
                      <w:marTop w:val="0"/>
                      <w:marBottom w:val="0"/>
                      <w:divBdr>
                        <w:top w:val="none" w:sz="0" w:space="0" w:color="auto"/>
                        <w:left w:val="none" w:sz="0" w:space="0" w:color="auto"/>
                        <w:bottom w:val="none" w:sz="0" w:space="0" w:color="auto"/>
                        <w:right w:val="none" w:sz="0" w:space="0" w:color="auto"/>
                      </w:divBdr>
                      <w:divsChild>
                        <w:div w:id="1505246580">
                          <w:marLeft w:val="0"/>
                          <w:marRight w:val="0"/>
                          <w:marTop w:val="0"/>
                          <w:marBottom w:val="0"/>
                          <w:divBdr>
                            <w:top w:val="none" w:sz="0" w:space="0" w:color="auto"/>
                            <w:left w:val="none" w:sz="0" w:space="0" w:color="auto"/>
                            <w:bottom w:val="none" w:sz="0" w:space="0" w:color="auto"/>
                            <w:right w:val="none" w:sz="0" w:space="0" w:color="auto"/>
                          </w:divBdr>
                          <w:divsChild>
                            <w:div w:id="1154101943">
                              <w:marLeft w:val="0"/>
                              <w:marRight w:val="0"/>
                              <w:marTop w:val="0"/>
                              <w:marBottom w:val="0"/>
                              <w:divBdr>
                                <w:top w:val="none" w:sz="0" w:space="0" w:color="auto"/>
                                <w:left w:val="none" w:sz="0" w:space="0" w:color="auto"/>
                                <w:bottom w:val="none" w:sz="0" w:space="0" w:color="auto"/>
                                <w:right w:val="none" w:sz="0" w:space="0" w:color="auto"/>
                              </w:divBdr>
                              <w:divsChild>
                                <w:div w:id="1183204589">
                                  <w:marLeft w:val="0"/>
                                  <w:marRight w:val="0"/>
                                  <w:marTop w:val="0"/>
                                  <w:marBottom w:val="0"/>
                                  <w:divBdr>
                                    <w:top w:val="none" w:sz="0" w:space="0" w:color="auto"/>
                                    <w:left w:val="none" w:sz="0" w:space="0" w:color="auto"/>
                                    <w:bottom w:val="none" w:sz="0" w:space="0" w:color="auto"/>
                                    <w:right w:val="none" w:sz="0" w:space="0" w:color="auto"/>
                                  </w:divBdr>
                                  <w:divsChild>
                                    <w:div w:id="834954736">
                                      <w:marLeft w:val="0"/>
                                      <w:marRight w:val="0"/>
                                      <w:marTop w:val="0"/>
                                      <w:marBottom w:val="0"/>
                                      <w:divBdr>
                                        <w:top w:val="none" w:sz="0" w:space="0" w:color="auto"/>
                                        <w:left w:val="none" w:sz="0" w:space="0" w:color="auto"/>
                                        <w:bottom w:val="none" w:sz="0" w:space="0" w:color="auto"/>
                                        <w:right w:val="none" w:sz="0" w:space="0" w:color="auto"/>
                                      </w:divBdr>
                                      <w:divsChild>
                                        <w:div w:id="1802337707">
                                          <w:marLeft w:val="0"/>
                                          <w:marRight w:val="0"/>
                                          <w:marTop w:val="0"/>
                                          <w:marBottom w:val="0"/>
                                          <w:divBdr>
                                            <w:top w:val="none" w:sz="0" w:space="0" w:color="auto"/>
                                            <w:left w:val="none" w:sz="0" w:space="0" w:color="auto"/>
                                            <w:bottom w:val="none" w:sz="0" w:space="0" w:color="auto"/>
                                            <w:right w:val="none" w:sz="0" w:space="0" w:color="auto"/>
                                          </w:divBdr>
                                        </w:div>
                                        <w:div w:id="8967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76981">
                                  <w:marLeft w:val="0"/>
                                  <w:marRight w:val="0"/>
                                  <w:marTop w:val="0"/>
                                  <w:marBottom w:val="0"/>
                                  <w:divBdr>
                                    <w:top w:val="none" w:sz="0" w:space="0" w:color="auto"/>
                                    <w:left w:val="none" w:sz="0" w:space="0" w:color="auto"/>
                                    <w:bottom w:val="none" w:sz="0" w:space="0" w:color="auto"/>
                                    <w:right w:val="none" w:sz="0" w:space="0" w:color="auto"/>
                                  </w:divBdr>
                                  <w:divsChild>
                                    <w:div w:id="521935688">
                                      <w:marLeft w:val="0"/>
                                      <w:marRight w:val="0"/>
                                      <w:marTop w:val="0"/>
                                      <w:marBottom w:val="0"/>
                                      <w:divBdr>
                                        <w:top w:val="none" w:sz="0" w:space="0" w:color="auto"/>
                                        <w:left w:val="none" w:sz="0" w:space="0" w:color="auto"/>
                                        <w:bottom w:val="none" w:sz="0" w:space="0" w:color="auto"/>
                                        <w:right w:val="none" w:sz="0" w:space="0" w:color="auto"/>
                                      </w:divBdr>
                                      <w:divsChild>
                                        <w:div w:id="415250837">
                                          <w:marLeft w:val="0"/>
                                          <w:marRight w:val="0"/>
                                          <w:marTop w:val="0"/>
                                          <w:marBottom w:val="0"/>
                                          <w:divBdr>
                                            <w:top w:val="none" w:sz="0" w:space="0" w:color="auto"/>
                                            <w:left w:val="none" w:sz="0" w:space="0" w:color="auto"/>
                                            <w:bottom w:val="none" w:sz="0" w:space="0" w:color="auto"/>
                                            <w:right w:val="none" w:sz="0" w:space="0" w:color="auto"/>
                                          </w:divBdr>
                                          <w:divsChild>
                                            <w:div w:id="12052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75358">
                              <w:marLeft w:val="0"/>
                              <w:marRight w:val="0"/>
                              <w:marTop w:val="0"/>
                              <w:marBottom w:val="0"/>
                              <w:divBdr>
                                <w:top w:val="none" w:sz="0" w:space="0" w:color="auto"/>
                                <w:left w:val="none" w:sz="0" w:space="0" w:color="auto"/>
                                <w:bottom w:val="none" w:sz="0" w:space="0" w:color="auto"/>
                                <w:right w:val="none" w:sz="0" w:space="0" w:color="auto"/>
                              </w:divBdr>
                              <w:divsChild>
                                <w:div w:id="101688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95577">
          <w:marLeft w:val="0"/>
          <w:marRight w:val="0"/>
          <w:marTop w:val="0"/>
          <w:marBottom w:val="0"/>
          <w:divBdr>
            <w:top w:val="none" w:sz="0" w:space="0" w:color="auto"/>
            <w:left w:val="none" w:sz="0" w:space="0" w:color="auto"/>
            <w:bottom w:val="none" w:sz="0" w:space="0" w:color="auto"/>
            <w:right w:val="none" w:sz="0" w:space="0" w:color="auto"/>
          </w:divBdr>
          <w:divsChild>
            <w:div w:id="1919555379">
              <w:marLeft w:val="0"/>
              <w:marRight w:val="0"/>
              <w:marTop w:val="0"/>
              <w:marBottom w:val="0"/>
              <w:divBdr>
                <w:top w:val="none" w:sz="0" w:space="0" w:color="auto"/>
                <w:left w:val="none" w:sz="0" w:space="0" w:color="auto"/>
                <w:bottom w:val="none" w:sz="0" w:space="0" w:color="auto"/>
                <w:right w:val="none" w:sz="0" w:space="0" w:color="auto"/>
              </w:divBdr>
              <w:divsChild>
                <w:div w:id="807630382">
                  <w:marLeft w:val="0"/>
                  <w:marRight w:val="0"/>
                  <w:marTop w:val="0"/>
                  <w:marBottom w:val="0"/>
                  <w:divBdr>
                    <w:top w:val="none" w:sz="0" w:space="0" w:color="auto"/>
                    <w:left w:val="none" w:sz="0" w:space="0" w:color="auto"/>
                    <w:bottom w:val="none" w:sz="0" w:space="0" w:color="auto"/>
                    <w:right w:val="none" w:sz="0" w:space="0" w:color="auto"/>
                  </w:divBdr>
                  <w:divsChild>
                    <w:div w:id="12312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775">
              <w:marLeft w:val="0"/>
              <w:marRight w:val="0"/>
              <w:marTop w:val="0"/>
              <w:marBottom w:val="0"/>
              <w:divBdr>
                <w:top w:val="none" w:sz="0" w:space="0" w:color="auto"/>
                <w:left w:val="none" w:sz="0" w:space="0" w:color="auto"/>
                <w:bottom w:val="none" w:sz="0" w:space="0" w:color="auto"/>
                <w:right w:val="none" w:sz="0" w:space="0" w:color="auto"/>
              </w:divBdr>
              <w:divsChild>
                <w:div w:id="1747874517">
                  <w:marLeft w:val="0"/>
                  <w:marRight w:val="0"/>
                  <w:marTop w:val="0"/>
                  <w:marBottom w:val="0"/>
                  <w:divBdr>
                    <w:top w:val="none" w:sz="0" w:space="0" w:color="auto"/>
                    <w:left w:val="none" w:sz="0" w:space="0" w:color="auto"/>
                    <w:bottom w:val="none" w:sz="0" w:space="0" w:color="auto"/>
                    <w:right w:val="none" w:sz="0" w:space="0" w:color="auto"/>
                  </w:divBdr>
                  <w:divsChild>
                    <w:div w:id="843521352">
                      <w:marLeft w:val="0"/>
                      <w:marRight w:val="0"/>
                      <w:marTop w:val="0"/>
                      <w:marBottom w:val="0"/>
                      <w:divBdr>
                        <w:top w:val="none" w:sz="0" w:space="0" w:color="auto"/>
                        <w:left w:val="none" w:sz="0" w:space="0" w:color="auto"/>
                        <w:bottom w:val="none" w:sz="0" w:space="0" w:color="auto"/>
                        <w:right w:val="none" w:sz="0" w:space="0" w:color="auto"/>
                      </w:divBdr>
                      <w:divsChild>
                        <w:div w:id="1184857048">
                          <w:marLeft w:val="0"/>
                          <w:marRight w:val="0"/>
                          <w:marTop w:val="0"/>
                          <w:marBottom w:val="0"/>
                          <w:divBdr>
                            <w:top w:val="none" w:sz="0" w:space="0" w:color="auto"/>
                            <w:left w:val="none" w:sz="0" w:space="0" w:color="auto"/>
                            <w:bottom w:val="none" w:sz="0" w:space="0" w:color="auto"/>
                            <w:right w:val="none" w:sz="0" w:space="0" w:color="auto"/>
                          </w:divBdr>
                          <w:divsChild>
                            <w:div w:id="234626002">
                              <w:marLeft w:val="0"/>
                              <w:marRight w:val="0"/>
                              <w:marTop w:val="0"/>
                              <w:marBottom w:val="0"/>
                              <w:divBdr>
                                <w:top w:val="none" w:sz="0" w:space="0" w:color="auto"/>
                                <w:left w:val="none" w:sz="0" w:space="0" w:color="auto"/>
                                <w:bottom w:val="none" w:sz="0" w:space="0" w:color="auto"/>
                                <w:right w:val="none" w:sz="0" w:space="0" w:color="auto"/>
                              </w:divBdr>
                              <w:divsChild>
                                <w:div w:id="3770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58959">
          <w:marLeft w:val="0"/>
          <w:marRight w:val="0"/>
          <w:marTop w:val="0"/>
          <w:marBottom w:val="0"/>
          <w:divBdr>
            <w:top w:val="none" w:sz="0" w:space="0" w:color="auto"/>
            <w:left w:val="none" w:sz="0" w:space="0" w:color="auto"/>
            <w:bottom w:val="none" w:sz="0" w:space="0" w:color="auto"/>
            <w:right w:val="none" w:sz="0" w:space="0" w:color="auto"/>
          </w:divBdr>
          <w:divsChild>
            <w:div w:id="876967433">
              <w:marLeft w:val="0"/>
              <w:marRight w:val="0"/>
              <w:marTop w:val="0"/>
              <w:marBottom w:val="0"/>
              <w:divBdr>
                <w:top w:val="none" w:sz="0" w:space="0" w:color="auto"/>
                <w:left w:val="none" w:sz="0" w:space="0" w:color="auto"/>
                <w:bottom w:val="none" w:sz="0" w:space="0" w:color="auto"/>
                <w:right w:val="none" w:sz="0" w:space="0" w:color="auto"/>
              </w:divBdr>
              <w:divsChild>
                <w:div w:id="924538594">
                  <w:marLeft w:val="0"/>
                  <w:marRight w:val="0"/>
                  <w:marTop w:val="0"/>
                  <w:marBottom w:val="0"/>
                  <w:divBdr>
                    <w:top w:val="none" w:sz="0" w:space="0" w:color="auto"/>
                    <w:left w:val="none" w:sz="0" w:space="0" w:color="auto"/>
                    <w:bottom w:val="none" w:sz="0" w:space="0" w:color="auto"/>
                    <w:right w:val="none" w:sz="0" w:space="0" w:color="auto"/>
                  </w:divBdr>
                  <w:divsChild>
                    <w:div w:id="12785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0922">
              <w:marLeft w:val="0"/>
              <w:marRight w:val="0"/>
              <w:marTop w:val="0"/>
              <w:marBottom w:val="0"/>
              <w:divBdr>
                <w:top w:val="none" w:sz="0" w:space="0" w:color="auto"/>
                <w:left w:val="none" w:sz="0" w:space="0" w:color="auto"/>
                <w:bottom w:val="none" w:sz="0" w:space="0" w:color="auto"/>
                <w:right w:val="none" w:sz="0" w:space="0" w:color="auto"/>
              </w:divBdr>
              <w:divsChild>
                <w:div w:id="1086268796">
                  <w:marLeft w:val="0"/>
                  <w:marRight w:val="0"/>
                  <w:marTop w:val="0"/>
                  <w:marBottom w:val="0"/>
                  <w:divBdr>
                    <w:top w:val="none" w:sz="0" w:space="0" w:color="auto"/>
                    <w:left w:val="none" w:sz="0" w:space="0" w:color="auto"/>
                    <w:bottom w:val="none" w:sz="0" w:space="0" w:color="auto"/>
                    <w:right w:val="none" w:sz="0" w:space="0" w:color="auto"/>
                  </w:divBdr>
                  <w:divsChild>
                    <w:div w:id="986282818">
                      <w:marLeft w:val="0"/>
                      <w:marRight w:val="0"/>
                      <w:marTop w:val="0"/>
                      <w:marBottom w:val="0"/>
                      <w:divBdr>
                        <w:top w:val="none" w:sz="0" w:space="0" w:color="auto"/>
                        <w:left w:val="none" w:sz="0" w:space="0" w:color="auto"/>
                        <w:bottom w:val="none" w:sz="0" w:space="0" w:color="auto"/>
                        <w:right w:val="none" w:sz="0" w:space="0" w:color="auto"/>
                      </w:divBdr>
                      <w:divsChild>
                        <w:div w:id="1275746288">
                          <w:marLeft w:val="0"/>
                          <w:marRight w:val="0"/>
                          <w:marTop w:val="0"/>
                          <w:marBottom w:val="0"/>
                          <w:divBdr>
                            <w:top w:val="none" w:sz="0" w:space="0" w:color="auto"/>
                            <w:left w:val="none" w:sz="0" w:space="0" w:color="auto"/>
                            <w:bottom w:val="none" w:sz="0" w:space="0" w:color="auto"/>
                            <w:right w:val="none" w:sz="0" w:space="0" w:color="auto"/>
                          </w:divBdr>
                          <w:divsChild>
                            <w:div w:id="2038046861">
                              <w:marLeft w:val="0"/>
                              <w:marRight w:val="0"/>
                              <w:marTop w:val="0"/>
                              <w:marBottom w:val="0"/>
                              <w:divBdr>
                                <w:top w:val="none" w:sz="0" w:space="0" w:color="auto"/>
                                <w:left w:val="none" w:sz="0" w:space="0" w:color="auto"/>
                                <w:bottom w:val="none" w:sz="0" w:space="0" w:color="auto"/>
                                <w:right w:val="none" w:sz="0" w:space="0" w:color="auto"/>
                              </w:divBdr>
                              <w:divsChild>
                                <w:div w:id="852034103">
                                  <w:marLeft w:val="0"/>
                                  <w:marRight w:val="0"/>
                                  <w:marTop w:val="0"/>
                                  <w:marBottom w:val="0"/>
                                  <w:divBdr>
                                    <w:top w:val="none" w:sz="0" w:space="0" w:color="auto"/>
                                    <w:left w:val="none" w:sz="0" w:space="0" w:color="auto"/>
                                    <w:bottom w:val="none" w:sz="0" w:space="0" w:color="auto"/>
                                    <w:right w:val="none" w:sz="0" w:space="0" w:color="auto"/>
                                  </w:divBdr>
                                  <w:divsChild>
                                    <w:div w:id="638147695">
                                      <w:marLeft w:val="0"/>
                                      <w:marRight w:val="0"/>
                                      <w:marTop w:val="0"/>
                                      <w:marBottom w:val="0"/>
                                      <w:divBdr>
                                        <w:top w:val="none" w:sz="0" w:space="0" w:color="auto"/>
                                        <w:left w:val="none" w:sz="0" w:space="0" w:color="auto"/>
                                        <w:bottom w:val="none" w:sz="0" w:space="0" w:color="auto"/>
                                        <w:right w:val="none" w:sz="0" w:space="0" w:color="auto"/>
                                      </w:divBdr>
                                      <w:divsChild>
                                        <w:div w:id="392241726">
                                          <w:marLeft w:val="0"/>
                                          <w:marRight w:val="0"/>
                                          <w:marTop w:val="0"/>
                                          <w:marBottom w:val="0"/>
                                          <w:divBdr>
                                            <w:top w:val="none" w:sz="0" w:space="0" w:color="auto"/>
                                            <w:left w:val="none" w:sz="0" w:space="0" w:color="auto"/>
                                            <w:bottom w:val="none" w:sz="0" w:space="0" w:color="auto"/>
                                            <w:right w:val="none" w:sz="0" w:space="0" w:color="auto"/>
                                          </w:divBdr>
                                          <w:divsChild>
                                            <w:div w:id="1408768759">
                                              <w:marLeft w:val="0"/>
                                              <w:marRight w:val="0"/>
                                              <w:marTop w:val="0"/>
                                              <w:marBottom w:val="0"/>
                                              <w:divBdr>
                                                <w:top w:val="none" w:sz="0" w:space="0" w:color="auto"/>
                                                <w:left w:val="none" w:sz="0" w:space="0" w:color="auto"/>
                                                <w:bottom w:val="none" w:sz="0" w:space="0" w:color="auto"/>
                                                <w:right w:val="none" w:sz="0" w:space="0" w:color="auto"/>
                                              </w:divBdr>
                                              <w:divsChild>
                                                <w:div w:id="2017339135">
                                                  <w:marLeft w:val="0"/>
                                                  <w:marRight w:val="0"/>
                                                  <w:marTop w:val="0"/>
                                                  <w:marBottom w:val="0"/>
                                                  <w:divBdr>
                                                    <w:top w:val="none" w:sz="0" w:space="0" w:color="auto"/>
                                                    <w:left w:val="none" w:sz="0" w:space="0" w:color="auto"/>
                                                    <w:bottom w:val="none" w:sz="0" w:space="0" w:color="auto"/>
                                                    <w:right w:val="none" w:sz="0" w:space="0" w:color="auto"/>
                                                  </w:divBdr>
                                                </w:div>
                                                <w:div w:id="1247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894506">
          <w:marLeft w:val="0"/>
          <w:marRight w:val="0"/>
          <w:marTop w:val="0"/>
          <w:marBottom w:val="0"/>
          <w:divBdr>
            <w:top w:val="none" w:sz="0" w:space="0" w:color="auto"/>
            <w:left w:val="none" w:sz="0" w:space="0" w:color="auto"/>
            <w:bottom w:val="none" w:sz="0" w:space="0" w:color="auto"/>
            <w:right w:val="none" w:sz="0" w:space="0" w:color="auto"/>
          </w:divBdr>
          <w:divsChild>
            <w:div w:id="1215653880">
              <w:marLeft w:val="0"/>
              <w:marRight w:val="0"/>
              <w:marTop w:val="0"/>
              <w:marBottom w:val="0"/>
              <w:divBdr>
                <w:top w:val="none" w:sz="0" w:space="0" w:color="auto"/>
                <w:left w:val="none" w:sz="0" w:space="0" w:color="auto"/>
                <w:bottom w:val="none" w:sz="0" w:space="0" w:color="auto"/>
                <w:right w:val="none" w:sz="0" w:space="0" w:color="auto"/>
              </w:divBdr>
              <w:divsChild>
                <w:div w:id="628782577">
                  <w:marLeft w:val="0"/>
                  <w:marRight w:val="0"/>
                  <w:marTop w:val="0"/>
                  <w:marBottom w:val="0"/>
                  <w:divBdr>
                    <w:top w:val="none" w:sz="0" w:space="0" w:color="auto"/>
                    <w:left w:val="none" w:sz="0" w:space="0" w:color="auto"/>
                    <w:bottom w:val="none" w:sz="0" w:space="0" w:color="auto"/>
                    <w:right w:val="none" w:sz="0" w:space="0" w:color="auto"/>
                  </w:divBdr>
                  <w:divsChild>
                    <w:div w:id="38306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897">
              <w:marLeft w:val="0"/>
              <w:marRight w:val="0"/>
              <w:marTop w:val="0"/>
              <w:marBottom w:val="0"/>
              <w:divBdr>
                <w:top w:val="none" w:sz="0" w:space="0" w:color="auto"/>
                <w:left w:val="none" w:sz="0" w:space="0" w:color="auto"/>
                <w:bottom w:val="none" w:sz="0" w:space="0" w:color="auto"/>
                <w:right w:val="none" w:sz="0" w:space="0" w:color="auto"/>
              </w:divBdr>
              <w:divsChild>
                <w:div w:id="2100592427">
                  <w:marLeft w:val="0"/>
                  <w:marRight w:val="0"/>
                  <w:marTop w:val="0"/>
                  <w:marBottom w:val="0"/>
                  <w:divBdr>
                    <w:top w:val="none" w:sz="0" w:space="0" w:color="auto"/>
                    <w:left w:val="none" w:sz="0" w:space="0" w:color="auto"/>
                    <w:bottom w:val="none" w:sz="0" w:space="0" w:color="auto"/>
                    <w:right w:val="none" w:sz="0" w:space="0" w:color="auto"/>
                  </w:divBdr>
                  <w:divsChild>
                    <w:div w:id="703752286">
                      <w:marLeft w:val="0"/>
                      <w:marRight w:val="0"/>
                      <w:marTop w:val="0"/>
                      <w:marBottom w:val="0"/>
                      <w:divBdr>
                        <w:top w:val="none" w:sz="0" w:space="0" w:color="auto"/>
                        <w:left w:val="none" w:sz="0" w:space="0" w:color="auto"/>
                        <w:bottom w:val="none" w:sz="0" w:space="0" w:color="auto"/>
                        <w:right w:val="none" w:sz="0" w:space="0" w:color="auto"/>
                      </w:divBdr>
                      <w:divsChild>
                        <w:div w:id="1868642629">
                          <w:marLeft w:val="0"/>
                          <w:marRight w:val="0"/>
                          <w:marTop w:val="0"/>
                          <w:marBottom w:val="0"/>
                          <w:divBdr>
                            <w:top w:val="none" w:sz="0" w:space="0" w:color="auto"/>
                            <w:left w:val="none" w:sz="0" w:space="0" w:color="auto"/>
                            <w:bottom w:val="none" w:sz="0" w:space="0" w:color="auto"/>
                            <w:right w:val="none" w:sz="0" w:space="0" w:color="auto"/>
                          </w:divBdr>
                          <w:divsChild>
                            <w:div w:id="138352728">
                              <w:marLeft w:val="0"/>
                              <w:marRight w:val="0"/>
                              <w:marTop w:val="0"/>
                              <w:marBottom w:val="0"/>
                              <w:divBdr>
                                <w:top w:val="none" w:sz="0" w:space="0" w:color="auto"/>
                                <w:left w:val="none" w:sz="0" w:space="0" w:color="auto"/>
                                <w:bottom w:val="none" w:sz="0" w:space="0" w:color="auto"/>
                                <w:right w:val="none" w:sz="0" w:space="0" w:color="auto"/>
                              </w:divBdr>
                              <w:divsChild>
                                <w:div w:id="11344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274087">
      <w:bodyDiv w:val="1"/>
      <w:marLeft w:val="0"/>
      <w:marRight w:val="0"/>
      <w:marTop w:val="0"/>
      <w:marBottom w:val="0"/>
      <w:divBdr>
        <w:top w:val="none" w:sz="0" w:space="0" w:color="auto"/>
        <w:left w:val="none" w:sz="0" w:space="0" w:color="auto"/>
        <w:bottom w:val="none" w:sz="0" w:space="0" w:color="auto"/>
        <w:right w:val="none" w:sz="0" w:space="0" w:color="auto"/>
      </w:divBdr>
    </w:div>
    <w:div w:id="863131584">
      <w:bodyDiv w:val="1"/>
      <w:marLeft w:val="0"/>
      <w:marRight w:val="0"/>
      <w:marTop w:val="0"/>
      <w:marBottom w:val="0"/>
      <w:divBdr>
        <w:top w:val="none" w:sz="0" w:space="0" w:color="auto"/>
        <w:left w:val="none" w:sz="0" w:space="0" w:color="auto"/>
        <w:bottom w:val="none" w:sz="0" w:space="0" w:color="auto"/>
        <w:right w:val="none" w:sz="0" w:space="0" w:color="auto"/>
      </w:divBdr>
    </w:div>
    <w:div w:id="982925807">
      <w:bodyDiv w:val="1"/>
      <w:marLeft w:val="0"/>
      <w:marRight w:val="0"/>
      <w:marTop w:val="0"/>
      <w:marBottom w:val="0"/>
      <w:divBdr>
        <w:top w:val="none" w:sz="0" w:space="0" w:color="auto"/>
        <w:left w:val="none" w:sz="0" w:space="0" w:color="auto"/>
        <w:bottom w:val="none" w:sz="0" w:space="0" w:color="auto"/>
        <w:right w:val="none" w:sz="0" w:space="0" w:color="auto"/>
      </w:divBdr>
    </w:div>
    <w:div w:id="1038161145">
      <w:bodyDiv w:val="1"/>
      <w:marLeft w:val="0"/>
      <w:marRight w:val="0"/>
      <w:marTop w:val="0"/>
      <w:marBottom w:val="0"/>
      <w:divBdr>
        <w:top w:val="none" w:sz="0" w:space="0" w:color="auto"/>
        <w:left w:val="none" w:sz="0" w:space="0" w:color="auto"/>
        <w:bottom w:val="none" w:sz="0" w:space="0" w:color="auto"/>
        <w:right w:val="none" w:sz="0" w:space="0" w:color="auto"/>
      </w:divBdr>
    </w:div>
    <w:div w:id="1092437824">
      <w:bodyDiv w:val="1"/>
      <w:marLeft w:val="0"/>
      <w:marRight w:val="0"/>
      <w:marTop w:val="0"/>
      <w:marBottom w:val="0"/>
      <w:divBdr>
        <w:top w:val="none" w:sz="0" w:space="0" w:color="auto"/>
        <w:left w:val="none" w:sz="0" w:space="0" w:color="auto"/>
        <w:bottom w:val="none" w:sz="0" w:space="0" w:color="auto"/>
        <w:right w:val="none" w:sz="0" w:space="0" w:color="auto"/>
      </w:divBdr>
    </w:div>
    <w:div w:id="1236890894">
      <w:bodyDiv w:val="1"/>
      <w:marLeft w:val="0"/>
      <w:marRight w:val="0"/>
      <w:marTop w:val="0"/>
      <w:marBottom w:val="0"/>
      <w:divBdr>
        <w:top w:val="none" w:sz="0" w:space="0" w:color="auto"/>
        <w:left w:val="none" w:sz="0" w:space="0" w:color="auto"/>
        <w:bottom w:val="none" w:sz="0" w:space="0" w:color="auto"/>
        <w:right w:val="none" w:sz="0" w:space="0" w:color="auto"/>
      </w:divBdr>
    </w:div>
    <w:div w:id="1484279162">
      <w:bodyDiv w:val="1"/>
      <w:marLeft w:val="0"/>
      <w:marRight w:val="0"/>
      <w:marTop w:val="0"/>
      <w:marBottom w:val="0"/>
      <w:divBdr>
        <w:top w:val="none" w:sz="0" w:space="0" w:color="auto"/>
        <w:left w:val="none" w:sz="0" w:space="0" w:color="auto"/>
        <w:bottom w:val="none" w:sz="0" w:space="0" w:color="auto"/>
        <w:right w:val="none" w:sz="0" w:space="0" w:color="auto"/>
      </w:divBdr>
    </w:div>
    <w:div w:id="1862087053">
      <w:bodyDiv w:val="1"/>
      <w:marLeft w:val="0"/>
      <w:marRight w:val="0"/>
      <w:marTop w:val="0"/>
      <w:marBottom w:val="0"/>
      <w:divBdr>
        <w:top w:val="none" w:sz="0" w:space="0" w:color="auto"/>
        <w:left w:val="none" w:sz="0" w:space="0" w:color="auto"/>
        <w:bottom w:val="none" w:sz="0" w:space="0" w:color="auto"/>
        <w:right w:val="none" w:sz="0" w:space="0" w:color="auto"/>
      </w:divBdr>
    </w:div>
    <w:div w:id="1879850932">
      <w:bodyDiv w:val="1"/>
      <w:marLeft w:val="0"/>
      <w:marRight w:val="0"/>
      <w:marTop w:val="0"/>
      <w:marBottom w:val="0"/>
      <w:divBdr>
        <w:top w:val="none" w:sz="0" w:space="0" w:color="auto"/>
        <w:left w:val="none" w:sz="0" w:space="0" w:color="auto"/>
        <w:bottom w:val="none" w:sz="0" w:space="0" w:color="auto"/>
        <w:right w:val="none" w:sz="0" w:space="0" w:color="auto"/>
      </w:divBdr>
    </w:div>
    <w:div w:id="1922333127">
      <w:bodyDiv w:val="1"/>
      <w:marLeft w:val="0"/>
      <w:marRight w:val="0"/>
      <w:marTop w:val="0"/>
      <w:marBottom w:val="0"/>
      <w:divBdr>
        <w:top w:val="none" w:sz="0" w:space="0" w:color="auto"/>
        <w:left w:val="none" w:sz="0" w:space="0" w:color="auto"/>
        <w:bottom w:val="none" w:sz="0" w:space="0" w:color="auto"/>
        <w:right w:val="none" w:sz="0" w:space="0" w:color="auto"/>
      </w:divBdr>
    </w:div>
    <w:div w:id="1963687189">
      <w:bodyDiv w:val="1"/>
      <w:marLeft w:val="0"/>
      <w:marRight w:val="0"/>
      <w:marTop w:val="0"/>
      <w:marBottom w:val="0"/>
      <w:divBdr>
        <w:top w:val="none" w:sz="0" w:space="0" w:color="auto"/>
        <w:left w:val="none" w:sz="0" w:space="0" w:color="auto"/>
        <w:bottom w:val="none" w:sz="0" w:space="0" w:color="auto"/>
        <w:right w:val="none" w:sz="0" w:space="0" w:color="auto"/>
      </w:divBdr>
    </w:div>
    <w:div w:id="1965192237">
      <w:bodyDiv w:val="1"/>
      <w:marLeft w:val="0"/>
      <w:marRight w:val="0"/>
      <w:marTop w:val="0"/>
      <w:marBottom w:val="0"/>
      <w:divBdr>
        <w:top w:val="none" w:sz="0" w:space="0" w:color="auto"/>
        <w:left w:val="none" w:sz="0" w:space="0" w:color="auto"/>
        <w:bottom w:val="none" w:sz="0" w:space="0" w:color="auto"/>
        <w:right w:val="none" w:sz="0" w:space="0" w:color="auto"/>
      </w:divBdr>
    </w:div>
    <w:div w:id="2043633359">
      <w:bodyDiv w:val="1"/>
      <w:marLeft w:val="0"/>
      <w:marRight w:val="0"/>
      <w:marTop w:val="0"/>
      <w:marBottom w:val="0"/>
      <w:divBdr>
        <w:top w:val="none" w:sz="0" w:space="0" w:color="auto"/>
        <w:left w:val="none" w:sz="0" w:space="0" w:color="auto"/>
        <w:bottom w:val="none" w:sz="0" w:space="0" w:color="auto"/>
        <w:right w:val="none" w:sz="0" w:space="0" w:color="auto"/>
      </w:divBdr>
    </w:div>
    <w:div w:id="21374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1196</Words>
  <Characters>6819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2025-08-10T21:18:00Z</dcterms:created>
  <dcterms:modified xsi:type="dcterms:W3CDTF">2025-11-23T21:49:00Z</dcterms:modified>
</cp:coreProperties>
</file>