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tblpY="630"/>
        <w:tblW w:w="10285" w:type="dxa"/>
        <w:tblLook w:val="0000" w:firstRow="0" w:lastRow="0" w:firstColumn="0" w:lastColumn="0" w:noHBand="0" w:noVBand="0"/>
      </w:tblPr>
      <w:tblGrid>
        <w:gridCol w:w="1809"/>
        <w:gridCol w:w="851"/>
        <w:gridCol w:w="958"/>
        <w:gridCol w:w="6667"/>
      </w:tblGrid>
      <w:tr w:rsidR="00C63A6A" w:rsidRPr="00FD2E4F" w:rsidTr="00C63A6A">
        <w:trPr>
          <w:trHeight w:val="292"/>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Dersin Adı</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TÜRKÇE</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Sınıf</w:t>
            </w:r>
            <w:r w:rsidR="00432F86" w:rsidRPr="00224BEE">
              <w:rPr>
                <w:rFonts w:ascii="Times New Roman" w:hAnsi="Times New Roman" w:cs="Times New Roman"/>
                <w:b/>
                <w:color w:val="000000"/>
              </w:rPr>
              <w:t xml:space="preserve">  / Tarih</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6</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Tarih</w:t>
            </w:r>
          </w:p>
        </w:tc>
        <w:tc>
          <w:tcPr>
            <w:tcW w:w="6667" w:type="dxa"/>
          </w:tcPr>
          <w:p w:rsidR="00C63A6A" w:rsidRPr="00224BEE" w:rsidRDefault="00100341" w:rsidP="00E41404">
            <w:pPr>
              <w:spacing w:before="20" w:after="20"/>
              <w:jc w:val="both"/>
              <w:rPr>
                <w:rFonts w:ascii="Times New Roman" w:hAnsi="Times New Roman" w:cs="Times New Roman"/>
                <w:bCs/>
                <w:color w:val="000000"/>
              </w:rPr>
            </w:pPr>
            <w:r>
              <w:rPr>
                <w:rFonts w:ascii="Times New Roman" w:hAnsi="Times New Roman" w:cs="Times New Roman"/>
                <w:bCs/>
                <w:color w:val="000000"/>
              </w:rPr>
              <w:t>17-25 Kasım 2025</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Temanın Adı/Metnin Adı</w:t>
            </w:r>
          </w:p>
        </w:tc>
        <w:tc>
          <w:tcPr>
            <w:tcW w:w="6667" w:type="dxa"/>
          </w:tcPr>
          <w:p w:rsidR="00C63A6A" w:rsidRPr="00224BEE" w:rsidRDefault="00052642" w:rsidP="001E2249">
            <w:pPr>
              <w:spacing w:before="20" w:after="20"/>
              <w:rPr>
                <w:rFonts w:ascii="Times New Roman" w:hAnsi="Times New Roman" w:cs="Times New Roman"/>
                <w:bCs/>
                <w:color w:val="000000"/>
              </w:rPr>
            </w:pPr>
            <w:r>
              <w:rPr>
                <w:rFonts w:ascii="Times New Roman" w:hAnsi="Times New Roman" w:cs="Times New Roman"/>
                <w:bCs/>
                <w:color w:val="000000"/>
              </w:rPr>
              <w:t>Bağımsızlık Yolu</w:t>
            </w:r>
            <w:r w:rsidR="00DA0291" w:rsidRPr="00224BEE">
              <w:rPr>
                <w:rFonts w:ascii="Times New Roman" w:hAnsi="Times New Roman" w:cs="Times New Roman"/>
                <w:bCs/>
                <w:color w:val="000000"/>
              </w:rPr>
              <w:t xml:space="preserve"> / </w:t>
            </w:r>
            <w:r w:rsidR="006B238E">
              <w:rPr>
                <w:rFonts w:ascii="Times New Roman" w:hAnsi="Times New Roman" w:cs="Times New Roman"/>
                <w:bCs/>
                <w:color w:val="000000"/>
              </w:rPr>
              <w:t xml:space="preserve">Rafadan Tayfa – İstiklal </w:t>
            </w:r>
            <w:r w:rsidR="004C13F2">
              <w:rPr>
                <w:rFonts w:ascii="Times New Roman" w:hAnsi="Times New Roman" w:cs="Times New Roman"/>
                <w:bCs/>
                <w:color w:val="000000"/>
              </w:rPr>
              <w:t>M</w:t>
            </w:r>
            <w:r w:rsidR="006B238E">
              <w:rPr>
                <w:rFonts w:ascii="Times New Roman" w:hAnsi="Times New Roman" w:cs="Times New Roman"/>
                <w:bCs/>
                <w:color w:val="000000"/>
              </w:rPr>
              <w:t>arşı</w:t>
            </w:r>
            <w:r w:rsidR="004C13F2">
              <w:rPr>
                <w:rFonts w:ascii="Times New Roman" w:hAnsi="Times New Roman" w:cs="Times New Roman"/>
                <w:bCs/>
                <w:color w:val="000000"/>
              </w:rPr>
              <w:t xml:space="preserve"> ( Dinleme-İzleme)</w:t>
            </w:r>
          </w:p>
        </w:tc>
      </w:tr>
      <w:tr w:rsidR="00C63A6A" w:rsidRPr="00FD2E4F" w:rsidTr="00C63A6A">
        <w:trPr>
          <w:trHeight w:val="270"/>
        </w:trPr>
        <w:tc>
          <w:tcPr>
            <w:tcW w:w="3618" w:type="dxa"/>
            <w:gridSpan w:val="3"/>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Kullanılan Eğitim Teknolojileri-Araç, Gereçler ve Kaynakça</w:t>
            </w:r>
          </w:p>
        </w:tc>
        <w:tc>
          <w:tcPr>
            <w:tcW w:w="6667" w:type="dxa"/>
          </w:tcPr>
          <w:p w:rsidR="00C63A6A" w:rsidRPr="00224BEE" w:rsidRDefault="00D028BC" w:rsidP="00052642">
            <w:pPr>
              <w:spacing w:before="20" w:after="20"/>
              <w:rPr>
                <w:rFonts w:ascii="Times New Roman" w:hAnsi="Times New Roman" w:cs="Times New Roman"/>
                <w:bCs/>
                <w:color w:val="000000"/>
              </w:rPr>
            </w:pPr>
            <w:r w:rsidRPr="00D028BC">
              <w:rPr>
                <w:rFonts w:ascii="Times New Roman" w:hAnsi="Times New Roman" w:cs="Times New Roman"/>
                <w:bCs/>
                <w:color w:val="000000"/>
              </w:rPr>
              <w:t>Ders kitabı, akıllı tahta, genel ağ, defter ve kalem, TDK Güncel Türkçe Sözlük, kostümler, A4 kâğıdı.</w:t>
            </w:r>
          </w:p>
        </w:tc>
      </w:tr>
      <w:tr w:rsidR="00C63A6A" w:rsidRPr="00FD2E4F" w:rsidTr="00C63A6A">
        <w:trPr>
          <w:trHeight w:val="270"/>
        </w:trPr>
        <w:tc>
          <w:tcPr>
            <w:tcW w:w="10285" w:type="dxa"/>
            <w:gridSpan w:val="4"/>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ANAHTAR KAVRAMLAR</w:t>
            </w:r>
          </w:p>
          <w:p w:rsidR="00C63A6A" w:rsidRPr="00224BEE" w:rsidRDefault="00052642" w:rsidP="00C63A6A">
            <w:pPr>
              <w:spacing w:before="20" w:after="20"/>
              <w:rPr>
                <w:rFonts w:ascii="Times New Roman" w:hAnsi="Times New Roman" w:cs="Times New Roman"/>
                <w:shd w:val="clear" w:color="auto" w:fill="FFFFFF"/>
              </w:rPr>
            </w:pPr>
            <w:r w:rsidRPr="00052642">
              <w:rPr>
                <w:rFonts w:ascii="Times New Roman" w:hAnsi="Times New Roman" w:cs="Times New Roman"/>
                <w:shd w:val="clear" w:color="auto" w:fill="FFFFFF"/>
              </w:rPr>
              <w:t>Millî Mücadele, Cumhuriyet, karşılaştırma, sınıflandırma, özetleme, yüzey anlam, derin anlam, çalışkanlık, vatanseverlik, azim ve kararlılık, bağımsızlık, millî bilinç</w:t>
            </w:r>
          </w:p>
        </w:tc>
      </w:tr>
      <w:tr w:rsidR="00C63A6A" w:rsidRPr="00FD2E4F" w:rsidTr="00052642">
        <w:trPr>
          <w:trHeight w:val="270"/>
        </w:trPr>
        <w:tc>
          <w:tcPr>
            <w:tcW w:w="1809" w:type="dxa"/>
          </w:tcPr>
          <w:p w:rsidR="00C63A6A" w:rsidRPr="00224BEE" w:rsidRDefault="00C63A6A" w:rsidP="00C63A6A">
            <w:pPr>
              <w:spacing w:before="20" w:after="20"/>
              <w:jc w:val="both"/>
              <w:rPr>
                <w:rFonts w:ascii="Times New Roman" w:hAnsi="Times New Roman" w:cs="Times New Roman"/>
                <w:color w:val="000000"/>
              </w:rPr>
            </w:pPr>
            <w:r w:rsidRPr="00224BEE">
              <w:rPr>
                <w:rFonts w:ascii="Times New Roman" w:hAnsi="Times New Roman" w:cs="Times New Roman"/>
                <w:color w:val="000000"/>
              </w:rPr>
              <w:t>Önerilen Süre</w:t>
            </w:r>
          </w:p>
        </w:tc>
        <w:tc>
          <w:tcPr>
            <w:tcW w:w="8476" w:type="dxa"/>
            <w:gridSpan w:val="3"/>
          </w:tcPr>
          <w:p w:rsidR="00C63A6A" w:rsidRPr="00052642" w:rsidRDefault="00C63A6A" w:rsidP="00C63A6A">
            <w:pPr>
              <w:spacing w:before="20" w:after="20"/>
              <w:jc w:val="both"/>
              <w:rPr>
                <w:rFonts w:ascii="Times New Roman" w:hAnsi="Times New Roman" w:cs="Times New Roman"/>
                <w:b/>
                <w:bCs/>
                <w:color w:val="000000"/>
              </w:rPr>
            </w:pPr>
            <w:r w:rsidRPr="00052642">
              <w:rPr>
                <w:rFonts w:ascii="Times New Roman" w:hAnsi="Times New Roman" w:cs="Times New Roman"/>
                <w:b/>
                <w:bCs/>
                <w:color w:val="000000"/>
              </w:rPr>
              <w:t>8 Ders saati</w:t>
            </w:r>
          </w:p>
        </w:tc>
      </w:tr>
      <w:tr w:rsidR="00BC34E9" w:rsidRPr="00FD2E4F" w:rsidTr="00C63A6A">
        <w:trPr>
          <w:trHeight w:val="406"/>
        </w:trPr>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Alan Becerileri</w:t>
            </w:r>
          </w:p>
        </w:tc>
        <w:tc>
          <w:tcPr>
            <w:tcW w:w="8476" w:type="dxa"/>
            <w:gridSpan w:val="3"/>
          </w:tcPr>
          <w:p w:rsidR="00BC34E9" w:rsidRPr="00224BEE" w:rsidRDefault="00BC34E9" w:rsidP="00BC34E9">
            <w:pPr>
              <w:rPr>
                <w:rFonts w:ascii="Times New Roman" w:hAnsi="Times New Roman" w:cs="Times New Roman"/>
              </w:rPr>
            </w:pPr>
            <w:r w:rsidRPr="00224BEE">
              <w:rPr>
                <w:rFonts w:ascii="Times New Roman" w:hAnsi="Times New Roman" w:cs="Times New Roman"/>
              </w:rPr>
              <w:t>TAB1. Dinleme/İzleme, TAB2. Okuma. Anlatma: TAB3. Konuşma, TAB4. Yazma.</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Kavramsal Beceriler</w:t>
            </w:r>
          </w:p>
        </w:tc>
        <w:tc>
          <w:tcPr>
            <w:tcW w:w="8476" w:type="dxa"/>
            <w:gridSpan w:val="3"/>
          </w:tcPr>
          <w:p w:rsidR="00BC34E9" w:rsidRPr="00224BEE" w:rsidRDefault="00052642" w:rsidP="00BC34E9">
            <w:pPr>
              <w:rPr>
                <w:rFonts w:ascii="Times New Roman" w:hAnsi="Times New Roman" w:cs="Times New Roman"/>
              </w:rPr>
            </w:pPr>
            <w:r w:rsidRPr="00052642">
              <w:rPr>
                <w:rFonts w:ascii="Times New Roman" w:hAnsi="Times New Roman" w:cs="Times New Roman"/>
              </w:rPr>
              <w:t>KB2.3. Özetleme, KB2.4. Çözümleme, KB2.5. Sınıflandırma, KB2.7. Karşılaştırma, KB2.10. Çıkarım Yapma, KB2.11. Gözleme Dayalı Tahmin Etme, KB2.14. Yorumlama, KB2.15. Yansıtma</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Eğilimler</w:t>
            </w:r>
          </w:p>
        </w:tc>
        <w:tc>
          <w:tcPr>
            <w:tcW w:w="8476" w:type="dxa"/>
            <w:gridSpan w:val="3"/>
          </w:tcPr>
          <w:p w:rsidR="00BC34E9" w:rsidRPr="00224BEE" w:rsidRDefault="00052642" w:rsidP="00BC34E9">
            <w:pPr>
              <w:rPr>
                <w:rFonts w:ascii="Times New Roman" w:hAnsi="Times New Roman" w:cs="Times New Roman"/>
              </w:rPr>
            </w:pPr>
            <w:proofErr w:type="gramStart"/>
            <w:r w:rsidRPr="00052642">
              <w:rPr>
                <w:rFonts w:ascii="Times New Roman" w:hAnsi="Times New Roman" w:cs="Times New Roman"/>
              </w:rPr>
              <w:t>E1.1. Merak, E1.2. Bağımsızlık, E1.3. Azim ve Kararlılık, E1.5. Kendine Güvenme (Öz Güven), E2.2. Sorumluluk, E2.3. Girişkenlik, E2.5.Oyunseverlik, E3.1. Uzmanlaşma, E3.2. Odaklanma, E3.3. Yaratıcılık, E3.4. Gerçeği Arama, E3.5. Açık Fikirlilik, E3.7. Sistematik Olma, E3.8. Soru Sorma, E3.11. Özgün Düşünme</w:t>
            </w:r>
            <w:proofErr w:type="gramEnd"/>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Sosyal-Duygusal Öğrenme Becerileri</w:t>
            </w:r>
          </w:p>
        </w:tc>
        <w:tc>
          <w:tcPr>
            <w:tcW w:w="8476" w:type="dxa"/>
            <w:gridSpan w:val="3"/>
          </w:tcPr>
          <w:p w:rsidR="00BC34E9" w:rsidRPr="00224BEE" w:rsidRDefault="00052642" w:rsidP="00BC34E9">
            <w:pPr>
              <w:rPr>
                <w:rFonts w:ascii="Times New Roman" w:hAnsi="Times New Roman" w:cs="Times New Roman"/>
              </w:rPr>
            </w:pPr>
            <w:r w:rsidRPr="00052642">
              <w:rPr>
                <w:rFonts w:ascii="Times New Roman" w:hAnsi="Times New Roman" w:cs="Times New Roman"/>
              </w:rPr>
              <w:t>SDB1.1. Kendini Tanıma (Öz Farkındalık), SDB1.2. Kendini Düzenleme (Öz Düzenleme), SDB1.3. Kendini Uyarlama (Öz Yansıtma), SDB2.1. İletişim, SDB2.2. İş Birliği, SDB2.3. Sosyal Farkındalık, SDB3.2. Esneklik, SDB3.3. Sorumlu Karar Verme</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Değerler</w:t>
            </w:r>
          </w:p>
        </w:tc>
        <w:tc>
          <w:tcPr>
            <w:tcW w:w="8476" w:type="dxa"/>
            <w:gridSpan w:val="3"/>
          </w:tcPr>
          <w:p w:rsidR="00BC34E9" w:rsidRPr="00052642" w:rsidRDefault="00052642" w:rsidP="00BC34E9">
            <w:pPr>
              <w:rPr>
                <w:rFonts w:ascii="Times New Roman" w:hAnsi="Times New Roman" w:cs="Times New Roman"/>
              </w:rPr>
            </w:pPr>
            <w:r w:rsidRPr="00052642">
              <w:rPr>
                <w:rFonts w:ascii="Times New Roman" w:hAnsi="Times New Roman" w:cs="Times New Roman"/>
                <w:shd w:val="clear" w:color="auto" w:fill="FFFFFF"/>
              </w:rPr>
              <w:t>D11. Özgürlük, D14. Saygı, D16. Sorumluluk, D19. Vatanseverlik</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Okuryazarlık Becerileri</w:t>
            </w:r>
          </w:p>
        </w:tc>
        <w:tc>
          <w:tcPr>
            <w:tcW w:w="8476" w:type="dxa"/>
            <w:gridSpan w:val="3"/>
          </w:tcPr>
          <w:p w:rsidR="00BC34E9" w:rsidRPr="00224BEE" w:rsidRDefault="00052642" w:rsidP="00BC34E9">
            <w:pPr>
              <w:rPr>
                <w:rFonts w:ascii="Times New Roman" w:hAnsi="Times New Roman" w:cs="Times New Roman"/>
              </w:rPr>
            </w:pPr>
            <w:r w:rsidRPr="00052642">
              <w:rPr>
                <w:rFonts w:ascii="Times New Roman" w:hAnsi="Times New Roman" w:cs="Times New Roman"/>
                <w:shd w:val="clear" w:color="auto" w:fill="FFFFFF"/>
              </w:rPr>
              <w:t>OB1. Bilgi Okuryazarlığı, OB2. Dijital Okuryazarlık, OB4. Görsel Okuryazarlık, OB5. Kültür Okuryazarlığı, OB7. Veri Okuryazarlığı</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Disiplinler Arası İlişki</w:t>
            </w:r>
          </w:p>
        </w:tc>
        <w:tc>
          <w:tcPr>
            <w:tcW w:w="8476" w:type="dxa"/>
            <w:gridSpan w:val="3"/>
          </w:tcPr>
          <w:p w:rsidR="00BC34E9" w:rsidRPr="00224BEE" w:rsidRDefault="00052642" w:rsidP="00052642">
            <w:pPr>
              <w:rPr>
                <w:rFonts w:ascii="Times New Roman" w:hAnsi="Times New Roman" w:cs="Times New Roman"/>
              </w:rPr>
            </w:pPr>
            <w:r>
              <w:rPr>
                <w:rFonts w:ascii="Times New Roman" w:hAnsi="Times New Roman" w:cs="Times New Roman"/>
                <w:shd w:val="clear" w:color="auto" w:fill="FFFFFF"/>
              </w:rPr>
              <w:t>Sosyal Bilgiler</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Beceriler Arası İlişki</w:t>
            </w:r>
          </w:p>
        </w:tc>
        <w:tc>
          <w:tcPr>
            <w:tcW w:w="8476" w:type="dxa"/>
            <w:gridSpan w:val="3"/>
          </w:tcPr>
          <w:p w:rsidR="00BC34E9" w:rsidRPr="00224BEE" w:rsidRDefault="00052642" w:rsidP="00BC34E9">
            <w:pPr>
              <w:rPr>
                <w:rFonts w:ascii="Times New Roman" w:hAnsi="Times New Roman" w:cs="Times New Roman"/>
              </w:rPr>
            </w:pPr>
            <w:r w:rsidRPr="00052642">
              <w:rPr>
                <w:rFonts w:ascii="Times New Roman" w:hAnsi="Times New Roman" w:cs="Times New Roman"/>
                <w:shd w:val="clear" w:color="auto" w:fill="FFFFFF"/>
              </w:rPr>
              <w:t>KB2.2. Gözlemleme, KB2.6. Bilgi Toplama, KB2.8. Sorgulama, KB2.13. Yapılandırma, KB2.</w:t>
            </w:r>
            <w:proofErr w:type="gramStart"/>
            <w:r w:rsidRPr="00052642">
              <w:rPr>
                <w:rFonts w:ascii="Times New Roman" w:hAnsi="Times New Roman" w:cs="Times New Roman"/>
                <w:shd w:val="clear" w:color="auto" w:fill="FFFFFF"/>
              </w:rPr>
              <w:t>16.3</w:t>
            </w:r>
            <w:proofErr w:type="gramEnd"/>
            <w:r w:rsidRPr="00052642">
              <w:rPr>
                <w:rFonts w:ascii="Times New Roman" w:hAnsi="Times New Roman" w:cs="Times New Roman"/>
                <w:shd w:val="clear" w:color="auto" w:fill="FFFFFF"/>
              </w:rPr>
              <w:t>. Analojik Akıl Yürütme, KB2.20. Sentezleme, KB3.1. Karar Verme</w:t>
            </w:r>
          </w:p>
        </w:tc>
      </w:tr>
      <w:tr w:rsidR="00C46F80" w:rsidRPr="00FD2E4F" w:rsidTr="00D86075">
        <w:trPr>
          <w:trHeight w:val="139"/>
        </w:trPr>
        <w:tc>
          <w:tcPr>
            <w:tcW w:w="1809" w:type="dxa"/>
          </w:tcPr>
          <w:p w:rsidR="00C46F80" w:rsidRPr="00FD2E4F" w:rsidRDefault="00C46F80" w:rsidP="00C63A6A">
            <w:pPr>
              <w:rPr>
                <w:rFonts w:ascii="Times New Roman" w:hAnsi="Times New Roman" w:cs="Times New Roman"/>
                <w:b/>
                <w:bCs/>
                <w:sz w:val="22"/>
                <w:szCs w:val="22"/>
              </w:rPr>
            </w:pPr>
          </w:p>
          <w:p w:rsidR="00C46F80" w:rsidRPr="00FD2E4F" w:rsidRDefault="00C46F80"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C46F80" w:rsidRPr="00FD2E4F" w:rsidRDefault="00C46F80" w:rsidP="00C63A6A">
            <w:pPr>
              <w:rPr>
                <w:rFonts w:ascii="Times New Roman" w:hAnsi="Times New Roman" w:cs="Times New Roman"/>
                <w:sz w:val="22"/>
                <w:szCs w:val="22"/>
              </w:rPr>
            </w:pPr>
            <w:r w:rsidRPr="00FD2E4F">
              <w:rPr>
                <w:rFonts w:ascii="Times New Roman" w:hAnsi="Times New Roman" w:cs="Times New Roman"/>
                <w:b/>
                <w:bCs/>
                <w:sz w:val="22"/>
                <w:szCs w:val="22"/>
              </w:rPr>
              <w:t>Öğrenme Çıktıları ve Süreç Bileşenleri</w:t>
            </w:r>
          </w:p>
        </w:tc>
        <w:tc>
          <w:tcPr>
            <w:tcW w:w="8476" w:type="dxa"/>
            <w:gridSpan w:val="3"/>
          </w:tcPr>
          <w:p w:rsidR="00052642" w:rsidRPr="007B2E57" w:rsidRDefault="00052642" w:rsidP="00C46F80">
            <w:pPr>
              <w:pStyle w:val="AralkYok"/>
              <w:rPr>
                <w:rFonts w:ascii="Times New Roman" w:hAnsi="Times New Roman" w:cs="Times New Roman"/>
                <w:sz w:val="18"/>
                <w:szCs w:val="18"/>
              </w:rPr>
            </w:pPr>
            <w:r w:rsidRPr="007B2E57">
              <w:rPr>
                <w:rFonts w:ascii="Times New Roman" w:hAnsi="Times New Roman" w:cs="Times New Roman"/>
                <w:b/>
                <w:bCs/>
                <w:sz w:val="18"/>
                <w:szCs w:val="18"/>
              </w:rPr>
              <w:t>Dinleme/İzleme</w:t>
            </w:r>
            <w:r w:rsidRPr="007B2E57">
              <w:rPr>
                <w:rFonts w:ascii="Times New Roman" w:hAnsi="Times New Roman" w:cs="Times New Roman"/>
                <w:b/>
                <w:sz w:val="18"/>
                <w:szCs w:val="18"/>
              </w:rPr>
              <w:br/>
            </w:r>
            <w:r w:rsidRPr="007B2E57">
              <w:rPr>
                <w:rFonts w:ascii="Times New Roman" w:hAnsi="Times New Roman" w:cs="Times New Roman"/>
                <w:sz w:val="18"/>
                <w:szCs w:val="18"/>
              </w:rPr>
              <w:t>T.D.</w:t>
            </w:r>
            <w:proofErr w:type="gramStart"/>
            <w:r w:rsidRPr="007B2E57">
              <w:rPr>
                <w:rFonts w:ascii="Times New Roman" w:hAnsi="Times New Roman" w:cs="Times New Roman"/>
                <w:sz w:val="18"/>
                <w:szCs w:val="18"/>
              </w:rPr>
              <w:t>6.2</w:t>
            </w:r>
            <w:proofErr w:type="gramEnd"/>
            <w:r w:rsidRPr="007B2E57">
              <w:rPr>
                <w:rFonts w:ascii="Times New Roman" w:hAnsi="Times New Roman" w:cs="Times New Roman"/>
                <w:sz w:val="18"/>
                <w:szCs w:val="18"/>
              </w:rPr>
              <w:t>. Dinlemede/izlemede strateji ve yöntem seçimlerini yönetebilme</w:t>
            </w:r>
            <w:r w:rsidRPr="007B2E57">
              <w:rPr>
                <w:rFonts w:ascii="Times New Roman" w:hAnsi="Times New Roman" w:cs="Times New Roman"/>
                <w:sz w:val="18"/>
                <w:szCs w:val="18"/>
              </w:rPr>
              <w:br/>
              <w:t>T.D.6.3. Dinleyeceğinin/izleyeceğinin içeriğine yönelik tahminde bulunabilme</w:t>
            </w:r>
            <w:r w:rsidRPr="007B2E57">
              <w:rPr>
                <w:rFonts w:ascii="Times New Roman" w:hAnsi="Times New Roman" w:cs="Times New Roman"/>
                <w:sz w:val="18"/>
                <w:szCs w:val="18"/>
              </w:rPr>
              <w:br/>
              <w:t>T.D.6.6. Görselle iletilen anlamı belirleyebilme</w:t>
            </w:r>
            <w:r w:rsidRPr="007B2E57">
              <w:rPr>
                <w:rFonts w:ascii="Times New Roman" w:hAnsi="Times New Roman" w:cs="Times New Roman"/>
                <w:sz w:val="18"/>
                <w:szCs w:val="18"/>
              </w:rPr>
              <w:br/>
              <w:t>T.D.6.7. Dinlediğinin/izlediğinin derin anlamını belirlemeye yönelik basit çıkarımlar yapabilme</w:t>
            </w:r>
            <w:r w:rsidRPr="007B2E57">
              <w:rPr>
                <w:rFonts w:ascii="Times New Roman" w:hAnsi="Times New Roman" w:cs="Times New Roman"/>
                <w:sz w:val="18"/>
                <w:szCs w:val="18"/>
              </w:rPr>
              <w:br/>
              <w:t>T.D.6.8. Dinlediğinin/izlediğinin derin anlamını belirlemeye yönelik üst düzey çıkarımlar yapabilme</w:t>
            </w:r>
            <w:r w:rsidRPr="007B2E57">
              <w:rPr>
                <w:rFonts w:ascii="Times New Roman" w:hAnsi="Times New Roman" w:cs="Times New Roman"/>
                <w:sz w:val="18"/>
                <w:szCs w:val="18"/>
              </w:rPr>
              <w:br/>
              <w:t>T.D.6.9. Dinlediğini/izlediğini kendi içinde karşılaştırabilme</w:t>
            </w:r>
            <w:r w:rsidRPr="007B2E57">
              <w:rPr>
                <w:rFonts w:ascii="Times New Roman" w:hAnsi="Times New Roman" w:cs="Times New Roman"/>
                <w:sz w:val="18"/>
                <w:szCs w:val="18"/>
              </w:rPr>
              <w:br/>
              <w:t>T.D.6.11. Dinlediğindeki/izlediğindeki unsurları sınıflandırabilme</w:t>
            </w:r>
            <w:r w:rsidRPr="007B2E57">
              <w:rPr>
                <w:rFonts w:ascii="Times New Roman" w:hAnsi="Times New Roman" w:cs="Times New Roman"/>
                <w:sz w:val="18"/>
                <w:szCs w:val="18"/>
              </w:rPr>
              <w:br/>
              <w:t>T.D.6.25. Dinleme/izleme sürecine yönelik öz yansıtma yapabilme/kendini uyarlayabilme</w:t>
            </w:r>
            <w:r w:rsidRPr="007B2E57">
              <w:rPr>
                <w:rFonts w:ascii="Times New Roman" w:hAnsi="Times New Roman" w:cs="Times New Roman"/>
                <w:sz w:val="18"/>
                <w:szCs w:val="18"/>
              </w:rPr>
              <w:br/>
            </w:r>
            <w:r w:rsidRPr="007B2E57">
              <w:rPr>
                <w:rFonts w:ascii="Times New Roman" w:hAnsi="Times New Roman" w:cs="Times New Roman"/>
                <w:b/>
                <w:bCs/>
                <w:sz w:val="18"/>
                <w:szCs w:val="18"/>
              </w:rPr>
              <w:t>Okuma</w:t>
            </w:r>
            <w:r w:rsidRPr="007B2E57">
              <w:rPr>
                <w:rFonts w:ascii="Times New Roman" w:hAnsi="Times New Roman" w:cs="Times New Roman"/>
                <w:b/>
                <w:sz w:val="18"/>
                <w:szCs w:val="18"/>
              </w:rPr>
              <w:br/>
            </w:r>
            <w:r w:rsidRPr="007B2E57">
              <w:rPr>
                <w:rFonts w:ascii="Times New Roman" w:hAnsi="Times New Roman" w:cs="Times New Roman"/>
                <w:sz w:val="18"/>
                <w:szCs w:val="18"/>
              </w:rPr>
              <w:t>T.O.6.3. Okumada strateji ve yöntem seçimlerini yönetebilme</w:t>
            </w:r>
            <w:r w:rsidRPr="007B2E57">
              <w:rPr>
                <w:rFonts w:ascii="Times New Roman" w:hAnsi="Times New Roman" w:cs="Times New Roman"/>
                <w:sz w:val="18"/>
                <w:szCs w:val="18"/>
              </w:rPr>
              <w:br/>
              <w:t>T.O.6.5. Metinde geçen anlamını bilmediği söz varlığı unsurlarının anlamını tahmin edebilme</w:t>
            </w:r>
            <w:r w:rsidRPr="007B2E57">
              <w:rPr>
                <w:rFonts w:ascii="Times New Roman" w:hAnsi="Times New Roman" w:cs="Times New Roman"/>
                <w:sz w:val="18"/>
                <w:szCs w:val="18"/>
              </w:rPr>
              <w:br/>
              <w:t>T.O.6.8. Metnin derin anlamını belirlemeye yönelik basit çıkarımlar yapabilme</w:t>
            </w:r>
            <w:r w:rsidRPr="007B2E57">
              <w:rPr>
                <w:rFonts w:ascii="Times New Roman" w:hAnsi="Times New Roman" w:cs="Times New Roman"/>
                <w:sz w:val="18"/>
                <w:szCs w:val="18"/>
              </w:rPr>
              <w:br/>
              <w:t>T.O.6.9. Metnin derin anlamını belirlemeye yönelik üst düzey çıkarımlar yapabilme</w:t>
            </w:r>
            <w:r w:rsidRPr="007B2E57">
              <w:rPr>
                <w:rFonts w:ascii="Times New Roman" w:hAnsi="Times New Roman" w:cs="Times New Roman"/>
                <w:sz w:val="18"/>
                <w:szCs w:val="18"/>
              </w:rPr>
              <w:br/>
              <w:t>T.O.6.10.Metin içi karşılaştırma yapabilme / T.O.6.11. Metinler arası karşılaştırma yapabilme</w:t>
            </w:r>
            <w:r w:rsidRPr="007B2E57">
              <w:rPr>
                <w:rFonts w:ascii="Times New Roman" w:hAnsi="Times New Roman" w:cs="Times New Roman"/>
                <w:sz w:val="18"/>
                <w:szCs w:val="18"/>
              </w:rPr>
              <w:br/>
              <w:t>T.O.6.12. Metindeki unsurları sınıflandırabilme / T.O.6.23. Okuduğunu özetleyebilme</w:t>
            </w:r>
            <w:r w:rsidRPr="007B2E57">
              <w:rPr>
                <w:rFonts w:ascii="Times New Roman" w:hAnsi="Times New Roman" w:cs="Times New Roman"/>
                <w:sz w:val="18"/>
                <w:szCs w:val="18"/>
              </w:rPr>
              <w:br/>
              <w:t>T.O.6.27. Okuma sürecine yönelik öz yansıtma yapabilme/kendini uyarlayabilme</w:t>
            </w:r>
            <w:r w:rsidRPr="007B2E57">
              <w:rPr>
                <w:rFonts w:ascii="Times New Roman" w:hAnsi="Times New Roman" w:cs="Times New Roman"/>
                <w:sz w:val="18"/>
                <w:szCs w:val="18"/>
              </w:rPr>
              <w:br/>
            </w:r>
            <w:r w:rsidRPr="007B2E57">
              <w:rPr>
                <w:rFonts w:ascii="Times New Roman" w:hAnsi="Times New Roman" w:cs="Times New Roman"/>
                <w:b/>
                <w:bCs/>
                <w:sz w:val="18"/>
                <w:szCs w:val="18"/>
              </w:rPr>
              <w:t>Konuşma</w:t>
            </w:r>
            <w:r w:rsidRPr="007B2E57">
              <w:rPr>
                <w:rFonts w:ascii="Times New Roman" w:hAnsi="Times New Roman" w:cs="Times New Roman"/>
                <w:sz w:val="18"/>
                <w:szCs w:val="18"/>
              </w:rPr>
              <w:br/>
              <w:t>T.K.6.1. Konuşma sürecini yönetebilme / T.K.6.4. Konuşmasında ön bilgilerinden yararlanabilme</w:t>
            </w:r>
            <w:r w:rsidRPr="007B2E57">
              <w:rPr>
                <w:rFonts w:ascii="Times New Roman" w:hAnsi="Times New Roman" w:cs="Times New Roman"/>
                <w:sz w:val="18"/>
                <w:szCs w:val="18"/>
              </w:rPr>
              <w:br/>
              <w:t>T.K.6.5. Konuşmasında uygun tepki verebilme / T.K.6.7. Yaratıcı konuşma yapabilme</w:t>
            </w:r>
            <w:r w:rsidRPr="007B2E57">
              <w:rPr>
                <w:rFonts w:ascii="Times New Roman" w:hAnsi="Times New Roman" w:cs="Times New Roman"/>
                <w:sz w:val="18"/>
                <w:szCs w:val="18"/>
              </w:rPr>
              <w:br/>
              <w:t>T.K.6.8. Hazırlıksız konuşma yapabilme / T.K.6.12. Konuşmasında karşılaştırma yapabilme</w:t>
            </w:r>
            <w:r w:rsidRPr="007B2E57">
              <w:rPr>
                <w:rFonts w:ascii="Times New Roman" w:hAnsi="Times New Roman" w:cs="Times New Roman"/>
                <w:sz w:val="18"/>
                <w:szCs w:val="18"/>
              </w:rPr>
              <w:br/>
              <w:t>T.K.6.15. Sözlü olarak özetleyebilme</w:t>
            </w:r>
            <w:r w:rsidRPr="007B2E57">
              <w:rPr>
                <w:rFonts w:ascii="Times New Roman" w:hAnsi="Times New Roman" w:cs="Times New Roman"/>
                <w:sz w:val="18"/>
                <w:szCs w:val="18"/>
              </w:rPr>
              <w:br/>
              <w:t>T.K.6.25. Konuşmasında beden dilini ve mekânı etkili kullanabilme</w:t>
            </w:r>
            <w:r w:rsidRPr="007B2E57">
              <w:rPr>
                <w:rFonts w:ascii="Times New Roman" w:hAnsi="Times New Roman" w:cs="Times New Roman"/>
                <w:sz w:val="18"/>
                <w:szCs w:val="18"/>
              </w:rPr>
              <w:br/>
              <w:t>T.K.6.26. Konuşma sürecine yönelik öz yansıtma yapabilme/kendini uyarlayabilme</w:t>
            </w:r>
            <w:r w:rsidRPr="007B2E57">
              <w:rPr>
                <w:rFonts w:ascii="Times New Roman" w:hAnsi="Times New Roman" w:cs="Times New Roman"/>
                <w:sz w:val="18"/>
                <w:szCs w:val="18"/>
              </w:rPr>
              <w:br/>
            </w:r>
            <w:r w:rsidRPr="007B2E57">
              <w:rPr>
                <w:rFonts w:ascii="Times New Roman" w:hAnsi="Times New Roman" w:cs="Times New Roman"/>
                <w:b/>
                <w:bCs/>
                <w:sz w:val="18"/>
                <w:szCs w:val="18"/>
              </w:rPr>
              <w:t>Yazma</w:t>
            </w:r>
            <w:r w:rsidRPr="007B2E57">
              <w:rPr>
                <w:rFonts w:ascii="Times New Roman" w:hAnsi="Times New Roman" w:cs="Times New Roman"/>
                <w:sz w:val="18"/>
                <w:szCs w:val="18"/>
              </w:rPr>
              <w:br/>
              <w:t>T.Y.6.1. Yazma sürecini yönetebilme</w:t>
            </w:r>
            <w:r w:rsidRPr="007B2E57">
              <w:rPr>
                <w:rFonts w:ascii="Times New Roman" w:hAnsi="Times New Roman" w:cs="Times New Roman"/>
                <w:sz w:val="18"/>
                <w:szCs w:val="18"/>
              </w:rPr>
              <w:br/>
              <w:t>T.Y.6.3. Yazısında içerik ve yapıya yönelik seçimlerini yönetebilme</w:t>
            </w:r>
            <w:r w:rsidRPr="007B2E57">
              <w:rPr>
                <w:rFonts w:ascii="Times New Roman" w:hAnsi="Times New Roman" w:cs="Times New Roman"/>
                <w:sz w:val="18"/>
                <w:szCs w:val="18"/>
              </w:rPr>
              <w:br/>
              <w:t>T.Y.6.4. Yazılı üretim ve yazılı etkileşiminde ön bilgilerinden yararlanabilme</w:t>
            </w:r>
            <w:r w:rsidRPr="007B2E57">
              <w:rPr>
                <w:rFonts w:ascii="Times New Roman" w:hAnsi="Times New Roman" w:cs="Times New Roman"/>
                <w:sz w:val="18"/>
                <w:szCs w:val="18"/>
              </w:rPr>
              <w:br/>
              <w:t>T.Y.6.5. Yazılı etkileşiminde uygun tepki verebilme</w:t>
            </w:r>
          </w:p>
          <w:p w:rsidR="00C46F80" w:rsidRPr="00FD2E4F" w:rsidRDefault="00052642" w:rsidP="00C46F80">
            <w:pPr>
              <w:pStyle w:val="AralkYok"/>
              <w:rPr>
                <w:rFonts w:ascii="Times New Roman" w:hAnsi="Times New Roman" w:cs="Times New Roman"/>
                <w:b/>
                <w:bCs/>
              </w:rPr>
            </w:pPr>
            <w:r w:rsidRPr="007B2E57">
              <w:rPr>
                <w:rFonts w:ascii="Times New Roman" w:hAnsi="Times New Roman" w:cs="Times New Roman"/>
                <w:sz w:val="18"/>
                <w:szCs w:val="18"/>
              </w:rPr>
              <w:t>T.Y.6.11. Yorumunu yazılı olarak ifade edebilme</w:t>
            </w:r>
            <w:r w:rsidRPr="007B2E57">
              <w:rPr>
                <w:rFonts w:ascii="Times New Roman" w:hAnsi="Times New Roman" w:cs="Times New Roman"/>
                <w:sz w:val="18"/>
                <w:szCs w:val="18"/>
              </w:rPr>
              <w:br/>
              <w:t>T.Y.6.21. Yazım kuralları ve noktalama işaretlerini uygulayabilme</w:t>
            </w:r>
            <w:r w:rsidRPr="007B2E57">
              <w:rPr>
                <w:rFonts w:ascii="Times New Roman" w:hAnsi="Times New Roman" w:cs="Times New Roman"/>
                <w:sz w:val="18"/>
                <w:szCs w:val="18"/>
              </w:rPr>
              <w:br/>
              <w:t>T.Y.6.22. Yazma sürecine yönelik öz yansıtma yapabilme/kendini uyarlayabilme</w:t>
            </w:r>
          </w:p>
        </w:tc>
      </w:tr>
      <w:tr w:rsidR="00C63A6A" w:rsidRPr="00FD2E4F" w:rsidTr="00432F86">
        <w:trPr>
          <w:trHeight w:val="423"/>
        </w:trPr>
        <w:tc>
          <w:tcPr>
            <w:tcW w:w="1809" w:type="dxa"/>
          </w:tcPr>
          <w:p w:rsidR="00C63A6A" w:rsidRPr="0057503E" w:rsidRDefault="00C63A6A" w:rsidP="0057503E">
            <w:pPr>
              <w:rPr>
                <w:rFonts w:ascii="Times New Roman" w:hAnsi="Times New Roman" w:cs="Times New Roman"/>
                <w:sz w:val="22"/>
                <w:szCs w:val="22"/>
              </w:rPr>
            </w:pPr>
            <w:r w:rsidRPr="00FD2E4F">
              <w:rPr>
                <w:rFonts w:ascii="Times New Roman" w:hAnsi="Times New Roman" w:cs="Times New Roman"/>
                <w:b/>
                <w:bCs/>
                <w:sz w:val="22"/>
                <w:szCs w:val="22"/>
              </w:rPr>
              <w:t>Öğrenme Kanıtları</w:t>
            </w:r>
          </w:p>
        </w:tc>
        <w:tc>
          <w:tcPr>
            <w:tcW w:w="8476" w:type="dxa"/>
            <w:gridSpan w:val="3"/>
          </w:tcPr>
          <w:p w:rsidR="001163CA" w:rsidRDefault="001163CA" w:rsidP="001163CA">
            <w:pPr>
              <w:pStyle w:val="AralkYok"/>
              <w:rPr>
                <w:rFonts w:ascii="Times New Roman" w:eastAsia="Times New Roman" w:hAnsi="Times New Roman" w:cs="Times New Roman"/>
              </w:rPr>
            </w:pPr>
            <w:r w:rsidRPr="001163CA">
              <w:rPr>
                <w:rFonts w:ascii="Times New Roman" w:eastAsia="Times New Roman" w:hAnsi="Times New Roman" w:cs="Times New Roman"/>
                <w:b/>
                <w:bCs/>
              </w:rPr>
              <w:t>Dinleme ve anlama:</w:t>
            </w:r>
            <w:r w:rsidRPr="001163CA">
              <w:rPr>
                <w:rFonts w:ascii="Times New Roman" w:eastAsia="Times New Roman" w:hAnsi="Times New Roman" w:cs="Times New Roman"/>
              </w:rPr>
              <w:t xml:space="preserve"> "Rafadan Tayfa - İstiklal Marşı" filmi üzerine yapılan tartışmalar, </w:t>
            </w:r>
            <w:r w:rsidRPr="001163CA">
              <w:rPr>
                <w:rFonts w:ascii="Times New Roman" w:eastAsia="Times New Roman" w:hAnsi="Times New Roman" w:cs="Times New Roman"/>
                <w:b/>
                <w:bCs/>
              </w:rPr>
              <w:t>gözlem formu</w:t>
            </w:r>
            <w:r w:rsidRPr="001163CA">
              <w:rPr>
                <w:rFonts w:ascii="Times New Roman" w:eastAsia="Times New Roman" w:hAnsi="Times New Roman" w:cs="Times New Roman"/>
              </w:rPr>
              <w:t xml:space="preserve"> kullanılarak değerlendirilebilir.</w:t>
            </w:r>
          </w:p>
          <w:p w:rsidR="00C63A6A" w:rsidRPr="007B2E57" w:rsidRDefault="001163CA" w:rsidP="00224BEE">
            <w:pPr>
              <w:pStyle w:val="AralkYok"/>
              <w:rPr>
                <w:rFonts w:ascii="Times New Roman" w:eastAsia="Times New Roman" w:hAnsi="Times New Roman" w:cs="Times New Roman"/>
              </w:rPr>
            </w:pPr>
            <w:r w:rsidRPr="001163CA">
              <w:rPr>
                <w:rFonts w:ascii="Times New Roman" w:eastAsia="Times New Roman" w:hAnsi="Times New Roman" w:cs="Times New Roman"/>
                <w:b/>
                <w:bCs/>
              </w:rPr>
              <w:t>Yazma ve sözcük dağarcığı:</w:t>
            </w:r>
            <w:r w:rsidRPr="001163CA">
              <w:rPr>
                <w:rFonts w:ascii="Times New Roman" w:eastAsia="Times New Roman" w:hAnsi="Times New Roman" w:cs="Times New Roman"/>
              </w:rPr>
              <w:t xml:space="preserve"> Filmin anahtar kelimelerinin (bağımsızlık, onur vb.) anlamlarını öğrenme ve cümle içinde kullanma becerisi, </w:t>
            </w:r>
            <w:r w:rsidRPr="001163CA">
              <w:rPr>
                <w:rFonts w:ascii="Times New Roman" w:eastAsia="Times New Roman" w:hAnsi="Times New Roman" w:cs="Times New Roman"/>
                <w:b/>
                <w:bCs/>
              </w:rPr>
              <w:t>kontrol listesi</w:t>
            </w:r>
            <w:r w:rsidRPr="001163CA">
              <w:rPr>
                <w:rFonts w:ascii="Times New Roman" w:eastAsia="Times New Roman" w:hAnsi="Times New Roman" w:cs="Times New Roman"/>
              </w:rPr>
              <w:t xml:space="preserve"> ile ölçülebilir.</w:t>
            </w:r>
          </w:p>
        </w:tc>
      </w:tr>
      <w:tr w:rsidR="00C63A6A" w:rsidRPr="00FD2E4F" w:rsidTr="00C63A6A">
        <w:tc>
          <w:tcPr>
            <w:tcW w:w="1809" w:type="dxa"/>
          </w:tcPr>
          <w:p w:rsidR="00C63A6A" w:rsidRPr="00FD2E4F" w:rsidRDefault="00C63A6A" w:rsidP="00C63A6A">
            <w:pPr>
              <w:rPr>
                <w:rFonts w:ascii="Times New Roman" w:hAnsi="Times New Roman" w:cs="Times New Roman"/>
                <w:b/>
                <w:bCs/>
                <w:sz w:val="22"/>
                <w:szCs w:val="22"/>
              </w:rPr>
            </w:pPr>
          </w:p>
          <w:p w:rsidR="00C63A6A" w:rsidRDefault="00C63A6A" w:rsidP="00C46F80">
            <w:pPr>
              <w:rPr>
                <w:rFonts w:ascii="Times New Roman" w:eastAsia="Times New Roman" w:hAnsi="Times New Roman" w:cs="Times New Roman"/>
                <w:b/>
                <w:bCs/>
                <w:sz w:val="22"/>
                <w:szCs w:val="22"/>
              </w:rPr>
            </w:pPr>
            <w:r w:rsidRPr="00FD2E4F">
              <w:rPr>
                <w:rFonts w:ascii="Times New Roman" w:hAnsi="Times New Roman" w:cs="Times New Roman"/>
                <w:b/>
                <w:bCs/>
                <w:sz w:val="22"/>
                <w:szCs w:val="22"/>
              </w:rPr>
              <w:t xml:space="preserve">       </w:t>
            </w:r>
            <w:r w:rsidR="00FD2E4F">
              <w:rPr>
                <w:rFonts w:ascii="Times New Roman" w:hAnsi="Times New Roman" w:cs="Times New Roman"/>
                <w:b/>
                <w:bCs/>
                <w:sz w:val="22"/>
                <w:szCs w:val="22"/>
              </w:rPr>
              <w:t xml:space="preserve">                           </w:t>
            </w: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Pr="00FD2E4F" w:rsidRDefault="0057503E" w:rsidP="00C46F80">
            <w:pPr>
              <w:rPr>
                <w:rFonts w:ascii="Times New Roman" w:hAnsi="Times New Roman" w:cs="Times New Roman"/>
                <w:b/>
                <w:bCs/>
                <w:sz w:val="22"/>
                <w:szCs w:val="22"/>
              </w:rPr>
            </w:pPr>
            <w:r>
              <w:rPr>
                <w:rFonts w:ascii="Times New Roman" w:eastAsia="Times New Roman" w:hAnsi="Times New Roman" w:cs="Times New Roman"/>
                <w:b/>
                <w:bCs/>
                <w:sz w:val="22"/>
                <w:szCs w:val="22"/>
              </w:rPr>
              <w:t>Öğrenme-Öğret</w:t>
            </w:r>
            <w:r w:rsidRPr="00FD2E4F">
              <w:rPr>
                <w:rFonts w:ascii="Times New Roman" w:eastAsia="Times New Roman" w:hAnsi="Times New Roman" w:cs="Times New Roman"/>
                <w:b/>
                <w:bCs/>
                <w:sz w:val="22"/>
                <w:szCs w:val="22"/>
              </w:rPr>
              <w:t>me Yaşantıları</w:t>
            </w:r>
          </w:p>
          <w:p w:rsidR="00C63A6A" w:rsidRPr="00FD2E4F" w:rsidRDefault="00C63A6A" w:rsidP="00C63A6A">
            <w:pPr>
              <w:spacing w:line="256" w:lineRule="auto"/>
              <w:ind w:left="294"/>
              <w:rPr>
                <w:rFonts w:ascii="Times New Roman" w:hAnsi="Times New Roman" w:cs="Times New Roman"/>
                <w:sz w:val="22"/>
                <w:szCs w:val="22"/>
              </w:rPr>
            </w:pPr>
          </w:p>
        </w:tc>
        <w:tc>
          <w:tcPr>
            <w:tcW w:w="8476" w:type="dxa"/>
            <w:gridSpan w:val="3"/>
          </w:tcPr>
          <w:p w:rsidR="008A71A9" w:rsidRPr="007B2E57" w:rsidRDefault="00DF42B9" w:rsidP="008A71A9">
            <w:pPr>
              <w:pStyle w:val="AralkYok"/>
              <w:rPr>
                <w:rFonts w:ascii="Times New Roman" w:hAnsi="Times New Roman" w:cs="Times New Roman"/>
                <w:sz w:val="18"/>
                <w:szCs w:val="18"/>
              </w:rPr>
            </w:pPr>
            <w:r w:rsidRPr="007B2E57">
              <w:rPr>
                <w:rFonts w:ascii="Times New Roman" w:hAnsi="Times New Roman" w:cs="Times New Roman"/>
                <w:b/>
                <w:bCs/>
                <w:sz w:val="18"/>
                <w:szCs w:val="18"/>
              </w:rPr>
              <w:lastRenderedPageBreak/>
              <w:t>GİRİŞ ETKİNLİKLERİ:</w:t>
            </w:r>
          </w:p>
          <w:p w:rsidR="006B238E" w:rsidRPr="006B238E" w:rsidRDefault="006B238E" w:rsidP="006B238E">
            <w:pPr>
              <w:pStyle w:val="AralkYok"/>
              <w:numPr>
                <w:ilvl w:val="0"/>
                <w:numId w:val="1"/>
              </w:numPr>
              <w:rPr>
                <w:rFonts w:ascii="Times New Roman" w:hAnsi="Times New Roman" w:cs="Times New Roman"/>
                <w:sz w:val="18"/>
                <w:szCs w:val="18"/>
              </w:rPr>
            </w:pPr>
            <w:r w:rsidRPr="006B238E">
              <w:rPr>
                <w:rFonts w:ascii="Times New Roman" w:hAnsi="Times New Roman" w:cs="Times New Roman"/>
                <w:sz w:val="18"/>
                <w:szCs w:val="18"/>
              </w:rPr>
              <w:t>Bir ülkenin bağımsızlık simgeleri tartışılacak.</w:t>
            </w:r>
          </w:p>
          <w:p w:rsidR="006B238E" w:rsidRPr="006B238E" w:rsidRDefault="006B238E" w:rsidP="006B238E">
            <w:pPr>
              <w:pStyle w:val="AralkYok"/>
              <w:numPr>
                <w:ilvl w:val="0"/>
                <w:numId w:val="1"/>
              </w:numPr>
              <w:rPr>
                <w:rFonts w:ascii="Times New Roman" w:hAnsi="Times New Roman" w:cs="Times New Roman"/>
                <w:sz w:val="18"/>
                <w:szCs w:val="18"/>
              </w:rPr>
            </w:pPr>
            <w:r w:rsidRPr="006B238E">
              <w:rPr>
                <w:rFonts w:ascii="Times New Roman" w:hAnsi="Times New Roman" w:cs="Times New Roman"/>
                <w:sz w:val="18"/>
                <w:szCs w:val="18"/>
              </w:rPr>
              <w:t xml:space="preserve">Mehmet Akif Ersoy'un "Allah bu millete bir daha İstiklal Marşı yazdırmasın" sözü ile ne anlatmak </w:t>
            </w:r>
            <w:r w:rsidRPr="006B238E">
              <w:rPr>
                <w:rFonts w:ascii="Times New Roman" w:hAnsi="Times New Roman" w:cs="Times New Roman"/>
                <w:sz w:val="18"/>
                <w:szCs w:val="18"/>
              </w:rPr>
              <w:lastRenderedPageBreak/>
              <w:t>istediği açıklanacak.</w:t>
            </w:r>
          </w:p>
          <w:p w:rsidR="006B238E" w:rsidRPr="006B238E" w:rsidRDefault="006B238E" w:rsidP="006B238E">
            <w:pPr>
              <w:pStyle w:val="AralkYok"/>
              <w:numPr>
                <w:ilvl w:val="0"/>
                <w:numId w:val="1"/>
              </w:numPr>
              <w:rPr>
                <w:rFonts w:ascii="Times New Roman" w:hAnsi="Times New Roman" w:cs="Times New Roman"/>
                <w:sz w:val="18"/>
                <w:szCs w:val="18"/>
              </w:rPr>
            </w:pPr>
            <w:r w:rsidRPr="006B238E">
              <w:rPr>
                <w:rFonts w:ascii="Times New Roman" w:hAnsi="Times New Roman" w:cs="Times New Roman"/>
                <w:sz w:val="18"/>
                <w:szCs w:val="18"/>
              </w:rPr>
              <w:t>İlk Meclis binasındaki ilk Türk bayrağının korunmasının Türk milletinin hangi özelliğini gösterdiği konuşulacak.</w:t>
            </w:r>
          </w:p>
          <w:p w:rsidR="006B238E" w:rsidRPr="006B238E" w:rsidRDefault="006B238E" w:rsidP="006B238E">
            <w:pPr>
              <w:pStyle w:val="AralkYok"/>
              <w:numPr>
                <w:ilvl w:val="0"/>
                <w:numId w:val="1"/>
              </w:numPr>
              <w:rPr>
                <w:rFonts w:ascii="Times New Roman" w:hAnsi="Times New Roman" w:cs="Times New Roman"/>
                <w:sz w:val="18"/>
                <w:szCs w:val="18"/>
              </w:rPr>
            </w:pPr>
            <w:r w:rsidRPr="006B238E">
              <w:rPr>
                <w:rFonts w:ascii="Times New Roman" w:hAnsi="Times New Roman" w:cs="Times New Roman"/>
                <w:sz w:val="18"/>
                <w:szCs w:val="18"/>
              </w:rPr>
              <w:t>"</w:t>
            </w:r>
            <w:r w:rsidRPr="006B238E">
              <w:rPr>
                <w:rFonts w:ascii="Times New Roman" w:hAnsi="Times New Roman" w:cs="Times New Roman"/>
                <w:b/>
                <w:sz w:val="18"/>
                <w:szCs w:val="18"/>
              </w:rPr>
              <w:t>Rafadan Tayfa-İstiklâl Marşı"</w:t>
            </w:r>
            <w:r w:rsidRPr="006B238E">
              <w:rPr>
                <w:rFonts w:ascii="Times New Roman" w:hAnsi="Times New Roman" w:cs="Times New Roman"/>
                <w:sz w:val="18"/>
                <w:szCs w:val="18"/>
              </w:rPr>
              <w:t xml:space="preserve"> adlı film, katılımsız dinleme yöntemiyle izlenecek. İzleme sırasında "Kim, nereye, ne zaman, nasıl?" gibi sorulara cevap aranacak.</w:t>
            </w:r>
          </w:p>
          <w:p w:rsidR="006B238E" w:rsidRPr="006B238E" w:rsidRDefault="006B238E" w:rsidP="006B238E">
            <w:pPr>
              <w:pStyle w:val="AralkYok"/>
              <w:numPr>
                <w:ilvl w:val="0"/>
                <w:numId w:val="1"/>
              </w:numPr>
              <w:rPr>
                <w:rFonts w:ascii="Times New Roman" w:hAnsi="Times New Roman" w:cs="Times New Roman"/>
                <w:sz w:val="18"/>
                <w:szCs w:val="18"/>
              </w:rPr>
            </w:pPr>
            <w:r w:rsidRPr="006B238E">
              <w:rPr>
                <w:rFonts w:ascii="Times New Roman" w:hAnsi="Times New Roman" w:cs="Times New Roman"/>
                <w:sz w:val="18"/>
                <w:szCs w:val="18"/>
              </w:rPr>
              <w:t>Öğrenciler, dinleme/izleme süreçlerini yıldızlı puan çizelgesi kullanarak değerlendirecek ve katılımsız dinleme yönteminin becerilerine etkisini gerekçeleriyle birlikte yazacaklar.</w:t>
            </w:r>
          </w:p>
          <w:p w:rsidR="008A71A9" w:rsidRPr="007B2E57" w:rsidRDefault="008A71A9" w:rsidP="00881C06">
            <w:pPr>
              <w:pStyle w:val="AralkYok"/>
              <w:rPr>
                <w:rFonts w:ascii="Times New Roman" w:hAnsi="Times New Roman" w:cs="Times New Roman"/>
                <w:sz w:val="18"/>
                <w:szCs w:val="18"/>
              </w:rPr>
            </w:pPr>
            <w:r w:rsidRPr="007B2E57">
              <w:rPr>
                <w:rFonts w:ascii="Times New Roman" w:hAnsi="Times New Roman" w:cs="Times New Roman"/>
                <w:b/>
                <w:bCs/>
                <w:sz w:val="18"/>
                <w:szCs w:val="18"/>
              </w:rPr>
              <w:t>1. ANLAYALIM:</w:t>
            </w:r>
          </w:p>
          <w:p w:rsidR="004C13F2" w:rsidRPr="004C13F2" w:rsidRDefault="004C13F2" w:rsidP="004C13F2">
            <w:pPr>
              <w:pStyle w:val="AralkYok"/>
              <w:numPr>
                <w:ilvl w:val="0"/>
                <w:numId w:val="2"/>
              </w:numPr>
              <w:rPr>
                <w:rFonts w:ascii="Times New Roman" w:hAnsi="Times New Roman" w:cs="Times New Roman"/>
                <w:b/>
                <w:bCs/>
                <w:sz w:val="18"/>
                <w:szCs w:val="18"/>
              </w:rPr>
            </w:pPr>
            <w:r w:rsidRPr="004C13F2">
              <w:rPr>
                <w:rFonts w:ascii="Times New Roman" w:hAnsi="Times New Roman" w:cs="Times New Roman"/>
                <w:sz w:val="18"/>
                <w:szCs w:val="18"/>
              </w:rPr>
              <w:t xml:space="preserve">Filmin kahraman kadrosu, yer ve zaman unsurları üzerinden verilen ifadelere katılıp katılmadıkları gerekçeleriyle belirtilecek. </w:t>
            </w:r>
          </w:p>
          <w:p w:rsidR="004C13F2" w:rsidRPr="004C13F2" w:rsidRDefault="004C13F2" w:rsidP="004C13F2">
            <w:pPr>
              <w:pStyle w:val="AralkYok"/>
              <w:numPr>
                <w:ilvl w:val="0"/>
                <w:numId w:val="2"/>
              </w:numPr>
              <w:rPr>
                <w:rFonts w:ascii="Times New Roman" w:hAnsi="Times New Roman" w:cs="Times New Roman"/>
                <w:b/>
                <w:bCs/>
                <w:sz w:val="18"/>
                <w:szCs w:val="18"/>
              </w:rPr>
            </w:pPr>
            <w:r w:rsidRPr="004C13F2">
              <w:rPr>
                <w:rFonts w:ascii="Times New Roman" w:hAnsi="Times New Roman" w:cs="Times New Roman"/>
                <w:sz w:val="18"/>
                <w:szCs w:val="18"/>
              </w:rPr>
              <w:t xml:space="preserve">Birbiriyle bağlantılı olan kahramanlar/varlıklar, yer/zaman ve eylemler bulunup cümle içinde kullanılacak. </w:t>
            </w:r>
          </w:p>
          <w:p w:rsidR="004C13F2" w:rsidRPr="004C13F2" w:rsidRDefault="004C13F2" w:rsidP="004C13F2">
            <w:pPr>
              <w:pStyle w:val="AralkYok"/>
              <w:numPr>
                <w:ilvl w:val="0"/>
                <w:numId w:val="2"/>
              </w:numPr>
              <w:rPr>
                <w:rFonts w:ascii="Times New Roman" w:hAnsi="Times New Roman" w:cs="Times New Roman"/>
                <w:b/>
                <w:bCs/>
                <w:sz w:val="18"/>
                <w:szCs w:val="18"/>
              </w:rPr>
            </w:pPr>
            <w:r w:rsidRPr="004C13F2">
              <w:rPr>
                <w:rFonts w:ascii="Times New Roman" w:hAnsi="Times New Roman" w:cs="Times New Roman"/>
                <w:sz w:val="18"/>
                <w:szCs w:val="18"/>
              </w:rPr>
              <w:t>Filmin unsurlarının değişmesi durumunda ne gibi sonuçlar ortaya çıkacağı tartışılacak.</w:t>
            </w:r>
          </w:p>
          <w:p w:rsidR="008A71A9" w:rsidRPr="007B2E57" w:rsidRDefault="008A71A9" w:rsidP="004C13F2">
            <w:pPr>
              <w:pStyle w:val="AralkYok"/>
              <w:rPr>
                <w:rFonts w:ascii="Times New Roman" w:hAnsi="Times New Roman" w:cs="Times New Roman"/>
                <w:b/>
                <w:bCs/>
                <w:sz w:val="18"/>
                <w:szCs w:val="18"/>
              </w:rPr>
            </w:pPr>
            <w:r w:rsidRPr="007B2E57">
              <w:rPr>
                <w:rFonts w:ascii="Times New Roman" w:hAnsi="Times New Roman" w:cs="Times New Roman"/>
                <w:b/>
                <w:bCs/>
                <w:sz w:val="18"/>
                <w:szCs w:val="18"/>
              </w:rPr>
              <w:t>2. ANLAYALIM:</w:t>
            </w:r>
          </w:p>
          <w:p w:rsidR="004C13F2" w:rsidRPr="004C13F2" w:rsidRDefault="004C13F2" w:rsidP="004C13F2">
            <w:pPr>
              <w:pStyle w:val="AralkYok"/>
              <w:numPr>
                <w:ilvl w:val="0"/>
                <w:numId w:val="3"/>
              </w:numPr>
              <w:rPr>
                <w:rFonts w:ascii="Times New Roman" w:hAnsi="Times New Roman" w:cs="Times New Roman"/>
                <w:b/>
                <w:bCs/>
                <w:sz w:val="18"/>
                <w:szCs w:val="18"/>
              </w:rPr>
            </w:pPr>
            <w:r w:rsidRPr="004C13F2">
              <w:rPr>
                <w:rFonts w:ascii="Times New Roman" w:hAnsi="Times New Roman" w:cs="Times New Roman"/>
                <w:bCs/>
                <w:sz w:val="18"/>
                <w:szCs w:val="18"/>
              </w:rPr>
              <w:t xml:space="preserve">Filmdeki sorun belirlenip, bu soruna filmin hangi bölümünde değinildiği söylenecek. </w:t>
            </w:r>
          </w:p>
          <w:p w:rsidR="004C13F2" w:rsidRPr="004C13F2" w:rsidRDefault="004C13F2" w:rsidP="004C13F2">
            <w:pPr>
              <w:pStyle w:val="AralkYok"/>
              <w:numPr>
                <w:ilvl w:val="0"/>
                <w:numId w:val="3"/>
              </w:numPr>
              <w:rPr>
                <w:rFonts w:ascii="Times New Roman" w:hAnsi="Times New Roman" w:cs="Times New Roman"/>
                <w:b/>
                <w:bCs/>
                <w:sz w:val="18"/>
                <w:szCs w:val="18"/>
              </w:rPr>
            </w:pPr>
            <w:r w:rsidRPr="004C13F2">
              <w:rPr>
                <w:rFonts w:ascii="Times New Roman" w:hAnsi="Times New Roman" w:cs="Times New Roman"/>
                <w:bCs/>
                <w:sz w:val="18"/>
                <w:szCs w:val="18"/>
              </w:rPr>
              <w:t xml:space="preserve">Öğrenciler, bir kahraman olsalardı sorunu nasıl çözeceklerini söyleyecek ve en uygun çözüm yolu belirlenip yazılacak. </w:t>
            </w:r>
          </w:p>
          <w:p w:rsidR="004C13F2" w:rsidRPr="004C13F2" w:rsidRDefault="004C13F2" w:rsidP="004C13F2">
            <w:pPr>
              <w:pStyle w:val="AralkYok"/>
              <w:numPr>
                <w:ilvl w:val="0"/>
                <w:numId w:val="3"/>
              </w:numPr>
              <w:rPr>
                <w:rFonts w:ascii="Times New Roman" w:hAnsi="Times New Roman" w:cs="Times New Roman"/>
                <w:b/>
                <w:bCs/>
                <w:sz w:val="18"/>
                <w:szCs w:val="18"/>
              </w:rPr>
            </w:pPr>
            <w:r w:rsidRPr="004C13F2">
              <w:rPr>
                <w:rFonts w:ascii="Times New Roman" w:hAnsi="Times New Roman" w:cs="Times New Roman"/>
                <w:bCs/>
                <w:sz w:val="18"/>
                <w:szCs w:val="18"/>
              </w:rPr>
              <w:t>Bu çözüm yolunun problemi nasıl değiştireceği açıklanacak.</w:t>
            </w:r>
          </w:p>
          <w:p w:rsidR="008A71A9" w:rsidRPr="007B2E57" w:rsidRDefault="008A71A9" w:rsidP="004C13F2">
            <w:pPr>
              <w:pStyle w:val="AralkYok"/>
              <w:rPr>
                <w:rFonts w:ascii="Times New Roman" w:hAnsi="Times New Roman" w:cs="Times New Roman"/>
                <w:b/>
                <w:bCs/>
                <w:sz w:val="18"/>
                <w:szCs w:val="18"/>
              </w:rPr>
            </w:pPr>
            <w:r w:rsidRPr="007B2E57">
              <w:rPr>
                <w:rFonts w:ascii="Times New Roman" w:hAnsi="Times New Roman" w:cs="Times New Roman"/>
                <w:b/>
                <w:bCs/>
                <w:sz w:val="18"/>
                <w:szCs w:val="18"/>
              </w:rPr>
              <w:t>3. ANLAYALIM:</w:t>
            </w:r>
          </w:p>
          <w:p w:rsidR="004C13F2" w:rsidRPr="004C13F2" w:rsidRDefault="004C13F2" w:rsidP="004C13F2">
            <w:pPr>
              <w:pStyle w:val="AralkYok"/>
              <w:numPr>
                <w:ilvl w:val="0"/>
                <w:numId w:val="3"/>
              </w:numPr>
              <w:rPr>
                <w:rFonts w:ascii="Times New Roman" w:hAnsi="Times New Roman" w:cs="Times New Roman"/>
                <w:b/>
                <w:bCs/>
                <w:sz w:val="18"/>
                <w:szCs w:val="18"/>
              </w:rPr>
            </w:pPr>
            <w:r w:rsidRPr="004C13F2">
              <w:rPr>
                <w:rFonts w:ascii="Times New Roman" w:hAnsi="Times New Roman" w:cs="Times New Roman"/>
                <w:bCs/>
                <w:sz w:val="18"/>
                <w:szCs w:val="18"/>
              </w:rPr>
              <w:t xml:space="preserve">Kahramanların elektrik kesintisine ilk tepkileri tartışılacak. </w:t>
            </w:r>
          </w:p>
          <w:p w:rsidR="004C13F2" w:rsidRPr="004C13F2" w:rsidRDefault="004C13F2" w:rsidP="004C13F2">
            <w:pPr>
              <w:pStyle w:val="AralkYok"/>
              <w:numPr>
                <w:ilvl w:val="0"/>
                <w:numId w:val="3"/>
              </w:numPr>
              <w:rPr>
                <w:rFonts w:ascii="Times New Roman" w:hAnsi="Times New Roman" w:cs="Times New Roman"/>
                <w:b/>
                <w:bCs/>
                <w:sz w:val="18"/>
                <w:szCs w:val="18"/>
              </w:rPr>
            </w:pPr>
            <w:r w:rsidRPr="004C13F2">
              <w:rPr>
                <w:rFonts w:ascii="Times New Roman" w:hAnsi="Times New Roman" w:cs="Times New Roman"/>
                <w:bCs/>
                <w:sz w:val="18"/>
                <w:szCs w:val="18"/>
              </w:rPr>
              <w:t>Elektrik kesintisinden önce ve sonraki eylemler zaman çizelgesine yerleştirilecek ve hangi kahramanlara ait oldukları belirlenecek.</w:t>
            </w:r>
          </w:p>
          <w:p w:rsidR="008A71A9" w:rsidRPr="007B2E57" w:rsidRDefault="008A71A9" w:rsidP="004C13F2">
            <w:pPr>
              <w:pStyle w:val="AralkYok"/>
              <w:rPr>
                <w:rFonts w:ascii="Times New Roman" w:hAnsi="Times New Roman" w:cs="Times New Roman"/>
                <w:b/>
                <w:bCs/>
                <w:sz w:val="18"/>
                <w:szCs w:val="18"/>
              </w:rPr>
            </w:pPr>
            <w:r w:rsidRPr="007B2E57">
              <w:rPr>
                <w:rFonts w:ascii="Times New Roman" w:hAnsi="Times New Roman" w:cs="Times New Roman"/>
                <w:b/>
                <w:bCs/>
                <w:sz w:val="18"/>
                <w:szCs w:val="18"/>
              </w:rPr>
              <w:t>4. ANLAYALIM:</w:t>
            </w:r>
          </w:p>
          <w:p w:rsidR="004C13F2" w:rsidRPr="004C13F2" w:rsidRDefault="004C13F2" w:rsidP="004C13F2">
            <w:pPr>
              <w:pStyle w:val="AralkYok"/>
              <w:numPr>
                <w:ilvl w:val="0"/>
                <w:numId w:val="8"/>
              </w:numPr>
              <w:rPr>
                <w:rFonts w:ascii="Times New Roman" w:hAnsi="Times New Roman" w:cs="Times New Roman"/>
                <w:b/>
                <w:sz w:val="18"/>
                <w:szCs w:val="18"/>
              </w:rPr>
            </w:pPr>
            <w:r w:rsidRPr="004C13F2">
              <w:rPr>
                <w:rFonts w:ascii="Times New Roman" w:hAnsi="Times New Roman" w:cs="Times New Roman"/>
                <w:sz w:val="18"/>
                <w:szCs w:val="18"/>
                <w:shd w:val="clear" w:color="auto" w:fill="FFFFFF"/>
              </w:rPr>
              <w:t xml:space="preserve">Filmdeki karakterler belirli ipuçlarından </w:t>
            </w:r>
            <w:r>
              <w:rPr>
                <w:rFonts w:ascii="Times New Roman" w:hAnsi="Times New Roman" w:cs="Times New Roman"/>
                <w:sz w:val="18"/>
                <w:szCs w:val="18"/>
                <w:shd w:val="clear" w:color="auto" w:fill="FFFFFF"/>
              </w:rPr>
              <w:t>hareketle iki gruba ayrılacak.</w:t>
            </w:r>
          </w:p>
          <w:p w:rsidR="004C13F2" w:rsidRPr="004C13F2" w:rsidRDefault="004C13F2" w:rsidP="004C13F2">
            <w:pPr>
              <w:pStyle w:val="AralkYok"/>
              <w:numPr>
                <w:ilvl w:val="0"/>
                <w:numId w:val="8"/>
              </w:numPr>
              <w:rPr>
                <w:rFonts w:ascii="Times New Roman" w:hAnsi="Times New Roman" w:cs="Times New Roman"/>
                <w:b/>
                <w:sz w:val="18"/>
                <w:szCs w:val="18"/>
              </w:rPr>
            </w:pPr>
            <w:r>
              <w:rPr>
                <w:rFonts w:ascii="Times New Roman" w:hAnsi="Times New Roman" w:cs="Times New Roman"/>
                <w:sz w:val="18"/>
                <w:szCs w:val="18"/>
                <w:shd w:val="clear" w:color="auto" w:fill="FFFFFF"/>
              </w:rPr>
              <w:t>B</w:t>
            </w:r>
            <w:r w:rsidRPr="004C13F2">
              <w:rPr>
                <w:rFonts w:ascii="Times New Roman" w:hAnsi="Times New Roman" w:cs="Times New Roman"/>
                <w:sz w:val="18"/>
                <w:szCs w:val="18"/>
                <w:shd w:val="clear" w:color="auto" w:fill="FFFFFF"/>
              </w:rPr>
              <w:t xml:space="preserve">u gruplara uygun bir özellik belirlenecek ve bir grafik oluşturulacak. </w:t>
            </w:r>
          </w:p>
          <w:p w:rsidR="004C13F2" w:rsidRPr="004C13F2" w:rsidRDefault="004C13F2" w:rsidP="004C13F2">
            <w:pPr>
              <w:pStyle w:val="AralkYok"/>
              <w:numPr>
                <w:ilvl w:val="0"/>
                <w:numId w:val="8"/>
              </w:numPr>
              <w:rPr>
                <w:rFonts w:ascii="Times New Roman" w:hAnsi="Times New Roman" w:cs="Times New Roman"/>
                <w:b/>
                <w:sz w:val="18"/>
                <w:szCs w:val="18"/>
              </w:rPr>
            </w:pPr>
            <w:r w:rsidRPr="004C13F2">
              <w:rPr>
                <w:rFonts w:ascii="Times New Roman" w:hAnsi="Times New Roman" w:cs="Times New Roman"/>
                <w:sz w:val="18"/>
                <w:szCs w:val="18"/>
                <w:shd w:val="clear" w:color="auto" w:fill="FFFFFF"/>
              </w:rPr>
              <w:t>Yaptıkları sınıflandırma adlandırılacak</w:t>
            </w:r>
          </w:p>
          <w:p w:rsidR="008E106C" w:rsidRPr="007B2E57" w:rsidRDefault="008E106C" w:rsidP="004C13F2">
            <w:pPr>
              <w:pStyle w:val="AralkYok"/>
              <w:rPr>
                <w:rFonts w:ascii="Times New Roman" w:hAnsi="Times New Roman" w:cs="Times New Roman"/>
                <w:b/>
                <w:sz w:val="18"/>
                <w:szCs w:val="18"/>
              </w:rPr>
            </w:pPr>
            <w:r w:rsidRPr="007B2E57">
              <w:rPr>
                <w:rFonts w:ascii="Times New Roman" w:hAnsi="Times New Roman" w:cs="Times New Roman"/>
                <w:b/>
                <w:sz w:val="18"/>
                <w:szCs w:val="18"/>
              </w:rPr>
              <w:t>5.ANLAYALIM</w:t>
            </w:r>
            <w:r w:rsidR="00DF42B9" w:rsidRPr="007B2E57">
              <w:rPr>
                <w:rFonts w:ascii="Times New Roman" w:hAnsi="Times New Roman" w:cs="Times New Roman"/>
                <w:b/>
                <w:sz w:val="18"/>
                <w:szCs w:val="18"/>
              </w:rPr>
              <w:t>:</w:t>
            </w:r>
          </w:p>
          <w:p w:rsidR="004C13F2" w:rsidRPr="004C13F2" w:rsidRDefault="004C13F2" w:rsidP="004C13F2">
            <w:pPr>
              <w:pStyle w:val="AralkYok"/>
              <w:numPr>
                <w:ilvl w:val="0"/>
                <w:numId w:val="3"/>
              </w:numPr>
              <w:rPr>
                <w:rFonts w:ascii="Times New Roman" w:hAnsi="Times New Roman" w:cs="Times New Roman"/>
                <w:b/>
                <w:bCs/>
                <w:sz w:val="18"/>
                <w:szCs w:val="18"/>
              </w:rPr>
            </w:pPr>
            <w:r w:rsidRPr="004C13F2">
              <w:rPr>
                <w:rFonts w:ascii="Times New Roman" w:hAnsi="Times New Roman" w:cs="Times New Roman"/>
                <w:sz w:val="18"/>
                <w:szCs w:val="18"/>
              </w:rPr>
              <w:t xml:space="preserve">"Duygu" ve "oldu" kelimeleri üzerinden yapım ve çekim ekleri arasındaki fark incelenecek. </w:t>
            </w:r>
          </w:p>
          <w:p w:rsidR="004C13F2" w:rsidRPr="004C13F2" w:rsidRDefault="004C13F2" w:rsidP="004C13F2">
            <w:pPr>
              <w:pStyle w:val="AralkYok"/>
              <w:numPr>
                <w:ilvl w:val="0"/>
                <w:numId w:val="3"/>
              </w:numPr>
              <w:rPr>
                <w:rFonts w:ascii="Times New Roman" w:hAnsi="Times New Roman" w:cs="Times New Roman"/>
                <w:b/>
                <w:bCs/>
                <w:sz w:val="18"/>
                <w:szCs w:val="18"/>
              </w:rPr>
            </w:pPr>
            <w:r w:rsidRPr="004C13F2">
              <w:rPr>
                <w:rFonts w:ascii="Times New Roman" w:hAnsi="Times New Roman" w:cs="Times New Roman"/>
                <w:sz w:val="18"/>
                <w:szCs w:val="18"/>
              </w:rPr>
              <w:t>Bu öğrenmeden hareketle şablon tamamlanacak.</w:t>
            </w:r>
          </w:p>
          <w:p w:rsidR="004C13F2" w:rsidRPr="004C13F2" w:rsidRDefault="004C13F2" w:rsidP="004C13F2">
            <w:pPr>
              <w:pStyle w:val="AralkYok"/>
              <w:numPr>
                <w:ilvl w:val="0"/>
                <w:numId w:val="3"/>
              </w:numPr>
              <w:rPr>
                <w:rFonts w:ascii="Times New Roman" w:hAnsi="Times New Roman" w:cs="Times New Roman"/>
                <w:b/>
                <w:bCs/>
                <w:sz w:val="18"/>
                <w:szCs w:val="18"/>
              </w:rPr>
            </w:pPr>
            <w:r>
              <w:rPr>
                <w:rFonts w:ascii="Times New Roman" w:hAnsi="Times New Roman" w:cs="Times New Roman"/>
                <w:sz w:val="18"/>
                <w:szCs w:val="18"/>
              </w:rPr>
              <w:t>Yapım ve çekim eki kavramları belirlenecek.</w:t>
            </w:r>
          </w:p>
          <w:p w:rsidR="008A71A9" w:rsidRPr="007B2E57" w:rsidRDefault="00DF42B9" w:rsidP="004C13F2">
            <w:pPr>
              <w:pStyle w:val="AralkYok"/>
              <w:rPr>
                <w:rFonts w:ascii="Times New Roman" w:hAnsi="Times New Roman" w:cs="Times New Roman"/>
                <w:b/>
                <w:bCs/>
                <w:sz w:val="18"/>
                <w:szCs w:val="18"/>
              </w:rPr>
            </w:pPr>
            <w:r w:rsidRPr="007B2E57">
              <w:rPr>
                <w:rFonts w:ascii="Times New Roman" w:hAnsi="Times New Roman" w:cs="Times New Roman"/>
                <w:b/>
                <w:bCs/>
                <w:sz w:val="18"/>
                <w:szCs w:val="18"/>
              </w:rPr>
              <w:t>6.</w:t>
            </w:r>
            <w:r w:rsidR="004C13F2">
              <w:rPr>
                <w:rFonts w:ascii="Times New Roman" w:hAnsi="Times New Roman" w:cs="Times New Roman"/>
                <w:b/>
                <w:bCs/>
                <w:sz w:val="18"/>
                <w:szCs w:val="18"/>
              </w:rPr>
              <w:t>ANLAY</w:t>
            </w:r>
            <w:r w:rsidR="008A71A9" w:rsidRPr="007B2E57">
              <w:rPr>
                <w:rFonts w:ascii="Times New Roman" w:hAnsi="Times New Roman" w:cs="Times New Roman"/>
                <w:b/>
                <w:bCs/>
                <w:sz w:val="18"/>
                <w:szCs w:val="18"/>
              </w:rPr>
              <w:t>ALIM:</w:t>
            </w:r>
          </w:p>
          <w:p w:rsidR="004C13F2" w:rsidRDefault="004C13F2" w:rsidP="004C13F2">
            <w:pPr>
              <w:pStyle w:val="AralkYok"/>
              <w:numPr>
                <w:ilvl w:val="0"/>
                <w:numId w:val="4"/>
              </w:numPr>
              <w:rPr>
                <w:rFonts w:ascii="Times New Roman" w:hAnsi="Times New Roman" w:cs="Times New Roman"/>
                <w:bCs/>
                <w:sz w:val="18"/>
                <w:szCs w:val="18"/>
              </w:rPr>
            </w:pPr>
            <w:r w:rsidRPr="004C13F2">
              <w:rPr>
                <w:rFonts w:ascii="Times New Roman" w:hAnsi="Times New Roman" w:cs="Times New Roman"/>
                <w:bCs/>
                <w:sz w:val="18"/>
                <w:szCs w:val="18"/>
              </w:rPr>
              <w:t xml:space="preserve">Atatürk’ün Yunan bayrağını çiğnemeyi reddettiği anı okunacak. </w:t>
            </w:r>
          </w:p>
          <w:p w:rsidR="004C13F2" w:rsidRDefault="004C13F2" w:rsidP="004C13F2">
            <w:pPr>
              <w:pStyle w:val="AralkYok"/>
              <w:numPr>
                <w:ilvl w:val="0"/>
                <w:numId w:val="4"/>
              </w:numPr>
              <w:rPr>
                <w:rFonts w:ascii="Times New Roman" w:hAnsi="Times New Roman" w:cs="Times New Roman"/>
                <w:bCs/>
                <w:sz w:val="18"/>
                <w:szCs w:val="18"/>
              </w:rPr>
            </w:pPr>
            <w:r w:rsidRPr="004C13F2">
              <w:rPr>
                <w:rFonts w:ascii="Times New Roman" w:hAnsi="Times New Roman" w:cs="Times New Roman"/>
                <w:bCs/>
                <w:sz w:val="18"/>
                <w:szCs w:val="18"/>
              </w:rPr>
              <w:t xml:space="preserve">Uluslararası bir yarışmada marş okunurken ıslık çalınması durumunda Atatürk'ün nasıl tepki vereceği yorumlanacak. </w:t>
            </w:r>
          </w:p>
          <w:p w:rsidR="004C13F2" w:rsidRDefault="004C13F2" w:rsidP="004C13F2">
            <w:pPr>
              <w:pStyle w:val="AralkYok"/>
              <w:numPr>
                <w:ilvl w:val="0"/>
                <w:numId w:val="4"/>
              </w:numPr>
              <w:rPr>
                <w:rFonts w:ascii="Times New Roman" w:hAnsi="Times New Roman" w:cs="Times New Roman"/>
                <w:bCs/>
                <w:sz w:val="18"/>
                <w:szCs w:val="18"/>
              </w:rPr>
            </w:pPr>
            <w:r w:rsidRPr="004C13F2">
              <w:rPr>
                <w:rFonts w:ascii="Times New Roman" w:hAnsi="Times New Roman" w:cs="Times New Roman"/>
                <w:bCs/>
                <w:sz w:val="18"/>
                <w:szCs w:val="18"/>
              </w:rPr>
              <w:t>Farklı milletlerin bağımsızlık sembollerine saygı duymayı vurgulayan bir slogan oluşturulacak.</w:t>
            </w:r>
          </w:p>
          <w:p w:rsidR="00C9618F" w:rsidRDefault="00C9618F" w:rsidP="00C9618F">
            <w:pPr>
              <w:pStyle w:val="AralkYok"/>
              <w:rPr>
                <w:rFonts w:ascii="Times New Roman" w:hAnsi="Times New Roman" w:cs="Times New Roman"/>
                <w:b/>
                <w:bCs/>
                <w:sz w:val="18"/>
                <w:szCs w:val="18"/>
              </w:rPr>
            </w:pPr>
            <w:r w:rsidRPr="007B2E57">
              <w:rPr>
                <w:rFonts w:ascii="Times New Roman" w:hAnsi="Times New Roman" w:cs="Times New Roman"/>
                <w:b/>
                <w:bCs/>
                <w:sz w:val="18"/>
                <w:szCs w:val="18"/>
              </w:rPr>
              <w:t>1.ANLATALIM</w:t>
            </w:r>
          </w:p>
          <w:p w:rsidR="00100341" w:rsidRPr="00100341" w:rsidRDefault="00100341" w:rsidP="00100341">
            <w:pPr>
              <w:pStyle w:val="AralkYok"/>
              <w:numPr>
                <w:ilvl w:val="0"/>
                <w:numId w:val="13"/>
              </w:numPr>
              <w:rPr>
                <w:rFonts w:ascii="Times New Roman" w:hAnsi="Times New Roman" w:cs="Times New Roman"/>
                <w:b/>
                <w:bCs/>
                <w:sz w:val="18"/>
                <w:szCs w:val="18"/>
              </w:rPr>
            </w:pPr>
            <w:r>
              <w:rPr>
                <w:rFonts w:ascii="Times New Roman" w:hAnsi="Times New Roman" w:cs="Times New Roman"/>
                <w:bCs/>
                <w:sz w:val="18"/>
                <w:szCs w:val="18"/>
              </w:rPr>
              <w:t>Bu Vatan Kimin şiiri farklı sayıdaki kitlelere göre okunarak ses çalışması yapılacak.</w:t>
            </w:r>
          </w:p>
          <w:p w:rsidR="00100341" w:rsidRPr="00100341" w:rsidRDefault="00100341" w:rsidP="00100341">
            <w:pPr>
              <w:pStyle w:val="AralkYok"/>
              <w:rPr>
                <w:rFonts w:ascii="Times New Roman" w:hAnsi="Times New Roman" w:cs="Times New Roman"/>
                <w:b/>
                <w:bCs/>
                <w:sz w:val="18"/>
                <w:szCs w:val="18"/>
              </w:rPr>
            </w:pPr>
            <w:r w:rsidRPr="00100341">
              <w:rPr>
                <w:rFonts w:ascii="Times New Roman" w:hAnsi="Times New Roman" w:cs="Times New Roman"/>
                <w:b/>
                <w:bCs/>
                <w:sz w:val="18"/>
                <w:szCs w:val="18"/>
              </w:rPr>
              <w:t>2.ANLATALIM</w:t>
            </w:r>
          </w:p>
          <w:p w:rsidR="00100341" w:rsidRPr="00100341" w:rsidRDefault="00100341" w:rsidP="00100341">
            <w:pPr>
              <w:pStyle w:val="AralkYok"/>
              <w:numPr>
                <w:ilvl w:val="0"/>
                <w:numId w:val="13"/>
              </w:numPr>
              <w:rPr>
                <w:rFonts w:ascii="Times New Roman" w:hAnsi="Times New Roman" w:cs="Times New Roman"/>
                <w:bCs/>
                <w:sz w:val="18"/>
                <w:szCs w:val="18"/>
              </w:rPr>
            </w:pPr>
            <w:r w:rsidRPr="00100341">
              <w:rPr>
                <w:rFonts w:ascii="Times New Roman" w:hAnsi="Times New Roman" w:cs="Times New Roman"/>
                <w:bCs/>
                <w:sz w:val="18"/>
                <w:szCs w:val="18"/>
              </w:rPr>
              <w:t>Verilen kelime gruplarından biri seçilecek.</w:t>
            </w:r>
          </w:p>
          <w:p w:rsidR="00100341" w:rsidRPr="00100341" w:rsidRDefault="00100341" w:rsidP="00100341">
            <w:pPr>
              <w:pStyle w:val="AralkYok"/>
              <w:numPr>
                <w:ilvl w:val="0"/>
                <w:numId w:val="13"/>
              </w:numPr>
              <w:rPr>
                <w:rFonts w:ascii="Times New Roman" w:hAnsi="Times New Roman" w:cs="Times New Roman"/>
                <w:bCs/>
                <w:sz w:val="18"/>
                <w:szCs w:val="18"/>
              </w:rPr>
            </w:pPr>
            <w:r w:rsidRPr="00100341">
              <w:rPr>
                <w:rFonts w:ascii="Times New Roman" w:hAnsi="Times New Roman" w:cs="Times New Roman"/>
                <w:bCs/>
                <w:sz w:val="18"/>
                <w:szCs w:val="18"/>
              </w:rPr>
              <w:t xml:space="preserve">Bu kelimenin hatırlattığı söz varlığı unsurları belirlenip yazılacak. </w:t>
            </w:r>
          </w:p>
          <w:p w:rsidR="00100341" w:rsidRDefault="00100341" w:rsidP="00100341">
            <w:pPr>
              <w:pStyle w:val="AralkYok"/>
              <w:numPr>
                <w:ilvl w:val="0"/>
                <w:numId w:val="13"/>
              </w:numPr>
              <w:rPr>
                <w:rFonts w:ascii="Times New Roman" w:hAnsi="Times New Roman" w:cs="Times New Roman"/>
                <w:bCs/>
                <w:sz w:val="18"/>
                <w:szCs w:val="18"/>
              </w:rPr>
            </w:pPr>
            <w:r w:rsidRPr="00100341">
              <w:rPr>
                <w:rFonts w:ascii="Times New Roman" w:hAnsi="Times New Roman" w:cs="Times New Roman"/>
                <w:bCs/>
                <w:sz w:val="18"/>
                <w:szCs w:val="18"/>
              </w:rPr>
              <w:t>Belirlenen söz varlığı unsurları bağlama uygun şekilde kullanılarak konuşma yapılacak.</w:t>
            </w:r>
          </w:p>
          <w:p w:rsidR="00B873E7" w:rsidRPr="00B873E7" w:rsidRDefault="00B873E7" w:rsidP="00B873E7">
            <w:pPr>
              <w:pStyle w:val="AralkYok"/>
              <w:rPr>
                <w:rFonts w:ascii="Times New Roman" w:hAnsi="Times New Roman" w:cs="Times New Roman"/>
                <w:b/>
                <w:bCs/>
                <w:sz w:val="18"/>
                <w:szCs w:val="18"/>
              </w:rPr>
            </w:pPr>
            <w:r w:rsidRPr="00B873E7">
              <w:rPr>
                <w:rFonts w:ascii="Times New Roman" w:hAnsi="Times New Roman" w:cs="Times New Roman"/>
                <w:b/>
                <w:bCs/>
                <w:sz w:val="18"/>
                <w:szCs w:val="18"/>
              </w:rPr>
              <w:t>3.ANLATALIM</w:t>
            </w:r>
          </w:p>
          <w:p w:rsidR="00B873E7" w:rsidRPr="00B873E7" w:rsidRDefault="00B873E7" w:rsidP="00B873E7">
            <w:pPr>
              <w:pStyle w:val="AralkYok"/>
              <w:numPr>
                <w:ilvl w:val="0"/>
                <w:numId w:val="4"/>
              </w:numPr>
              <w:rPr>
                <w:rFonts w:ascii="Times New Roman" w:hAnsi="Times New Roman" w:cs="Times New Roman"/>
                <w:bCs/>
                <w:sz w:val="18"/>
                <w:szCs w:val="18"/>
              </w:rPr>
            </w:pPr>
            <w:r w:rsidRPr="00B873E7">
              <w:rPr>
                <w:rFonts w:ascii="Times New Roman" w:hAnsi="Times New Roman" w:cs="Times New Roman"/>
                <w:bCs/>
                <w:sz w:val="18"/>
                <w:szCs w:val="18"/>
              </w:rPr>
              <w:t xml:space="preserve">Azerbaycanlı </w:t>
            </w:r>
            <w:r>
              <w:rPr>
                <w:rFonts w:ascii="Times New Roman" w:hAnsi="Times New Roman" w:cs="Times New Roman"/>
                <w:bCs/>
                <w:sz w:val="18"/>
                <w:szCs w:val="18"/>
              </w:rPr>
              <w:t>İ</w:t>
            </w:r>
            <w:r w:rsidRPr="00B873E7">
              <w:rPr>
                <w:rFonts w:ascii="Times New Roman" w:hAnsi="Times New Roman" w:cs="Times New Roman"/>
                <w:bCs/>
                <w:sz w:val="18"/>
                <w:szCs w:val="18"/>
              </w:rPr>
              <w:t>tfaiyecilerin Türk Bayrağı Hassasiyeti adlı haber metni okunacak.</w:t>
            </w:r>
          </w:p>
          <w:p w:rsidR="00B873E7" w:rsidRPr="00B873E7" w:rsidRDefault="00B873E7" w:rsidP="00B873E7">
            <w:pPr>
              <w:pStyle w:val="AralkYok"/>
              <w:numPr>
                <w:ilvl w:val="0"/>
                <w:numId w:val="4"/>
              </w:numPr>
              <w:rPr>
                <w:rFonts w:ascii="Times New Roman" w:hAnsi="Times New Roman" w:cs="Times New Roman"/>
                <w:bCs/>
                <w:sz w:val="18"/>
                <w:szCs w:val="18"/>
              </w:rPr>
            </w:pPr>
            <w:r w:rsidRPr="00B873E7">
              <w:rPr>
                <w:rFonts w:ascii="Times New Roman" w:hAnsi="Times New Roman" w:cs="Times New Roman"/>
                <w:bCs/>
                <w:sz w:val="18"/>
                <w:szCs w:val="18"/>
              </w:rPr>
              <w:t>Sınıf ikişer kişilik gruplara ayrılacak.</w:t>
            </w:r>
          </w:p>
          <w:p w:rsidR="00B873E7" w:rsidRPr="00B873E7" w:rsidRDefault="00B873E7" w:rsidP="00B873E7">
            <w:pPr>
              <w:pStyle w:val="AralkYok"/>
              <w:numPr>
                <w:ilvl w:val="0"/>
                <w:numId w:val="4"/>
              </w:numPr>
              <w:rPr>
                <w:rFonts w:ascii="Times New Roman" w:hAnsi="Times New Roman" w:cs="Times New Roman"/>
                <w:bCs/>
                <w:sz w:val="18"/>
                <w:szCs w:val="18"/>
              </w:rPr>
            </w:pPr>
            <w:r w:rsidRPr="00B873E7">
              <w:rPr>
                <w:rFonts w:ascii="Times New Roman" w:hAnsi="Times New Roman" w:cs="Times New Roman"/>
                <w:sz w:val="18"/>
                <w:szCs w:val="18"/>
              </w:rPr>
              <w:t xml:space="preserve">Rol kartlarından biri seçilerek canlandırma yapılacak. </w:t>
            </w:r>
          </w:p>
          <w:p w:rsidR="00100341" w:rsidRPr="00B873E7" w:rsidRDefault="00B873E7" w:rsidP="00100341">
            <w:pPr>
              <w:pStyle w:val="AralkYok"/>
              <w:rPr>
                <w:rFonts w:ascii="Times New Roman" w:hAnsi="Times New Roman" w:cs="Times New Roman"/>
                <w:b/>
                <w:bCs/>
                <w:sz w:val="18"/>
                <w:szCs w:val="18"/>
              </w:rPr>
            </w:pPr>
            <w:r w:rsidRPr="00B873E7">
              <w:rPr>
                <w:rFonts w:ascii="Times New Roman" w:hAnsi="Times New Roman" w:cs="Times New Roman"/>
                <w:b/>
                <w:bCs/>
                <w:sz w:val="18"/>
                <w:szCs w:val="18"/>
              </w:rPr>
              <w:t>4</w:t>
            </w:r>
            <w:r w:rsidR="00100341" w:rsidRPr="00B873E7">
              <w:rPr>
                <w:rFonts w:ascii="Times New Roman" w:hAnsi="Times New Roman" w:cs="Times New Roman"/>
                <w:b/>
                <w:bCs/>
                <w:sz w:val="18"/>
                <w:szCs w:val="18"/>
              </w:rPr>
              <w:t>.ANLATALIM</w:t>
            </w:r>
          </w:p>
          <w:p w:rsidR="00D028BC" w:rsidRPr="00D028BC" w:rsidRDefault="00D028BC" w:rsidP="00D028BC">
            <w:pPr>
              <w:pStyle w:val="AralkYok"/>
              <w:numPr>
                <w:ilvl w:val="0"/>
                <w:numId w:val="4"/>
              </w:numPr>
              <w:rPr>
                <w:rFonts w:ascii="Times New Roman" w:hAnsi="Times New Roman" w:cs="Times New Roman"/>
                <w:b/>
                <w:bCs/>
                <w:sz w:val="18"/>
                <w:szCs w:val="18"/>
              </w:rPr>
            </w:pPr>
            <w:r w:rsidRPr="00D028BC">
              <w:rPr>
                <w:rFonts w:ascii="Times New Roman" w:hAnsi="Times New Roman" w:cs="Times New Roman"/>
                <w:sz w:val="18"/>
                <w:szCs w:val="18"/>
              </w:rPr>
              <w:t xml:space="preserve">Rol kartlarından biri seçilerek doğaçlama </w:t>
            </w:r>
            <w:r w:rsidR="00100341">
              <w:rPr>
                <w:rFonts w:ascii="Times New Roman" w:hAnsi="Times New Roman" w:cs="Times New Roman"/>
                <w:sz w:val="18"/>
                <w:szCs w:val="18"/>
              </w:rPr>
              <w:t xml:space="preserve">konuşma </w:t>
            </w:r>
            <w:r w:rsidRPr="00D028BC">
              <w:rPr>
                <w:rFonts w:ascii="Times New Roman" w:hAnsi="Times New Roman" w:cs="Times New Roman"/>
                <w:sz w:val="18"/>
                <w:szCs w:val="18"/>
              </w:rPr>
              <w:t xml:space="preserve">yapılacak. </w:t>
            </w:r>
          </w:p>
          <w:p w:rsidR="00100341" w:rsidRPr="00100341" w:rsidRDefault="00D028BC" w:rsidP="00100341">
            <w:pPr>
              <w:pStyle w:val="AralkYok"/>
              <w:numPr>
                <w:ilvl w:val="0"/>
                <w:numId w:val="4"/>
              </w:numPr>
              <w:rPr>
                <w:rFonts w:ascii="Times New Roman" w:hAnsi="Times New Roman" w:cs="Times New Roman"/>
                <w:b/>
                <w:bCs/>
                <w:sz w:val="18"/>
                <w:szCs w:val="18"/>
              </w:rPr>
            </w:pPr>
            <w:r w:rsidRPr="00D028BC">
              <w:rPr>
                <w:rFonts w:ascii="Times New Roman" w:hAnsi="Times New Roman" w:cs="Times New Roman"/>
                <w:sz w:val="18"/>
                <w:szCs w:val="18"/>
              </w:rPr>
              <w:t>Doğaçlama sırasında vatan sevgisi, kararlılık, birlik gibi değerler vurgulanacak.</w:t>
            </w:r>
          </w:p>
          <w:p w:rsidR="008A71A9" w:rsidRPr="007B2E57" w:rsidRDefault="00B873E7" w:rsidP="00D028BC">
            <w:pPr>
              <w:pStyle w:val="AralkYok"/>
              <w:rPr>
                <w:rFonts w:ascii="Times New Roman" w:hAnsi="Times New Roman" w:cs="Times New Roman"/>
                <w:b/>
                <w:bCs/>
                <w:sz w:val="18"/>
                <w:szCs w:val="18"/>
              </w:rPr>
            </w:pPr>
            <w:r>
              <w:rPr>
                <w:rFonts w:ascii="Times New Roman" w:hAnsi="Times New Roman" w:cs="Times New Roman"/>
                <w:b/>
                <w:bCs/>
                <w:sz w:val="18"/>
                <w:szCs w:val="18"/>
              </w:rPr>
              <w:t>5. ANLATALIM</w:t>
            </w:r>
          </w:p>
          <w:p w:rsidR="00D028BC" w:rsidRPr="00D028BC" w:rsidRDefault="00D028BC" w:rsidP="00D028BC">
            <w:pPr>
              <w:pStyle w:val="AralkYok"/>
              <w:numPr>
                <w:ilvl w:val="0"/>
                <w:numId w:val="4"/>
              </w:numPr>
              <w:rPr>
                <w:rFonts w:ascii="Times New Roman" w:hAnsi="Times New Roman" w:cs="Times New Roman"/>
                <w:b/>
                <w:bCs/>
                <w:sz w:val="18"/>
                <w:szCs w:val="18"/>
              </w:rPr>
            </w:pPr>
            <w:r w:rsidRPr="00D028BC">
              <w:rPr>
                <w:rFonts w:ascii="Times New Roman" w:hAnsi="Times New Roman" w:cs="Times New Roman"/>
                <w:sz w:val="18"/>
                <w:szCs w:val="18"/>
              </w:rPr>
              <w:t>Verilen metindeki karşıla</w:t>
            </w:r>
            <w:r>
              <w:rPr>
                <w:rFonts w:ascii="Times New Roman" w:hAnsi="Times New Roman" w:cs="Times New Roman"/>
                <w:sz w:val="18"/>
                <w:szCs w:val="18"/>
              </w:rPr>
              <w:t>ştırma ifadeleri incelenecek.</w:t>
            </w:r>
          </w:p>
          <w:p w:rsidR="00D028BC" w:rsidRPr="00D028BC" w:rsidRDefault="00D028BC" w:rsidP="00D028BC">
            <w:pPr>
              <w:pStyle w:val="AralkYok"/>
              <w:numPr>
                <w:ilvl w:val="0"/>
                <w:numId w:val="4"/>
              </w:numPr>
              <w:rPr>
                <w:rFonts w:ascii="Times New Roman" w:hAnsi="Times New Roman" w:cs="Times New Roman"/>
                <w:b/>
                <w:bCs/>
                <w:sz w:val="18"/>
                <w:szCs w:val="18"/>
              </w:rPr>
            </w:pPr>
            <w:r>
              <w:rPr>
                <w:rFonts w:ascii="Times New Roman" w:hAnsi="Times New Roman" w:cs="Times New Roman"/>
                <w:sz w:val="18"/>
                <w:szCs w:val="18"/>
              </w:rPr>
              <w:t>D</w:t>
            </w:r>
            <w:r w:rsidRPr="00D028BC">
              <w:rPr>
                <w:rFonts w:ascii="Times New Roman" w:hAnsi="Times New Roman" w:cs="Times New Roman"/>
                <w:sz w:val="18"/>
                <w:szCs w:val="18"/>
              </w:rPr>
              <w:t>ördü birer cümle içinde kullanılacak.</w:t>
            </w:r>
          </w:p>
          <w:p w:rsidR="008E106C" w:rsidRPr="007B2E57" w:rsidRDefault="00B873E7" w:rsidP="00D028BC">
            <w:pPr>
              <w:pStyle w:val="AralkYok"/>
              <w:rPr>
                <w:rFonts w:ascii="Times New Roman" w:hAnsi="Times New Roman" w:cs="Times New Roman"/>
                <w:b/>
                <w:bCs/>
                <w:sz w:val="18"/>
                <w:szCs w:val="18"/>
              </w:rPr>
            </w:pPr>
            <w:r>
              <w:rPr>
                <w:rFonts w:ascii="Times New Roman" w:hAnsi="Times New Roman" w:cs="Times New Roman"/>
                <w:b/>
                <w:bCs/>
                <w:sz w:val="18"/>
                <w:szCs w:val="18"/>
              </w:rPr>
              <w:t>46</w:t>
            </w:r>
            <w:r w:rsidR="008A71A9" w:rsidRPr="007B2E57">
              <w:rPr>
                <w:rFonts w:ascii="Times New Roman" w:hAnsi="Times New Roman" w:cs="Times New Roman"/>
                <w:b/>
                <w:bCs/>
                <w:sz w:val="18"/>
                <w:szCs w:val="18"/>
              </w:rPr>
              <w:t xml:space="preserve"> ANLATALIM:</w:t>
            </w:r>
          </w:p>
          <w:p w:rsidR="00D028BC" w:rsidRPr="00D028BC" w:rsidRDefault="00D028BC" w:rsidP="00D028BC">
            <w:pPr>
              <w:pStyle w:val="AralkYok"/>
              <w:numPr>
                <w:ilvl w:val="0"/>
                <w:numId w:val="4"/>
              </w:numPr>
              <w:rPr>
                <w:rFonts w:ascii="Times New Roman" w:hAnsi="Times New Roman" w:cs="Times New Roman"/>
                <w:b/>
                <w:bCs/>
                <w:sz w:val="18"/>
                <w:szCs w:val="18"/>
              </w:rPr>
            </w:pPr>
            <w:r>
              <w:rPr>
                <w:rFonts w:ascii="Times New Roman" w:hAnsi="Times New Roman" w:cs="Times New Roman"/>
                <w:sz w:val="18"/>
                <w:szCs w:val="18"/>
              </w:rPr>
              <w:t>İstiklal Marşı’</w:t>
            </w:r>
            <w:r w:rsidRPr="00D028BC">
              <w:rPr>
                <w:rFonts w:ascii="Times New Roman" w:hAnsi="Times New Roman" w:cs="Times New Roman"/>
                <w:sz w:val="18"/>
                <w:szCs w:val="18"/>
              </w:rPr>
              <w:t>nın üçüncü dörtlüğü, filmdeki kahramanla</w:t>
            </w:r>
            <w:r w:rsidR="00B873E7">
              <w:rPr>
                <w:rFonts w:ascii="Times New Roman" w:hAnsi="Times New Roman" w:cs="Times New Roman"/>
                <w:sz w:val="18"/>
                <w:szCs w:val="18"/>
              </w:rPr>
              <w:t>rın bakış açısıyla yorumlanarak bir çizgi roman şeklinde yazılacak.</w:t>
            </w:r>
          </w:p>
          <w:p w:rsidR="00224BEE" w:rsidRPr="007B2E57" w:rsidRDefault="00224BEE" w:rsidP="00185F2E">
            <w:pPr>
              <w:pStyle w:val="AralkYok"/>
              <w:rPr>
                <w:rFonts w:ascii="Times New Roman" w:hAnsi="Times New Roman" w:cs="Times New Roman"/>
                <w:b/>
                <w:bCs/>
                <w:sz w:val="18"/>
                <w:szCs w:val="18"/>
              </w:rPr>
            </w:pPr>
            <w:r w:rsidRPr="007B2E57">
              <w:rPr>
                <w:rFonts w:ascii="Times New Roman" w:hAnsi="Times New Roman" w:cs="Times New Roman"/>
                <w:b/>
                <w:bCs/>
                <w:sz w:val="18"/>
                <w:szCs w:val="18"/>
              </w:rPr>
              <w:t>GELECEK DERSE HAZIRLANALIM</w:t>
            </w:r>
          </w:p>
          <w:p w:rsidR="00DB083E" w:rsidRPr="00D153E3" w:rsidRDefault="00D028BC" w:rsidP="00D028BC">
            <w:pPr>
              <w:pStyle w:val="AralkYok"/>
              <w:numPr>
                <w:ilvl w:val="0"/>
                <w:numId w:val="6"/>
              </w:numPr>
              <w:rPr>
                <w:rFonts w:ascii="Times New Roman" w:hAnsi="Times New Roman" w:cs="Times New Roman"/>
                <w:bCs/>
              </w:rPr>
            </w:pPr>
            <w:r>
              <w:rPr>
                <w:rFonts w:ascii="Times New Roman" w:hAnsi="Times New Roman" w:cs="Times New Roman"/>
                <w:bCs/>
                <w:sz w:val="18"/>
                <w:szCs w:val="18"/>
              </w:rPr>
              <w:t>İstiklal Madalyası’</w:t>
            </w:r>
            <w:r w:rsidRPr="00D028BC">
              <w:rPr>
                <w:rFonts w:ascii="Times New Roman" w:hAnsi="Times New Roman" w:cs="Times New Roman"/>
                <w:bCs/>
                <w:sz w:val="18"/>
                <w:szCs w:val="18"/>
              </w:rPr>
              <w:t>nın ne olduğu, kimlere verildiği ve önemi hakkında araştırma yapılması istenecek.</w:t>
            </w:r>
          </w:p>
        </w:tc>
      </w:tr>
      <w:tr w:rsidR="00C63A6A" w:rsidRPr="00FD2E4F" w:rsidTr="00C63A6A">
        <w:tc>
          <w:tcPr>
            <w:tcW w:w="1809" w:type="dxa"/>
          </w:tcPr>
          <w:p w:rsidR="00C63A6A" w:rsidRPr="008968EF" w:rsidRDefault="00C63A6A" w:rsidP="00C63A6A">
            <w:pPr>
              <w:shd w:val="clear" w:color="auto" w:fill="FFFFFF"/>
              <w:rPr>
                <w:rFonts w:ascii="Times New Roman" w:hAnsi="Times New Roman" w:cs="Times New Roman"/>
                <w:color w:val="2C2F34"/>
                <w:sz w:val="18"/>
                <w:szCs w:val="18"/>
              </w:rPr>
            </w:pPr>
            <w:r w:rsidRPr="008968EF">
              <w:rPr>
                <w:rFonts w:ascii="Times New Roman" w:hAnsi="Times New Roman" w:cs="Times New Roman"/>
                <w:b/>
                <w:bCs/>
                <w:sz w:val="18"/>
                <w:szCs w:val="18"/>
              </w:rPr>
              <w:lastRenderedPageBreak/>
              <w:t>Dersin İşlenişiyle İlgili Açıklamalar</w:t>
            </w:r>
          </w:p>
        </w:tc>
        <w:tc>
          <w:tcPr>
            <w:tcW w:w="8476" w:type="dxa"/>
            <w:gridSpan w:val="3"/>
          </w:tcPr>
          <w:p w:rsidR="00C63A6A" w:rsidRPr="00432F86" w:rsidRDefault="00C63A6A" w:rsidP="00C63A6A">
            <w:pPr>
              <w:shd w:val="clear" w:color="auto" w:fill="FFFFFF"/>
              <w:jc w:val="both"/>
              <w:rPr>
                <w:rFonts w:ascii="Times New Roman" w:hAnsi="Times New Roman" w:cs="Times New Roman"/>
                <w:color w:val="2C2F34"/>
                <w:sz w:val="22"/>
                <w:szCs w:val="22"/>
              </w:rPr>
            </w:pPr>
          </w:p>
        </w:tc>
      </w:tr>
      <w:tr w:rsidR="00C63A6A" w:rsidRPr="00FD2E4F" w:rsidTr="00C63A6A">
        <w:tc>
          <w:tcPr>
            <w:tcW w:w="2660" w:type="dxa"/>
            <w:gridSpan w:val="2"/>
          </w:tcPr>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Zenginleştirme</w:t>
            </w:r>
          </w:p>
        </w:tc>
        <w:tc>
          <w:tcPr>
            <w:tcW w:w="7625" w:type="dxa"/>
            <w:gridSpan w:val="2"/>
          </w:tcPr>
          <w:p w:rsidR="00C63A6A" w:rsidRPr="008968EF" w:rsidRDefault="00D028BC" w:rsidP="008968EF">
            <w:pPr>
              <w:pStyle w:val="ListeParagraf"/>
              <w:numPr>
                <w:ilvl w:val="0"/>
                <w:numId w:val="6"/>
              </w:numPr>
              <w:rPr>
                <w:rFonts w:ascii="Times New Roman" w:hAnsi="Times New Roman" w:cs="Times New Roman"/>
                <w:bCs/>
                <w:sz w:val="18"/>
                <w:szCs w:val="18"/>
              </w:rPr>
            </w:pPr>
            <w:r w:rsidRPr="00C07929">
              <w:rPr>
                <w:rFonts w:ascii="Times New Roman" w:hAnsi="Times New Roman" w:cs="Times New Roman"/>
                <w:b/>
                <w:bCs/>
                <w:sz w:val="18"/>
                <w:szCs w:val="18"/>
              </w:rPr>
              <w:t>Edebî Analiz:</w:t>
            </w:r>
            <w:r w:rsidRPr="00FF0079">
              <w:rPr>
                <w:rFonts w:ascii="Times New Roman" w:hAnsi="Times New Roman" w:cs="Times New Roman"/>
                <w:bCs/>
                <w:sz w:val="18"/>
                <w:szCs w:val="18"/>
              </w:rPr>
              <w:t xml:space="preserve"> Mehmet Akif Ersoy'un </w:t>
            </w:r>
            <w:r w:rsidR="00C07929">
              <w:rPr>
                <w:rFonts w:ascii="Times New Roman" w:hAnsi="Times New Roman" w:cs="Times New Roman"/>
                <w:bCs/>
                <w:sz w:val="18"/>
                <w:szCs w:val="18"/>
              </w:rPr>
              <w:t xml:space="preserve">“Zulmü Alkışlayamam” şiirini inceleyerek şairin duyguları ve kişiliği hakkında kısa bir yazı yazabilirler.  </w:t>
            </w:r>
          </w:p>
        </w:tc>
      </w:tr>
      <w:tr w:rsidR="00C63A6A" w:rsidRPr="00FD2E4F" w:rsidTr="00C63A6A">
        <w:tc>
          <w:tcPr>
            <w:tcW w:w="2660" w:type="dxa"/>
            <w:gridSpan w:val="2"/>
          </w:tcPr>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Destekleme</w:t>
            </w:r>
          </w:p>
        </w:tc>
        <w:tc>
          <w:tcPr>
            <w:tcW w:w="7625" w:type="dxa"/>
            <w:gridSpan w:val="2"/>
          </w:tcPr>
          <w:p w:rsidR="008874E9" w:rsidRPr="00FF0079" w:rsidRDefault="00D028BC" w:rsidP="00D028BC">
            <w:pPr>
              <w:pStyle w:val="AralkYok"/>
              <w:numPr>
                <w:ilvl w:val="0"/>
                <w:numId w:val="7"/>
              </w:numPr>
              <w:rPr>
                <w:sz w:val="18"/>
                <w:szCs w:val="18"/>
              </w:rPr>
            </w:pPr>
            <w:r w:rsidRPr="00C07929">
              <w:rPr>
                <w:rFonts w:ascii="Times New Roman" w:hAnsi="Times New Roman" w:cs="Times New Roman"/>
                <w:b/>
                <w:sz w:val="18"/>
                <w:szCs w:val="18"/>
              </w:rPr>
              <w:t>Sözlü İfade Pratiği</w:t>
            </w:r>
            <w:r w:rsidRPr="00FF0079">
              <w:rPr>
                <w:rFonts w:ascii="Times New Roman" w:hAnsi="Times New Roman" w:cs="Times New Roman"/>
                <w:sz w:val="18"/>
                <w:szCs w:val="18"/>
              </w:rPr>
              <w:t>: "</w:t>
            </w:r>
            <w:r w:rsidR="00FD2BBD">
              <w:rPr>
                <w:rFonts w:ascii="Times New Roman" w:hAnsi="Times New Roman" w:cs="Times New Roman"/>
                <w:sz w:val="18"/>
                <w:szCs w:val="18"/>
              </w:rPr>
              <w:t>Bu Vatan Kimin</w:t>
            </w:r>
            <w:r w:rsidRPr="00FF0079">
              <w:rPr>
                <w:rFonts w:ascii="Times New Roman" w:hAnsi="Times New Roman" w:cs="Times New Roman"/>
                <w:sz w:val="18"/>
                <w:szCs w:val="18"/>
              </w:rPr>
              <w:t>" şiirinin ezberlenmesi ve sınıf içinde vurgulu, tonlamalı bir şekilde okunması için pratik yapabilirler.</w:t>
            </w:r>
          </w:p>
        </w:tc>
      </w:tr>
    </w:tbl>
    <w:p w:rsidR="008874E9" w:rsidRDefault="008874E9" w:rsidP="00224BEE">
      <w:pPr>
        <w:jc w:val="center"/>
        <w:rPr>
          <w:rFonts w:ascii="Times New Roman" w:hAnsi="Times New Roman" w:cs="Times New Roman"/>
          <w:b/>
          <w:sz w:val="22"/>
          <w:szCs w:val="22"/>
        </w:rPr>
      </w:pPr>
    </w:p>
    <w:p w:rsidR="000366DF" w:rsidRPr="00432F86" w:rsidRDefault="00432F86" w:rsidP="00224BEE">
      <w:pPr>
        <w:jc w:val="center"/>
        <w:rPr>
          <w:rFonts w:ascii="Times New Roman" w:hAnsi="Times New Roman" w:cs="Times New Roman"/>
          <w:b/>
          <w:sz w:val="22"/>
          <w:szCs w:val="22"/>
        </w:rPr>
      </w:pPr>
      <w:r w:rsidRPr="00432F86">
        <w:rPr>
          <w:rFonts w:ascii="Times New Roman" w:hAnsi="Times New Roman" w:cs="Times New Roman"/>
          <w:b/>
          <w:sz w:val="22"/>
          <w:szCs w:val="22"/>
        </w:rPr>
        <w:t>Yeliz BİNGÖL</w:t>
      </w:r>
    </w:p>
    <w:p w:rsidR="003F69AA" w:rsidRDefault="00224BEE" w:rsidP="00224BEE">
      <w:pPr>
        <w:jc w:val="center"/>
        <w:rPr>
          <w:rFonts w:ascii="Times New Roman" w:hAnsi="Times New Roman" w:cs="Times New Roman"/>
          <w:b/>
          <w:sz w:val="22"/>
          <w:szCs w:val="22"/>
        </w:rPr>
      </w:pPr>
      <w:r>
        <w:rPr>
          <w:rFonts w:ascii="Times New Roman" w:hAnsi="Times New Roman" w:cs="Times New Roman"/>
          <w:b/>
          <w:sz w:val="22"/>
          <w:szCs w:val="22"/>
        </w:rPr>
        <w:t>Türkçe Öğretmeni</w:t>
      </w:r>
      <w:bookmarkStart w:id="0" w:name="_GoBack"/>
      <w:bookmarkEnd w:id="0"/>
    </w:p>
    <w:sectPr w:rsidR="003F69AA" w:rsidSect="00C63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7F73"/>
    <w:multiLevelType w:val="hybridMultilevel"/>
    <w:tmpl w:val="7BB4291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480B29"/>
    <w:multiLevelType w:val="hybridMultilevel"/>
    <w:tmpl w:val="9D32166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9502F4"/>
    <w:multiLevelType w:val="hybridMultilevel"/>
    <w:tmpl w:val="DAB8569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733395F"/>
    <w:multiLevelType w:val="hybridMultilevel"/>
    <w:tmpl w:val="48AECA8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255FC0"/>
    <w:multiLevelType w:val="hybridMultilevel"/>
    <w:tmpl w:val="20F26BE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5140FF5"/>
    <w:multiLevelType w:val="hybridMultilevel"/>
    <w:tmpl w:val="EBCA37A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BFF6701"/>
    <w:multiLevelType w:val="hybridMultilevel"/>
    <w:tmpl w:val="B002D57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35B3B1A"/>
    <w:multiLevelType w:val="hybridMultilevel"/>
    <w:tmpl w:val="879E5E08"/>
    <w:lvl w:ilvl="0" w:tplc="AE6A98F0">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3F71BA6"/>
    <w:multiLevelType w:val="hybridMultilevel"/>
    <w:tmpl w:val="5EEC032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18F1FE7"/>
    <w:multiLevelType w:val="hybridMultilevel"/>
    <w:tmpl w:val="519E9A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42439AB"/>
    <w:multiLevelType w:val="hybridMultilevel"/>
    <w:tmpl w:val="17AED45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67B3E5F"/>
    <w:multiLevelType w:val="hybridMultilevel"/>
    <w:tmpl w:val="E91427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4CB6706"/>
    <w:multiLevelType w:val="hybridMultilevel"/>
    <w:tmpl w:val="C7AA435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5017076"/>
    <w:multiLevelType w:val="hybridMultilevel"/>
    <w:tmpl w:val="A042ADE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7"/>
  </w:num>
  <w:num w:numId="5">
    <w:abstractNumId w:val="2"/>
  </w:num>
  <w:num w:numId="6">
    <w:abstractNumId w:val="12"/>
  </w:num>
  <w:num w:numId="7">
    <w:abstractNumId w:val="8"/>
  </w:num>
  <w:num w:numId="8">
    <w:abstractNumId w:val="11"/>
  </w:num>
  <w:num w:numId="9">
    <w:abstractNumId w:val="9"/>
  </w:num>
  <w:num w:numId="10">
    <w:abstractNumId w:val="10"/>
  </w:num>
  <w:num w:numId="11">
    <w:abstractNumId w:val="0"/>
  </w:num>
  <w:num w:numId="12">
    <w:abstractNumId w:val="4"/>
  </w:num>
  <w:num w:numId="13">
    <w:abstractNumId w:val="13"/>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08"/>
    <w:rsid w:val="000366DF"/>
    <w:rsid w:val="00052642"/>
    <w:rsid w:val="00100341"/>
    <w:rsid w:val="001163CA"/>
    <w:rsid w:val="00155503"/>
    <w:rsid w:val="00185F2E"/>
    <w:rsid w:val="001E2249"/>
    <w:rsid w:val="002072BE"/>
    <w:rsid w:val="00224BEE"/>
    <w:rsid w:val="00235A1D"/>
    <w:rsid w:val="002E5298"/>
    <w:rsid w:val="00312BC4"/>
    <w:rsid w:val="00330833"/>
    <w:rsid w:val="003F69AA"/>
    <w:rsid w:val="004313F2"/>
    <w:rsid w:val="00432F86"/>
    <w:rsid w:val="00480308"/>
    <w:rsid w:val="004C13F2"/>
    <w:rsid w:val="004F1D61"/>
    <w:rsid w:val="0057503E"/>
    <w:rsid w:val="00624B7D"/>
    <w:rsid w:val="00635AF6"/>
    <w:rsid w:val="006B238E"/>
    <w:rsid w:val="00707D83"/>
    <w:rsid w:val="007B07FB"/>
    <w:rsid w:val="007B2E57"/>
    <w:rsid w:val="00806424"/>
    <w:rsid w:val="008437DE"/>
    <w:rsid w:val="008466B3"/>
    <w:rsid w:val="00846C33"/>
    <w:rsid w:val="00881C06"/>
    <w:rsid w:val="008874E9"/>
    <w:rsid w:val="008968EF"/>
    <w:rsid w:val="008A71A9"/>
    <w:rsid w:val="008E106C"/>
    <w:rsid w:val="009F7B43"/>
    <w:rsid w:val="00A845C8"/>
    <w:rsid w:val="00AC6900"/>
    <w:rsid w:val="00B10383"/>
    <w:rsid w:val="00B25087"/>
    <w:rsid w:val="00B73CA4"/>
    <w:rsid w:val="00B873E7"/>
    <w:rsid w:val="00BC34E9"/>
    <w:rsid w:val="00BC3C74"/>
    <w:rsid w:val="00C07929"/>
    <w:rsid w:val="00C46F80"/>
    <w:rsid w:val="00C63A6A"/>
    <w:rsid w:val="00C83C44"/>
    <w:rsid w:val="00C9618F"/>
    <w:rsid w:val="00CD34A5"/>
    <w:rsid w:val="00D028BC"/>
    <w:rsid w:val="00D113DD"/>
    <w:rsid w:val="00D153E3"/>
    <w:rsid w:val="00D75CDD"/>
    <w:rsid w:val="00DA0291"/>
    <w:rsid w:val="00DB083E"/>
    <w:rsid w:val="00DF42B9"/>
    <w:rsid w:val="00E10C93"/>
    <w:rsid w:val="00E41404"/>
    <w:rsid w:val="00E962C4"/>
    <w:rsid w:val="00ED54AE"/>
    <w:rsid w:val="00F75459"/>
    <w:rsid w:val="00FD2BBD"/>
    <w:rsid w:val="00FD2E4F"/>
    <w:rsid w:val="00FF00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1087">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338432079">
      <w:bodyDiv w:val="1"/>
      <w:marLeft w:val="0"/>
      <w:marRight w:val="0"/>
      <w:marTop w:val="0"/>
      <w:marBottom w:val="0"/>
      <w:divBdr>
        <w:top w:val="none" w:sz="0" w:space="0" w:color="auto"/>
        <w:left w:val="none" w:sz="0" w:space="0" w:color="auto"/>
        <w:bottom w:val="none" w:sz="0" w:space="0" w:color="auto"/>
        <w:right w:val="none" w:sz="0" w:space="0" w:color="auto"/>
      </w:divBdr>
    </w:div>
    <w:div w:id="430198987">
      <w:bodyDiv w:val="1"/>
      <w:marLeft w:val="0"/>
      <w:marRight w:val="0"/>
      <w:marTop w:val="0"/>
      <w:marBottom w:val="0"/>
      <w:divBdr>
        <w:top w:val="none" w:sz="0" w:space="0" w:color="auto"/>
        <w:left w:val="none" w:sz="0" w:space="0" w:color="auto"/>
        <w:bottom w:val="none" w:sz="0" w:space="0" w:color="auto"/>
        <w:right w:val="none" w:sz="0" w:space="0" w:color="auto"/>
      </w:divBdr>
    </w:div>
    <w:div w:id="439884995">
      <w:bodyDiv w:val="1"/>
      <w:marLeft w:val="0"/>
      <w:marRight w:val="0"/>
      <w:marTop w:val="0"/>
      <w:marBottom w:val="0"/>
      <w:divBdr>
        <w:top w:val="none" w:sz="0" w:space="0" w:color="auto"/>
        <w:left w:val="none" w:sz="0" w:space="0" w:color="auto"/>
        <w:bottom w:val="none" w:sz="0" w:space="0" w:color="auto"/>
        <w:right w:val="none" w:sz="0" w:space="0" w:color="auto"/>
      </w:divBdr>
    </w:div>
    <w:div w:id="473059187">
      <w:bodyDiv w:val="1"/>
      <w:marLeft w:val="0"/>
      <w:marRight w:val="0"/>
      <w:marTop w:val="0"/>
      <w:marBottom w:val="0"/>
      <w:divBdr>
        <w:top w:val="none" w:sz="0" w:space="0" w:color="auto"/>
        <w:left w:val="none" w:sz="0" w:space="0" w:color="auto"/>
        <w:bottom w:val="none" w:sz="0" w:space="0" w:color="auto"/>
        <w:right w:val="none" w:sz="0" w:space="0" w:color="auto"/>
      </w:divBdr>
    </w:div>
    <w:div w:id="641007636">
      <w:bodyDiv w:val="1"/>
      <w:marLeft w:val="0"/>
      <w:marRight w:val="0"/>
      <w:marTop w:val="0"/>
      <w:marBottom w:val="0"/>
      <w:divBdr>
        <w:top w:val="none" w:sz="0" w:space="0" w:color="auto"/>
        <w:left w:val="none" w:sz="0" w:space="0" w:color="auto"/>
        <w:bottom w:val="none" w:sz="0" w:space="0" w:color="auto"/>
        <w:right w:val="none" w:sz="0" w:space="0" w:color="auto"/>
      </w:divBdr>
    </w:div>
    <w:div w:id="663750371">
      <w:bodyDiv w:val="1"/>
      <w:marLeft w:val="0"/>
      <w:marRight w:val="0"/>
      <w:marTop w:val="0"/>
      <w:marBottom w:val="0"/>
      <w:divBdr>
        <w:top w:val="none" w:sz="0" w:space="0" w:color="auto"/>
        <w:left w:val="none" w:sz="0" w:space="0" w:color="auto"/>
        <w:bottom w:val="none" w:sz="0" w:space="0" w:color="auto"/>
        <w:right w:val="none" w:sz="0" w:space="0" w:color="auto"/>
      </w:divBdr>
    </w:div>
    <w:div w:id="746611988">
      <w:bodyDiv w:val="1"/>
      <w:marLeft w:val="0"/>
      <w:marRight w:val="0"/>
      <w:marTop w:val="0"/>
      <w:marBottom w:val="0"/>
      <w:divBdr>
        <w:top w:val="none" w:sz="0" w:space="0" w:color="auto"/>
        <w:left w:val="none" w:sz="0" w:space="0" w:color="auto"/>
        <w:bottom w:val="none" w:sz="0" w:space="0" w:color="auto"/>
        <w:right w:val="none" w:sz="0" w:space="0" w:color="auto"/>
      </w:divBdr>
      <w:divsChild>
        <w:div w:id="1023436584">
          <w:marLeft w:val="0"/>
          <w:marRight w:val="0"/>
          <w:marTop w:val="0"/>
          <w:marBottom w:val="0"/>
          <w:divBdr>
            <w:top w:val="none" w:sz="0" w:space="0" w:color="auto"/>
            <w:left w:val="none" w:sz="0" w:space="0" w:color="auto"/>
            <w:bottom w:val="none" w:sz="0" w:space="0" w:color="auto"/>
            <w:right w:val="none" w:sz="0" w:space="0" w:color="auto"/>
          </w:divBdr>
          <w:divsChild>
            <w:div w:id="1893925983">
              <w:marLeft w:val="0"/>
              <w:marRight w:val="0"/>
              <w:marTop w:val="0"/>
              <w:marBottom w:val="0"/>
              <w:divBdr>
                <w:top w:val="none" w:sz="0" w:space="0" w:color="auto"/>
                <w:left w:val="none" w:sz="0" w:space="0" w:color="auto"/>
                <w:bottom w:val="none" w:sz="0" w:space="0" w:color="auto"/>
                <w:right w:val="none" w:sz="0" w:space="0" w:color="auto"/>
              </w:divBdr>
              <w:divsChild>
                <w:div w:id="197788218">
                  <w:marLeft w:val="0"/>
                  <w:marRight w:val="0"/>
                  <w:marTop w:val="0"/>
                  <w:marBottom w:val="0"/>
                  <w:divBdr>
                    <w:top w:val="none" w:sz="0" w:space="0" w:color="auto"/>
                    <w:left w:val="none" w:sz="0" w:space="0" w:color="auto"/>
                    <w:bottom w:val="none" w:sz="0" w:space="0" w:color="auto"/>
                    <w:right w:val="none" w:sz="0" w:space="0" w:color="auto"/>
                  </w:divBdr>
                  <w:divsChild>
                    <w:div w:id="1486622344">
                      <w:marLeft w:val="0"/>
                      <w:marRight w:val="0"/>
                      <w:marTop w:val="0"/>
                      <w:marBottom w:val="0"/>
                      <w:divBdr>
                        <w:top w:val="none" w:sz="0" w:space="0" w:color="auto"/>
                        <w:left w:val="none" w:sz="0" w:space="0" w:color="auto"/>
                        <w:bottom w:val="none" w:sz="0" w:space="0" w:color="auto"/>
                        <w:right w:val="none" w:sz="0" w:space="0" w:color="auto"/>
                      </w:divBdr>
                      <w:divsChild>
                        <w:div w:id="1464041156">
                          <w:marLeft w:val="0"/>
                          <w:marRight w:val="0"/>
                          <w:marTop w:val="0"/>
                          <w:marBottom w:val="0"/>
                          <w:divBdr>
                            <w:top w:val="none" w:sz="0" w:space="0" w:color="auto"/>
                            <w:left w:val="none" w:sz="0" w:space="0" w:color="auto"/>
                            <w:bottom w:val="none" w:sz="0" w:space="0" w:color="auto"/>
                            <w:right w:val="none" w:sz="0" w:space="0" w:color="auto"/>
                          </w:divBdr>
                          <w:divsChild>
                            <w:div w:id="242691835">
                              <w:marLeft w:val="0"/>
                              <w:marRight w:val="0"/>
                              <w:marTop w:val="0"/>
                              <w:marBottom w:val="0"/>
                              <w:divBdr>
                                <w:top w:val="none" w:sz="0" w:space="0" w:color="auto"/>
                                <w:left w:val="none" w:sz="0" w:space="0" w:color="auto"/>
                                <w:bottom w:val="none" w:sz="0" w:space="0" w:color="auto"/>
                                <w:right w:val="none" w:sz="0" w:space="0" w:color="auto"/>
                              </w:divBdr>
                              <w:divsChild>
                                <w:div w:id="960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6990">
          <w:marLeft w:val="0"/>
          <w:marRight w:val="0"/>
          <w:marTop w:val="0"/>
          <w:marBottom w:val="0"/>
          <w:divBdr>
            <w:top w:val="none" w:sz="0" w:space="0" w:color="auto"/>
            <w:left w:val="none" w:sz="0" w:space="0" w:color="auto"/>
            <w:bottom w:val="none" w:sz="0" w:space="0" w:color="auto"/>
            <w:right w:val="none" w:sz="0" w:space="0" w:color="auto"/>
          </w:divBdr>
          <w:divsChild>
            <w:div w:id="1488857711">
              <w:marLeft w:val="0"/>
              <w:marRight w:val="0"/>
              <w:marTop w:val="0"/>
              <w:marBottom w:val="0"/>
              <w:divBdr>
                <w:top w:val="none" w:sz="0" w:space="0" w:color="auto"/>
                <w:left w:val="none" w:sz="0" w:space="0" w:color="auto"/>
                <w:bottom w:val="none" w:sz="0" w:space="0" w:color="auto"/>
                <w:right w:val="none" w:sz="0" w:space="0" w:color="auto"/>
              </w:divBdr>
              <w:divsChild>
                <w:div w:id="1207646448">
                  <w:marLeft w:val="0"/>
                  <w:marRight w:val="0"/>
                  <w:marTop w:val="0"/>
                  <w:marBottom w:val="0"/>
                  <w:divBdr>
                    <w:top w:val="none" w:sz="0" w:space="0" w:color="auto"/>
                    <w:left w:val="none" w:sz="0" w:space="0" w:color="auto"/>
                    <w:bottom w:val="none" w:sz="0" w:space="0" w:color="auto"/>
                    <w:right w:val="none" w:sz="0" w:space="0" w:color="auto"/>
                  </w:divBdr>
                  <w:divsChild>
                    <w:div w:id="5878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3552">
              <w:marLeft w:val="0"/>
              <w:marRight w:val="0"/>
              <w:marTop w:val="0"/>
              <w:marBottom w:val="0"/>
              <w:divBdr>
                <w:top w:val="none" w:sz="0" w:space="0" w:color="auto"/>
                <w:left w:val="none" w:sz="0" w:space="0" w:color="auto"/>
                <w:bottom w:val="none" w:sz="0" w:space="0" w:color="auto"/>
                <w:right w:val="none" w:sz="0" w:space="0" w:color="auto"/>
              </w:divBdr>
              <w:divsChild>
                <w:div w:id="293490234">
                  <w:marLeft w:val="0"/>
                  <w:marRight w:val="0"/>
                  <w:marTop w:val="0"/>
                  <w:marBottom w:val="0"/>
                  <w:divBdr>
                    <w:top w:val="none" w:sz="0" w:space="0" w:color="auto"/>
                    <w:left w:val="none" w:sz="0" w:space="0" w:color="auto"/>
                    <w:bottom w:val="none" w:sz="0" w:space="0" w:color="auto"/>
                    <w:right w:val="none" w:sz="0" w:space="0" w:color="auto"/>
                  </w:divBdr>
                  <w:divsChild>
                    <w:div w:id="381098543">
                      <w:marLeft w:val="0"/>
                      <w:marRight w:val="0"/>
                      <w:marTop w:val="0"/>
                      <w:marBottom w:val="0"/>
                      <w:divBdr>
                        <w:top w:val="none" w:sz="0" w:space="0" w:color="auto"/>
                        <w:left w:val="none" w:sz="0" w:space="0" w:color="auto"/>
                        <w:bottom w:val="none" w:sz="0" w:space="0" w:color="auto"/>
                        <w:right w:val="none" w:sz="0" w:space="0" w:color="auto"/>
                      </w:divBdr>
                      <w:divsChild>
                        <w:div w:id="1505246580">
                          <w:marLeft w:val="0"/>
                          <w:marRight w:val="0"/>
                          <w:marTop w:val="0"/>
                          <w:marBottom w:val="0"/>
                          <w:divBdr>
                            <w:top w:val="none" w:sz="0" w:space="0" w:color="auto"/>
                            <w:left w:val="none" w:sz="0" w:space="0" w:color="auto"/>
                            <w:bottom w:val="none" w:sz="0" w:space="0" w:color="auto"/>
                            <w:right w:val="none" w:sz="0" w:space="0" w:color="auto"/>
                          </w:divBdr>
                          <w:divsChild>
                            <w:div w:id="1154101943">
                              <w:marLeft w:val="0"/>
                              <w:marRight w:val="0"/>
                              <w:marTop w:val="0"/>
                              <w:marBottom w:val="0"/>
                              <w:divBdr>
                                <w:top w:val="none" w:sz="0" w:space="0" w:color="auto"/>
                                <w:left w:val="none" w:sz="0" w:space="0" w:color="auto"/>
                                <w:bottom w:val="none" w:sz="0" w:space="0" w:color="auto"/>
                                <w:right w:val="none" w:sz="0" w:space="0" w:color="auto"/>
                              </w:divBdr>
                              <w:divsChild>
                                <w:div w:id="1183204589">
                                  <w:marLeft w:val="0"/>
                                  <w:marRight w:val="0"/>
                                  <w:marTop w:val="0"/>
                                  <w:marBottom w:val="0"/>
                                  <w:divBdr>
                                    <w:top w:val="none" w:sz="0" w:space="0" w:color="auto"/>
                                    <w:left w:val="none" w:sz="0" w:space="0" w:color="auto"/>
                                    <w:bottom w:val="none" w:sz="0" w:space="0" w:color="auto"/>
                                    <w:right w:val="none" w:sz="0" w:space="0" w:color="auto"/>
                                  </w:divBdr>
                                  <w:divsChild>
                                    <w:div w:id="834954736">
                                      <w:marLeft w:val="0"/>
                                      <w:marRight w:val="0"/>
                                      <w:marTop w:val="0"/>
                                      <w:marBottom w:val="0"/>
                                      <w:divBdr>
                                        <w:top w:val="none" w:sz="0" w:space="0" w:color="auto"/>
                                        <w:left w:val="none" w:sz="0" w:space="0" w:color="auto"/>
                                        <w:bottom w:val="none" w:sz="0" w:space="0" w:color="auto"/>
                                        <w:right w:val="none" w:sz="0" w:space="0" w:color="auto"/>
                                      </w:divBdr>
                                      <w:divsChild>
                                        <w:div w:id="1802337707">
                                          <w:marLeft w:val="0"/>
                                          <w:marRight w:val="0"/>
                                          <w:marTop w:val="0"/>
                                          <w:marBottom w:val="0"/>
                                          <w:divBdr>
                                            <w:top w:val="none" w:sz="0" w:space="0" w:color="auto"/>
                                            <w:left w:val="none" w:sz="0" w:space="0" w:color="auto"/>
                                            <w:bottom w:val="none" w:sz="0" w:space="0" w:color="auto"/>
                                            <w:right w:val="none" w:sz="0" w:space="0" w:color="auto"/>
                                          </w:divBdr>
                                        </w:div>
                                        <w:div w:id="8967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6981">
                                  <w:marLeft w:val="0"/>
                                  <w:marRight w:val="0"/>
                                  <w:marTop w:val="0"/>
                                  <w:marBottom w:val="0"/>
                                  <w:divBdr>
                                    <w:top w:val="none" w:sz="0" w:space="0" w:color="auto"/>
                                    <w:left w:val="none" w:sz="0" w:space="0" w:color="auto"/>
                                    <w:bottom w:val="none" w:sz="0" w:space="0" w:color="auto"/>
                                    <w:right w:val="none" w:sz="0" w:space="0" w:color="auto"/>
                                  </w:divBdr>
                                  <w:divsChild>
                                    <w:div w:id="521935688">
                                      <w:marLeft w:val="0"/>
                                      <w:marRight w:val="0"/>
                                      <w:marTop w:val="0"/>
                                      <w:marBottom w:val="0"/>
                                      <w:divBdr>
                                        <w:top w:val="none" w:sz="0" w:space="0" w:color="auto"/>
                                        <w:left w:val="none" w:sz="0" w:space="0" w:color="auto"/>
                                        <w:bottom w:val="none" w:sz="0" w:space="0" w:color="auto"/>
                                        <w:right w:val="none" w:sz="0" w:space="0" w:color="auto"/>
                                      </w:divBdr>
                                      <w:divsChild>
                                        <w:div w:id="415250837">
                                          <w:marLeft w:val="0"/>
                                          <w:marRight w:val="0"/>
                                          <w:marTop w:val="0"/>
                                          <w:marBottom w:val="0"/>
                                          <w:divBdr>
                                            <w:top w:val="none" w:sz="0" w:space="0" w:color="auto"/>
                                            <w:left w:val="none" w:sz="0" w:space="0" w:color="auto"/>
                                            <w:bottom w:val="none" w:sz="0" w:space="0" w:color="auto"/>
                                            <w:right w:val="none" w:sz="0" w:space="0" w:color="auto"/>
                                          </w:divBdr>
                                          <w:divsChild>
                                            <w:div w:id="12052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75358">
                              <w:marLeft w:val="0"/>
                              <w:marRight w:val="0"/>
                              <w:marTop w:val="0"/>
                              <w:marBottom w:val="0"/>
                              <w:divBdr>
                                <w:top w:val="none" w:sz="0" w:space="0" w:color="auto"/>
                                <w:left w:val="none" w:sz="0" w:space="0" w:color="auto"/>
                                <w:bottom w:val="none" w:sz="0" w:space="0" w:color="auto"/>
                                <w:right w:val="none" w:sz="0" w:space="0" w:color="auto"/>
                              </w:divBdr>
                              <w:divsChild>
                                <w:div w:id="10168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5577">
          <w:marLeft w:val="0"/>
          <w:marRight w:val="0"/>
          <w:marTop w:val="0"/>
          <w:marBottom w:val="0"/>
          <w:divBdr>
            <w:top w:val="none" w:sz="0" w:space="0" w:color="auto"/>
            <w:left w:val="none" w:sz="0" w:space="0" w:color="auto"/>
            <w:bottom w:val="none" w:sz="0" w:space="0" w:color="auto"/>
            <w:right w:val="none" w:sz="0" w:space="0" w:color="auto"/>
          </w:divBdr>
          <w:divsChild>
            <w:div w:id="1919555379">
              <w:marLeft w:val="0"/>
              <w:marRight w:val="0"/>
              <w:marTop w:val="0"/>
              <w:marBottom w:val="0"/>
              <w:divBdr>
                <w:top w:val="none" w:sz="0" w:space="0" w:color="auto"/>
                <w:left w:val="none" w:sz="0" w:space="0" w:color="auto"/>
                <w:bottom w:val="none" w:sz="0" w:space="0" w:color="auto"/>
                <w:right w:val="none" w:sz="0" w:space="0" w:color="auto"/>
              </w:divBdr>
              <w:divsChild>
                <w:div w:id="807630382">
                  <w:marLeft w:val="0"/>
                  <w:marRight w:val="0"/>
                  <w:marTop w:val="0"/>
                  <w:marBottom w:val="0"/>
                  <w:divBdr>
                    <w:top w:val="none" w:sz="0" w:space="0" w:color="auto"/>
                    <w:left w:val="none" w:sz="0" w:space="0" w:color="auto"/>
                    <w:bottom w:val="none" w:sz="0" w:space="0" w:color="auto"/>
                    <w:right w:val="none" w:sz="0" w:space="0" w:color="auto"/>
                  </w:divBdr>
                  <w:divsChild>
                    <w:div w:id="12312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775">
              <w:marLeft w:val="0"/>
              <w:marRight w:val="0"/>
              <w:marTop w:val="0"/>
              <w:marBottom w:val="0"/>
              <w:divBdr>
                <w:top w:val="none" w:sz="0" w:space="0" w:color="auto"/>
                <w:left w:val="none" w:sz="0" w:space="0" w:color="auto"/>
                <w:bottom w:val="none" w:sz="0" w:space="0" w:color="auto"/>
                <w:right w:val="none" w:sz="0" w:space="0" w:color="auto"/>
              </w:divBdr>
              <w:divsChild>
                <w:div w:id="1747874517">
                  <w:marLeft w:val="0"/>
                  <w:marRight w:val="0"/>
                  <w:marTop w:val="0"/>
                  <w:marBottom w:val="0"/>
                  <w:divBdr>
                    <w:top w:val="none" w:sz="0" w:space="0" w:color="auto"/>
                    <w:left w:val="none" w:sz="0" w:space="0" w:color="auto"/>
                    <w:bottom w:val="none" w:sz="0" w:space="0" w:color="auto"/>
                    <w:right w:val="none" w:sz="0" w:space="0" w:color="auto"/>
                  </w:divBdr>
                  <w:divsChild>
                    <w:div w:id="843521352">
                      <w:marLeft w:val="0"/>
                      <w:marRight w:val="0"/>
                      <w:marTop w:val="0"/>
                      <w:marBottom w:val="0"/>
                      <w:divBdr>
                        <w:top w:val="none" w:sz="0" w:space="0" w:color="auto"/>
                        <w:left w:val="none" w:sz="0" w:space="0" w:color="auto"/>
                        <w:bottom w:val="none" w:sz="0" w:space="0" w:color="auto"/>
                        <w:right w:val="none" w:sz="0" w:space="0" w:color="auto"/>
                      </w:divBdr>
                      <w:divsChild>
                        <w:div w:id="1184857048">
                          <w:marLeft w:val="0"/>
                          <w:marRight w:val="0"/>
                          <w:marTop w:val="0"/>
                          <w:marBottom w:val="0"/>
                          <w:divBdr>
                            <w:top w:val="none" w:sz="0" w:space="0" w:color="auto"/>
                            <w:left w:val="none" w:sz="0" w:space="0" w:color="auto"/>
                            <w:bottom w:val="none" w:sz="0" w:space="0" w:color="auto"/>
                            <w:right w:val="none" w:sz="0" w:space="0" w:color="auto"/>
                          </w:divBdr>
                          <w:divsChild>
                            <w:div w:id="234626002">
                              <w:marLeft w:val="0"/>
                              <w:marRight w:val="0"/>
                              <w:marTop w:val="0"/>
                              <w:marBottom w:val="0"/>
                              <w:divBdr>
                                <w:top w:val="none" w:sz="0" w:space="0" w:color="auto"/>
                                <w:left w:val="none" w:sz="0" w:space="0" w:color="auto"/>
                                <w:bottom w:val="none" w:sz="0" w:space="0" w:color="auto"/>
                                <w:right w:val="none" w:sz="0" w:space="0" w:color="auto"/>
                              </w:divBdr>
                              <w:divsChild>
                                <w:div w:id="3770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8959">
          <w:marLeft w:val="0"/>
          <w:marRight w:val="0"/>
          <w:marTop w:val="0"/>
          <w:marBottom w:val="0"/>
          <w:divBdr>
            <w:top w:val="none" w:sz="0" w:space="0" w:color="auto"/>
            <w:left w:val="none" w:sz="0" w:space="0" w:color="auto"/>
            <w:bottom w:val="none" w:sz="0" w:space="0" w:color="auto"/>
            <w:right w:val="none" w:sz="0" w:space="0" w:color="auto"/>
          </w:divBdr>
          <w:divsChild>
            <w:div w:id="876967433">
              <w:marLeft w:val="0"/>
              <w:marRight w:val="0"/>
              <w:marTop w:val="0"/>
              <w:marBottom w:val="0"/>
              <w:divBdr>
                <w:top w:val="none" w:sz="0" w:space="0" w:color="auto"/>
                <w:left w:val="none" w:sz="0" w:space="0" w:color="auto"/>
                <w:bottom w:val="none" w:sz="0" w:space="0" w:color="auto"/>
                <w:right w:val="none" w:sz="0" w:space="0" w:color="auto"/>
              </w:divBdr>
              <w:divsChild>
                <w:div w:id="924538594">
                  <w:marLeft w:val="0"/>
                  <w:marRight w:val="0"/>
                  <w:marTop w:val="0"/>
                  <w:marBottom w:val="0"/>
                  <w:divBdr>
                    <w:top w:val="none" w:sz="0" w:space="0" w:color="auto"/>
                    <w:left w:val="none" w:sz="0" w:space="0" w:color="auto"/>
                    <w:bottom w:val="none" w:sz="0" w:space="0" w:color="auto"/>
                    <w:right w:val="none" w:sz="0" w:space="0" w:color="auto"/>
                  </w:divBdr>
                  <w:divsChild>
                    <w:div w:id="1278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0922">
              <w:marLeft w:val="0"/>
              <w:marRight w:val="0"/>
              <w:marTop w:val="0"/>
              <w:marBottom w:val="0"/>
              <w:divBdr>
                <w:top w:val="none" w:sz="0" w:space="0" w:color="auto"/>
                <w:left w:val="none" w:sz="0" w:space="0" w:color="auto"/>
                <w:bottom w:val="none" w:sz="0" w:space="0" w:color="auto"/>
                <w:right w:val="none" w:sz="0" w:space="0" w:color="auto"/>
              </w:divBdr>
              <w:divsChild>
                <w:div w:id="1086268796">
                  <w:marLeft w:val="0"/>
                  <w:marRight w:val="0"/>
                  <w:marTop w:val="0"/>
                  <w:marBottom w:val="0"/>
                  <w:divBdr>
                    <w:top w:val="none" w:sz="0" w:space="0" w:color="auto"/>
                    <w:left w:val="none" w:sz="0" w:space="0" w:color="auto"/>
                    <w:bottom w:val="none" w:sz="0" w:space="0" w:color="auto"/>
                    <w:right w:val="none" w:sz="0" w:space="0" w:color="auto"/>
                  </w:divBdr>
                  <w:divsChild>
                    <w:div w:id="986282818">
                      <w:marLeft w:val="0"/>
                      <w:marRight w:val="0"/>
                      <w:marTop w:val="0"/>
                      <w:marBottom w:val="0"/>
                      <w:divBdr>
                        <w:top w:val="none" w:sz="0" w:space="0" w:color="auto"/>
                        <w:left w:val="none" w:sz="0" w:space="0" w:color="auto"/>
                        <w:bottom w:val="none" w:sz="0" w:space="0" w:color="auto"/>
                        <w:right w:val="none" w:sz="0" w:space="0" w:color="auto"/>
                      </w:divBdr>
                      <w:divsChild>
                        <w:div w:id="1275746288">
                          <w:marLeft w:val="0"/>
                          <w:marRight w:val="0"/>
                          <w:marTop w:val="0"/>
                          <w:marBottom w:val="0"/>
                          <w:divBdr>
                            <w:top w:val="none" w:sz="0" w:space="0" w:color="auto"/>
                            <w:left w:val="none" w:sz="0" w:space="0" w:color="auto"/>
                            <w:bottom w:val="none" w:sz="0" w:space="0" w:color="auto"/>
                            <w:right w:val="none" w:sz="0" w:space="0" w:color="auto"/>
                          </w:divBdr>
                          <w:divsChild>
                            <w:div w:id="2038046861">
                              <w:marLeft w:val="0"/>
                              <w:marRight w:val="0"/>
                              <w:marTop w:val="0"/>
                              <w:marBottom w:val="0"/>
                              <w:divBdr>
                                <w:top w:val="none" w:sz="0" w:space="0" w:color="auto"/>
                                <w:left w:val="none" w:sz="0" w:space="0" w:color="auto"/>
                                <w:bottom w:val="none" w:sz="0" w:space="0" w:color="auto"/>
                                <w:right w:val="none" w:sz="0" w:space="0" w:color="auto"/>
                              </w:divBdr>
                              <w:divsChild>
                                <w:div w:id="852034103">
                                  <w:marLeft w:val="0"/>
                                  <w:marRight w:val="0"/>
                                  <w:marTop w:val="0"/>
                                  <w:marBottom w:val="0"/>
                                  <w:divBdr>
                                    <w:top w:val="none" w:sz="0" w:space="0" w:color="auto"/>
                                    <w:left w:val="none" w:sz="0" w:space="0" w:color="auto"/>
                                    <w:bottom w:val="none" w:sz="0" w:space="0" w:color="auto"/>
                                    <w:right w:val="none" w:sz="0" w:space="0" w:color="auto"/>
                                  </w:divBdr>
                                  <w:divsChild>
                                    <w:div w:id="638147695">
                                      <w:marLeft w:val="0"/>
                                      <w:marRight w:val="0"/>
                                      <w:marTop w:val="0"/>
                                      <w:marBottom w:val="0"/>
                                      <w:divBdr>
                                        <w:top w:val="none" w:sz="0" w:space="0" w:color="auto"/>
                                        <w:left w:val="none" w:sz="0" w:space="0" w:color="auto"/>
                                        <w:bottom w:val="none" w:sz="0" w:space="0" w:color="auto"/>
                                        <w:right w:val="none" w:sz="0" w:space="0" w:color="auto"/>
                                      </w:divBdr>
                                      <w:divsChild>
                                        <w:div w:id="392241726">
                                          <w:marLeft w:val="0"/>
                                          <w:marRight w:val="0"/>
                                          <w:marTop w:val="0"/>
                                          <w:marBottom w:val="0"/>
                                          <w:divBdr>
                                            <w:top w:val="none" w:sz="0" w:space="0" w:color="auto"/>
                                            <w:left w:val="none" w:sz="0" w:space="0" w:color="auto"/>
                                            <w:bottom w:val="none" w:sz="0" w:space="0" w:color="auto"/>
                                            <w:right w:val="none" w:sz="0" w:space="0" w:color="auto"/>
                                          </w:divBdr>
                                          <w:divsChild>
                                            <w:div w:id="1408768759">
                                              <w:marLeft w:val="0"/>
                                              <w:marRight w:val="0"/>
                                              <w:marTop w:val="0"/>
                                              <w:marBottom w:val="0"/>
                                              <w:divBdr>
                                                <w:top w:val="none" w:sz="0" w:space="0" w:color="auto"/>
                                                <w:left w:val="none" w:sz="0" w:space="0" w:color="auto"/>
                                                <w:bottom w:val="none" w:sz="0" w:space="0" w:color="auto"/>
                                                <w:right w:val="none" w:sz="0" w:space="0" w:color="auto"/>
                                              </w:divBdr>
                                              <w:divsChild>
                                                <w:div w:id="2017339135">
                                                  <w:marLeft w:val="0"/>
                                                  <w:marRight w:val="0"/>
                                                  <w:marTop w:val="0"/>
                                                  <w:marBottom w:val="0"/>
                                                  <w:divBdr>
                                                    <w:top w:val="none" w:sz="0" w:space="0" w:color="auto"/>
                                                    <w:left w:val="none" w:sz="0" w:space="0" w:color="auto"/>
                                                    <w:bottom w:val="none" w:sz="0" w:space="0" w:color="auto"/>
                                                    <w:right w:val="none" w:sz="0" w:space="0" w:color="auto"/>
                                                  </w:divBdr>
                                                </w:div>
                                                <w:div w:id="1247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894506">
          <w:marLeft w:val="0"/>
          <w:marRight w:val="0"/>
          <w:marTop w:val="0"/>
          <w:marBottom w:val="0"/>
          <w:divBdr>
            <w:top w:val="none" w:sz="0" w:space="0" w:color="auto"/>
            <w:left w:val="none" w:sz="0" w:space="0" w:color="auto"/>
            <w:bottom w:val="none" w:sz="0" w:space="0" w:color="auto"/>
            <w:right w:val="none" w:sz="0" w:space="0" w:color="auto"/>
          </w:divBdr>
          <w:divsChild>
            <w:div w:id="1215653880">
              <w:marLeft w:val="0"/>
              <w:marRight w:val="0"/>
              <w:marTop w:val="0"/>
              <w:marBottom w:val="0"/>
              <w:divBdr>
                <w:top w:val="none" w:sz="0" w:space="0" w:color="auto"/>
                <w:left w:val="none" w:sz="0" w:space="0" w:color="auto"/>
                <w:bottom w:val="none" w:sz="0" w:space="0" w:color="auto"/>
                <w:right w:val="none" w:sz="0" w:space="0" w:color="auto"/>
              </w:divBdr>
              <w:divsChild>
                <w:div w:id="628782577">
                  <w:marLeft w:val="0"/>
                  <w:marRight w:val="0"/>
                  <w:marTop w:val="0"/>
                  <w:marBottom w:val="0"/>
                  <w:divBdr>
                    <w:top w:val="none" w:sz="0" w:space="0" w:color="auto"/>
                    <w:left w:val="none" w:sz="0" w:space="0" w:color="auto"/>
                    <w:bottom w:val="none" w:sz="0" w:space="0" w:color="auto"/>
                    <w:right w:val="none" w:sz="0" w:space="0" w:color="auto"/>
                  </w:divBdr>
                  <w:divsChild>
                    <w:div w:id="3830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897">
              <w:marLeft w:val="0"/>
              <w:marRight w:val="0"/>
              <w:marTop w:val="0"/>
              <w:marBottom w:val="0"/>
              <w:divBdr>
                <w:top w:val="none" w:sz="0" w:space="0" w:color="auto"/>
                <w:left w:val="none" w:sz="0" w:space="0" w:color="auto"/>
                <w:bottom w:val="none" w:sz="0" w:space="0" w:color="auto"/>
                <w:right w:val="none" w:sz="0" w:space="0" w:color="auto"/>
              </w:divBdr>
              <w:divsChild>
                <w:div w:id="2100592427">
                  <w:marLeft w:val="0"/>
                  <w:marRight w:val="0"/>
                  <w:marTop w:val="0"/>
                  <w:marBottom w:val="0"/>
                  <w:divBdr>
                    <w:top w:val="none" w:sz="0" w:space="0" w:color="auto"/>
                    <w:left w:val="none" w:sz="0" w:space="0" w:color="auto"/>
                    <w:bottom w:val="none" w:sz="0" w:space="0" w:color="auto"/>
                    <w:right w:val="none" w:sz="0" w:space="0" w:color="auto"/>
                  </w:divBdr>
                  <w:divsChild>
                    <w:div w:id="703752286">
                      <w:marLeft w:val="0"/>
                      <w:marRight w:val="0"/>
                      <w:marTop w:val="0"/>
                      <w:marBottom w:val="0"/>
                      <w:divBdr>
                        <w:top w:val="none" w:sz="0" w:space="0" w:color="auto"/>
                        <w:left w:val="none" w:sz="0" w:space="0" w:color="auto"/>
                        <w:bottom w:val="none" w:sz="0" w:space="0" w:color="auto"/>
                        <w:right w:val="none" w:sz="0" w:space="0" w:color="auto"/>
                      </w:divBdr>
                      <w:divsChild>
                        <w:div w:id="1868642629">
                          <w:marLeft w:val="0"/>
                          <w:marRight w:val="0"/>
                          <w:marTop w:val="0"/>
                          <w:marBottom w:val="0"/>
                          <w:divBdr>
                            <w:top w:val="none" w:sz="0" w:space="0" w:color="auto"/>
                            <w:left w:val="none" w:sz="0" w:space="0" w:color="auto"/>
                            <w:bottom w:val="none" w:sz="0" w:space="0" w:color="auto"/>
                            <w:right w:val="none" w:sz="0" w:space="0" w:color="auto"/>
                          </w:divBdr>
                          <w:divsChild>
                            <w:div w:id="138352728">
                              <w:marLeft w:val="0"/>
                              <w:marRight w:val="0"/>
                              <w:marTop w:val="0"/>
                              <w:marBottom w:val="0"/>
                              <w:divBdr>
                                <w:top w:val="none" w:sz="0" w:space="0" w:color="auto"/>
                                <w:left w:val="none" w:sz="0" w:space="0" w:color="auto"/>
                                <w:bottom w:val="none" w:sz="0" w:space="0" w:color="auto"/>
                                <w:right w:val="none" w:sz="0" w:space="0" w:color="auto"/>
                              </w:divBdr>
                              <w:divsChild>
                                <w:div w:id="1134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274087">
      <w:bodyDiv w:val="1"/>
      <w:marLeft w:val="0"/>
      <w:marRight w:val="0"/>
      <w:marTop w:val="0"/>
      <w:marBottom w:val="0"/>
      <w:divBdr>
        <w:top w:val="none" w:sz="0" w:space="0" w:color="auto"/>
        <w:left w:val="none" w:sz="0" w:space="0" w:color="auto"/>
        <w:bottom w:val="none" w:sz="0" w:space="0" w:color="auto"/>
        <w:right w:val="none" w:sz="0" w:space="0" w:color="auto"/>
      </w:divBdr>
    </w:div>
    <w:div w:id="863131584">
      <w:bodyDiv w:val="1"/>
      <w:marLeft w:val="0"/>
      <w:marRight w:val="0"/>
      <w:marTop w:val="0"/>
      <w:marBottom w:val="0"/>
      <w:divBdr>
        <w:top w:val="none" w:sz="0" w:space="0" w:color="auto"/>
        <w:left w:val="none" w:sz="0" w:space="0" w:color="auto"/>
        <w:bottom w:val="none" w:sz="0" w:space="0" w:color="auto"/>
        <w:right w:val="none" w:sz="0" w:space="0" w:color="auto"/>
      </w:divBdr>
    </w:div>
    <w:div w:id="982925807">
      <w:bodyDiv w:val="1"/>
      <w:marLeft w:val="0"/>
      <w:marRight w:val="0"/>
      <w:marTop w:val="0"/>
      <w:marBottom w:val="0"/>
      <w:divBdr>
        <w:top w:val="none" w:sz="0" w:space="0" w:color="auto"/>
        <w:left w:val="none" w:sz="0" w:space="0" w:color="auto"/>
        <w:bottom w:val="none" w:sz="0" w:space="0" w:color="auto"/>
        <w:right w:val="none" w:sz="0" w:space="0" w:color="auto"/>
      </w:divBdr>
    </w:div>
    <w:div w:id="1020202054">
      <w:bodyDiv w:val="1"/>
      <w:marLeft w:val="0"/>
      <w:marRight w:val="0"/>
      <w:marTop w:val="0"/>
      <w:marBottom w:val="0"/>
      <w:divBdr>
        <w:top w:val="none" w:sz="0" w:space="0" w:color="auto"/>
        <w:left w:val="none" w:sz="0" w:space="0" w:color="auto"/>
        <w:bottom w:val="none" w:sz="0" w:space="0" w:color="auto"/>
        <w:right w:val="none" w:sz="0" w:space="0" w:color="auto"/>
      </w:divBdr>
    </w:div>
    <w:div w:id="1092437824">
      <w:bodyDiv w:val="1"/>
      <w:marLeft w:val="0"/>
      <w:marRight w:val="0"/>
      <w:marTop w:val="0"/>
      <w:marBottom w:val="0"/>
      <w:divBdr>
        <w:top w:val="none" w:sz="0" w:space="0" w:color="auto"/>
        <w:left w:val="none" w:sz="0" w:space="0" w:color="auto"/>
        <w:bottom w:val="none" w:sz="0" w:space="0" w:color="auto"/>
        <w:right w:val="none" w:sz="0" w:space="0" w:color="auto"/>
      </w:divBdr>
    </w:div>
    <w:div w:id="1236890894">
      <w:bodyDiv w:val="1"/>
      <w:marLeft w:val="0"/>
      <w:marRight w:val="0"/>
      <w:marTop w:val="0"/>
      <w:marBottom w:val="0"/>
      <w:divBdr>
        <w:top w:val="none" w:sz="0" w:space="0" w:color="auto"/>
        <w:left w:val="none" w:sz="0" w:space="0" w:color="auto"/>
        <w:bottom w:val="none" w:sz="0" w:space="0" w:color="auto"/>
        <w:right w:val="none" w:sz="0" w:space="0" w:color="auto"/>
      </w:divBdr>
    </w:div>
    <w:div w:id="1484279162">
      <w:bodyDiv w:val="1"/>
      <w:marLeft w:val="0"/>
      <w:marRight w:val="0"/>
      <w:marTop w:val="0"/>
      <w:marBottom w:val="0"/>
      <w:divBdr>
        <w:top w:val="none" w:sz="0" w:space="0" w:color="auto"/>
        <w:left w:val="none" w:sz="0" w:space="0" w:color="auto"/>
        <w:bottom w:val="none" w:sz="0" w:space="0" w:color="auto"/>
        <w:right w:val="none" w:sz="0" w:space="0" w:color="auto"/>
      </w:divBdr>
    </w:div>
    <w:div w:id="1862087053">
      <w:bodyDiv w:val="1"/>
      <w:marLeft w:val="0"/>
      <w:marRight w:val="0"/>
      <w:marTop w:val="0"/>
      <w:marBottom w:val="0"/>
      <w:divBdr>
        <w:top w:val="none" w:sz="0" w:space="0" w:color="auto"/>
        <w:left w:val="none" w:sz="0" w:space="0" w:color="auto"/>
        <w:bottom w:val="none" w:sz="0" w:space="0" w:color="auto"/>
        <w:right w:val="none" w:sz="0" w:space="0" w:color="auto"/>
      </w:divBdr>
    </w:div>
    <w:div w:id="1879850932">
      <w:bodyDiv w:val="1"/>
      <w:marLeft w:val="0"/>
      <w:marRight w:val="0"/>
      <w:marTop w:val="0"/>
      <w:marBottom w:val="0"/>
      <w:divBdr>
        <w:top w:val="none" w:sz="0" w:space="0" w:color="auto"/>
        <w:left w:val="none" w:sz="0" w:space="0" w:color="auto"/>
        <w:bottom w:val="none" w:sz="0" w:space="0" w:color="auto"/>
        <w:right w:val="none" w:sz="0" w:space="0" w:color="auto"/>
      </w:divBdr>
    </w:div>
    <w:div w:id="1922333127">
      <w:bodyDiv w:val="1"/>
      <w:marLeft w:val="0"/>
      <w:marRight w:val="0"/>
      <w:marTop w:val="0"/>
      <w:marBottom w:val="0"/>
      <w:divBdr>
        <w:top w:val="none" w:sz="0" w:space="0" w:color="auto"/>
        <w:left w:val="none" w:sz="0" w:space="0" w:color="auto"/>
        <w:bottom w:val="none" w:sz="0" w:space="0" w:color="auto"/>
        <w:right w:val="none" w:sz="0" w:space="0" w:color="auto"/>
      </w:divBdr>
    </w:div>
    <w:div w:id="1963687189">
      <w:bodyDiv w:val="1"/>
      <w:marLeft w:val="0"/>
      <w:marRight w:val="0"/>
      <w:marTop w:val="0"/>
      <w:marBottom w:val="0"/>
      <w:divBdr>
        <w:top w:val="none" w:sz="0" w:space="0" w:color="auto"/>
        <w:left w:val="none" w:sz="0" w:space="0" w:color="auto"/>
        <w:bottom w:val="none" w:sz="0" w:space="0" w:color="auto"/>
        <w:right w:val="none" w:sz="0" w:space="0" w:color="auto"/>
      </w:divBdr>
    </w:div>
    <w:div w:id="1965192237">
      <w:bodyDiv w:val="1"/>
      <w:marLeft w:val="0"/>
      <w:marRight w:val="0"/>
      <w:marTop w:val="0"/>
      <w:marBottom w:val="0"/>
      <w:divBdr>
        <w:top w:val="none" w:sz="0" w:space="0" w:color="auto"/>
        <w:left w:val="none" w:sz="0" w:space="0" w:color="auto"/>
        <w:bottom w:val="none" w:sz="0" w:space="0" w:color="auto"/>
        <w:right w:val="none" w:sz="0" w:space="0" w:color="auto"/>
      </w:divBdr>
    </w:div>
    <w:div w:id="2043633359">
      <w:bodyDiv w:val="1"/>
      <w:marLeft w:val="0"/>
      <w:marRight w:val="0"/>
      <w:marTop w:val="0"/>
      <w:marBottom w:val="0"/>
      <w:divBdr>
        <w:top w:val="none" w:sz="0" w:space="0" w:color="auto"/>
        <w:left w:val="none" w:sz="0" w:space="0" w:color="auto"/>
        <w:bottom w:val="none" w:sz="0" w:space="0" w:color="auto"/>
        <w:right w:val="none" w:sz="0" w:space="0" w:color="auto"/>
      </w:divBdr>
    </w:div>
    <w:div w:id="21374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1184</Words>
  <Characters>6751</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dcterms:created xsi:type="dcterms:W3CDTF">2025-08-10T13:31:00Z</dcterms:created>
  <dcterms:modified xsi:type="dcterms:W3CDTF">2025-11-13T16:37:00Z</dcterms:modified>
</cp:coreProperties>
</file>